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79"/>
        <w:tblW w:w="0" w:type="auto"/>
        <w:tblLook w:val="04A0"/>
      </w:tblPr>
      <w:tblGrid>
        <w:gridCol w:w="1489"/>
        <w:gridCol w:w="528"/>
        <w:gridCol w:w="3189"/>
        <w:gridCol w:w="570"/>
        <w:gridCol w:w="6"/>
        <w:gridCol w:w="3967"/>
        <w:gridCol w:w="570"/>
        <w:gridCol w:w="3855"/>
      </w:tblGrid>
      <w:tr w:rsidR="00014122" w:rsidRPr="003173C3" w:rsidTr="00014122">
        <w:tc>
          <w:tcPr>
            <w:tcW w:w="14174" w:type="dxa"/>
            <w:gridSpan w:val="8"/>
          </w:tcPr>
          <w:p w:rsidR="00014122" w:rsidRPr="00CA36D6" w:rsidRDefault="00014122" w:rsidP="00014122">
            <w:pPr>
              <w:rPr>
                <w:rFonts w:ascii="Times New Roman" w:hAnsi="Times New Roman" w:cs="Times New Roman"/>
                <w:b/>
              </w:rPr>
            </w:pPr>
            <w:r w:rsidRPr="00CA36D6">
              <w:rPr>
                <w:rFonts w:ascii="Times New Roman" w:hAnsi="Times New Roman" w:cs="Times New Roman"/>
                <w:b/>
              </w:rPr>
              <w:t>PLANI VJETOR – LËNDA : B</w:t>
            </w:r>
            <w:r>
              <w:rPr>
                <w:rFonts w:ascii="Times New Roman" w:hAnsi="Times New Roman" w:cs="Times New Roman"/>
                <w:b/>
              </w:rPr>
              <w:t>IOLOGJI               KLASA X</w:t>
            </w:r>
            <w:r w:rsidRPr="00CA36D6">
              <w:rPr>
                <w:rFonts w:ascii="Times New Roman" w:hAnsi="Times New Roman" w:cs="Times New Roman"/>
                <w:b/>
              </w:rPr>
              <w:t>( 34 javë x 4 orë = 136 orë)</w:t>
            </w:r>
          </w:p>
        </w:tc>
      </w:tr>
      <w:tr w:rsidR="00014122" w:rsidRPr="003173C3" w:rsidTr="00014122">
        <w:tc>
          <w:tcPr>
            <w:tcW w:w="1489" w:type="dxa"/>
          </w:tcPr>
          <w:p w:rsidR="00014122" w:rsidRPr="00CA36D6" w:rsidRDefault="00014122" w:rsidP="00014122">
            <w:pPr>
              <w:rPr>
                <w:rFonts w:ascii="Times New Roman" w:hAnsi="Times New Roman" w:cs="Times New Roman"/>
                <w:b/>
              </w:rPr>
            </w:pPr>
            <w:r w:rsidRPr="00CA36D6">
              <w:rPr>
                <w:rFonts w:ascii="Times New Roman" w:hAnsi="Times New Roman" w:cs="Times New Roman"/>
                <w:b/>
              </w:rPr>
              <w:t xml:space="preserve">PERIUDHA </w:t>
            </w:r>
          </w:p>
        </w:tc>
        <w:tc>
          <w:tcPr>
            <w:tcW w:w="3717" w:type="dxa"/>
            <w:gridSpan w:val="2"/>
          </w:tcPr>
          <w:p w:rsidR="00014122" w:rsidRPr="00CA36D6" w:rsidRDefault="00014122" w:rsidP="00014122">
            <w:pPr>
              <w:rPr>
                <w:rFonts w:ascii="Times New Roman" w:hAnsi="Times New Roman" w:cs="Times New Roman"/>
                <w:b/>
              </w:rPr>
            </w:pPr>
            <w:r w:rsidRPr="00CA36D6">
              <w:rPr>
                <w:rFonts w:ascii="Times New Roman" w:hAnsi="Times New Roman" w:cs="Times New Roman"/>
                <w:b/>
              </w:rPr>
              <w:t xml:space="preserve">Shtator – Djetor </w:t>
            </w:r>
          </w:p>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13 javë x 2 orë =26 orë </w:t>
            </w:r>
          </w:p>
        </w:tc>
        <w:tc>
          <w:tcPr>
            <w:tcW w:w="4543" w:type="dxa"/>
            <w:gridSpan w:val="3"/>
          </w:tcPr>
          <w:p w:rsidR="00014122" w:rsidRPr="00CA36D6" w:rsidRDefault="00014122" w:rsidP="00014122">
            <w:pPr>
              <w:rPr>
                <w:rFonts w:ascii="Times New Roman" w:hAnsi="Times New Roman" w:cs="Times New Roman"/>
                <w:b/>
              </w:rPr>
            </w:pPr>
            <w:r w:rsidRPr="00CA36D6">
              <w:rPr>
                <w:rFonts w:ascii="Times New Roman" w:hAnsi="Times New Roman" w:cs="Times New Roman"/>
              </w:rPr>
              <w:t xml:space="preserve">        </w:t>
            </w:r>
            <w:r w:rsidRPr="00CA36D6">
              <w:rPr>
                <w:rFonts w:ascii="Times New Roman" w:hAnsi="Times New Roman" w:cs="Times New Roman"/>
                <w:b/>
              </w:rPr>
              <w:t xml:space="preserve">Janar – Mars </w:t>
            </w:r>
          </w:p>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        12 javë x 2 orë = 24 orë</w:t>
            </w:r>
          </w:p>
        </w:tc>
        <w:tc>
          <w:tcPr>
            <w:tcW w:w="4425" w:type="dxa"/>
            <w:gridSpan w:val="2"/>
          </w:tcPr>
          <w:p w:rsidR="00014122" w:rsidRPr="00CA36D6" w:rsidRDefault="00014122" w:rsidP="00014122">
            <w:pPr>
              <w:rPr>
                <w:rFonts w:ascii="Times New Roman" w:hAnsi="Times New Roman" w:cs="Times New Roman"/>
                <w:b/>
              </w:rPr>
            </w:pPr>
            <w:r w:rsidRPr="00CA36D6">
              <w:rPr>
                <w:rFonts w:ascii="Times New Roman" w:hAnsi="Times New Roman" w:cs="Times New Roman"/>
                <w:b/>
              </w:rPr>
              <w:t xml:space="preserve">Prill – Qershor </w:t>
            </w:r>
          </w:p>
          <w:p w:rsidR="00014122" w:rsidRPr="00CA36D6" w:rsidRDefault="00014122" w:rsidP="00014122">
            <w:pPr>
              <w:rPr>
                <w:rFonts w:ascii="Times New Roman" w:hAnsi="Times New Roman" w:cs="Times New Roman"/>
              </w:rPr>
            </w:pPr>
            <w:r w:rsidRPr="00CA36D6">
              <w:rPr>
                <w:rFonts w:ascii="Times New Roman" w:hAnsi="Times New Roman" w:cs="Times New Roman"/>
              </w:rPr>
              <w:t>11 javë x 2 orë = 22 orë</w:t>
            </w:r>
          </w:p>
        </w:tc>
      </w:tr>
      <w:tr w:rsidR="00014122" w:rsidRPr="003173C3" w:rsidTr="00014122">
        <w:tc>
          <w:tcPr>
            <w:tcW w:w="1489" w:type="dxa"/>
          </w:tcPr>
          <w:p w:rsidR="00014122" w:rsidRPr="00CA36D6" w:rsidRDefault="00014122" w:rsidP="00014122">
            <w:pPr>
              <w:rPr>
                <w:rFonts w:ascii="Times New Roman" w:hAnsi="Times New Roman" w:cs="Times New Roman"/>
                <w:b/>
              </w:rPr>
            </w:pPr>
            <w:r w:rsidRPr="00CA36D6">
              <w:rPr>
                <w:rFonts w:ascii="Times New Roman" w:hAnsi="Times New Roman" w:cs="Times New Roman"/>
                <w:b/>
              </w:rPr>
              <w:t xml:space="preserve">TEMATIKA </w:t>
            </w: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Nr </w:t>
            </w:r>
          </w:p>
        </w:tc>
        <w:tc>
          <w:tcPr>
            <w:tcW w:w="3189" w:type="dxa"/>
          </w:tcPr>
          <w:p w:rsidR="00014122" w:rsidRPr="00CA36D6" w:rsidRDefault="00014122" w:rsidP="00014122">
            <w:pPr>
              <w:rPr>
                <w:rFonts w:ascii="Times New Roman" w:hAnsi="Times New Roman" w:cs="Times New Roman"/>
                <w:b/>
              </w:rPr>
            </w:pPr>
            <w:r w:rsidRPr="00CA36D6">
              <w:rPr>
                <w:rFonts w:ascii="Times New Roman" w:hAnsi="Times New Roman" w:cs="Times New Roman"/>
                <w:b/>
              </w:rPr>
              <w:t>DIVERSITETI</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Nr </w:t>
            </w:r>
          </w:p>
        </w:tc>
        <w:tc>
          <w:tcPr>
            <w:tcW w:w="3967" w:type="dxa"/>
          </w:tcPr>
          <w:p w:rsidR="00014122" w:rsidRPr="00CA36D6" w:rsidRDefault="00014122" w:rsidP="00014122">
            <w:pPr>
              <w:rPr>
                <w:rFonts w:ascii="Times New Roman" w:hAnsi="Times New Roman" w:cs="Times New Roman"/>
                <w:b/>
              </w:rPr>
            </w:pPr>
            <w:r>
              <w:rPr>
                <w:rFonts w:ascii="Times New Roman" w:hAnsi="Times New Roman" w:cs="Times New Roman"/>
                <w:b/>
              </w:rPr>
              <w:t>SISTEMET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Nr </w:t>
            </w:r>
          </w:p>
        </w:tc>
        <w:tc>
          <w:tcPr>
            <w:tcW w:w="3855" w:type="dxa"/>
          </w:tcPr>
          <w:p w:rsidR="00014122" w:rsidRPr="00CA36D6" w:rsidRDefault="00014122" w:rsidP="00014122">
            <w:pPr>
              <w:rPr>
                <w:rFonts w:ascii="Times New Roman" w:hAnsi="Times New Roman" w:cs="Times New Roman"/>
                <w:b/>
              </w:rPr>
            </w:pPr>
            <w:r>
              <w:rPr>
                <w:rFonts w:ascii="Times New Roman" w:hAnsi="Times New Roman" w:cs="Times New Roman"/>
                <w:b/>
              </w:rPr>
              <w:t>SISTEMET</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Përsëritje nga klasa IX. Ndryshimet në popullatë dhe ndikimi i njeriut.</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27</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Fotosinteza dhe roli i saj për jetën e gjallesave</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51</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Mekanizmat mbrojtës ndaj infeksioneve. Mbrojtja përmes lëkurës dhe gjakut</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 xml:space="preserve">Përsëritje nga klasa IX. Gjenet dhe gjenetika. </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28</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Faktorët që ndikojnë në shpejtësinë e fotosintezës</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52</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Imuniteti dhe llojet e tij.</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3</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Përsëritje nga klasa IX. Mbarështimi selektiv i bimëve dhe kafshëve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29</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Organet bimore. Ndërtimi anatomik i gjethes</w:t>
            </w:r>
            <w:r w:rsidRPr="00CA36D6">
              <w:rPr>
                <w:rFonts w:ascii="Times New Roman" w:hAnsi="Times New Roman" w:cs="Times New Roman"/>
                <w:color w:val="FF0000"/>
              </w:rPr>
              <w: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53</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Patogjenët dhe sëmundjet që shkaktojnë në organizëm</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4</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Përsëritje nga klasa IX. Mekanizmat mbrojtës të organizmit të njeriut.</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30</w:t>
            </w:r>
          </w:p>
        </w:tc>
        <w:tc>
          <w:tcPr>
            <w:tcW w:w="3967"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Frymëmarrja qelizore dhe fotosinteza si dy procese të kundërta në qelizat</w:t>
            </w:r>
          </w:p>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bimore</w:t>
            </w:r>
            <w:r w:rsidRPr="00CA36D6">
              <w:rPr>
                <w:rFonts w:ascii="Times New Roman" w:hAnsi="Times New Roman" w:cs="Times New Roman"/>
                <w:color w:val="FF0000"/>
              </w:rPr>
              <w: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54</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Ushtime për imunitetin</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Veçoritë e gjallesave që i dallojnë ato nga trupat pa jetë</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31</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Ushtrime për fotosintezën dhe ushqyerjen e bimëve</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55</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Frymëmarrja qelizore aerobe dhe anaerobe.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Mbretëritë e gjallesave. Njësitë e klasifikimit të gjallesave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32</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Përsëritje për fotosintezën dhe organet bimore</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56</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Roli i frymëmarrjes qelizore në tkurrjen e muskujve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7</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Mbretëria e monerëve, protistët, kërpudhat</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33</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Të ushqyerit në gjallesat shtazore. Ushqimi dhe dieta e balancuar</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57</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Sistemi i shkëmbimit të gazeve. Frymëkëmbimi te njeriu.</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8</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Mbretëria e bimëve. Klasifikimi i bimëve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34</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Kequshqyerja dhe pasojat e saj në organizmin e njeriut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58</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Ajrosja mushkërore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9</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Mbretëria e kafshëve. Kafshët jovertebrore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35</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Etapat e të ushqyerit. Proceset e tretjes që ndodhin në gojë dhe në stomak</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59</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Ushtrime për frymëmarrjen qelizore dhe frymëmarrjen mushkërore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10</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Mbretëria e kafshëve. Kafshët vertebrore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36</w:t>
            </w:r>
          </w:p>
        </w:tc>
        <w:tc>
          <w:tcPr>
            <w:tcW w:w="3967" w:type="dxa"/>
          </w:tcPr>
          <w:p w:rsidR="00014122" w:rsidRPr="00CA36D6" w:rsidRDefault="00014122" w:rsidP="00014122">
            <w:pPr>
              <w:autoSpaceDE w:val="0"/>
              <w:autoSpaceDN w:val="0"/>
              <w:adjustRightInd w:val="0"/>
              <w:rPr>
                <w:rFonts w:ascii="Times New Roman" w:hAnsi="Times New Roman" w:cs="Times New Roman"/>
                <w:color w:val="231F20"/>
              </w:rPr>
            </w:pPr>
            <w:r w:rsidRPr="00CA36D6">
              <w:rPr>
                <w:rFonts w:ascii="Times New Roman" w:hAnsi="Times New Roman" w:cs="Times New Roman"/>
                <w:color w:val="231F20"/>
              </w:rPr>
              <w:t>Tretja e ushqimit në zorrën e hollë, roli i zorr</w:t>
            </w:r>
            <w:r w:rsidRPr="00CA36D6">
              <w:rPr>
                <w:rFonts w:ascii="Times New Roman" w:hAnsi="Times New Roman" w:cs="Times New Roman"/>
                <w:color w:val="000000"/>
              </w:rPr>
              <w:t xml:space="preserve">ës </w:t>
            </w:r>
            <w:r w:rsidRPr="00CA36D6">
              <w:rPr>
                <w:rFonts w:ascii="Times New Roman" w:hAnsi="Times New Roman" w:cs="Times New Roman"/>
                <w:color w:val="231F20"/>
              </w:rPr>
              <w:t>së trashë në procesin e të</w:t>
            </w:r>
          </w:p>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ushqyerit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60</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Ekskretimi, produkte dhe organet ekskretuese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b/>
              </w:rPr>
              <w:t>TEMATIKA</w:t>
            </w:r>
          </w:p>
        </w:tc>
        <w:tc>
          <w:tcPr>
            <w:tcW w:w="528" w:type="dxa"/>
          </w:tcPr>
          <w:p w:rsidR="00014122" w:rsidRPr="00CA36D6" w:rsidRDefault="00014122" w:rsidP="00014122">
            <w:pPr>
              <w:rPr>
                <w:rFonts w:ascii="Times New Roman" w:hAnsi="Times New Roman" w:cs="Times New Roman"/>
              </w:rPr>
            </w:pP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b/>
              </w:rPr>
              <w:t>SISTEMET</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37</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Ushtrime për procesin e të ushqyerit te njeriu dhe tretjen.</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61</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Ndërtimi i veshkave dhe i nefronit</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11</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Ndërtimi qelizor i organizmave. Ndërtimi i qelizës prokariote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38</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Të ushqyerit te bimët.Transporti i limfës së papërpunuar dhe të përpunuar</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62</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Dializa dhe transplanti i veshkave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12</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Ndërtimi i qelizës eukariote.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39</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Transpirimi te bimët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63</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Ushtrime për ekskretimin</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13</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Nivelet e organizimit të organizmave bimore e shtazore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40</w:t>
            </w:r>
          </w:p>
        </w:tc>
        <w:tc>
          <w:tcPr>
            <w:tcW w:w="3967" w:type="dxa"/>
          </w:tcPr>
          <w:p w:rsidR="00014122" w:rsidRPr="00CA36D6" w:rsidRDefault="00014122" w:rsidP="00014122">
            <w:pPr>
              <w:autoSpaceDE w:val="0"/>
              <w:autoSpaceDN w:val="0"/>
              <w:adjustRightInd w:val="0"/>
              <w:rPr>
                <w:rFonts w:ascii="Times New Roman" w:hAnsi="Times New Roman" w:cs="Times New Roman"/>
                <w:color w:val="FF0000"/>
              </w:rPr>
            </w:pPr>
            <w:r w:rsidRPr="00CA36D6">
              <w:rPr>
                <w:rFonts w:ascii="Times New Roman" w:hAnsi="Times New Roman" w:cs="Times New Roman"/>
                <w:color w:val="231F20"/>
              </w:rPr>
              <w:t>Transporti te njeriu. Gjaku, përbërja dhe funksionet e tij.</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64</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Ushtrime për ekskretimin</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14</w:t>
            </w:r>
          </w:p>
        </w:tc>
        <w:tc>
          <w:tcPr>
            <w:tcW w:w="3189"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 xml:space="preserve">Ushtrime mbi ndërtimin dhe </w:t>
            </w:r>
            <w:r w:rsidRPr="00CA36D6">
              <w:rPr>
                <w:rFonts w:ascii="Times New Roman" w:hAnsi="Times New Roman" w:cs="Times New Roman"/>
              </w:rPr>
              <w:lastRenderedPageBreak/>
              <w:t>funksionimin e qelizave prokariote dhe eukariote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lastRenderedPageBreak/>
              <w:t>41</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color w:val="231F20"/>
              </w:rPr>
              <w:t>Sistemi i qarkullimit t</w:t>
            </w:r>
            <w:r w:rsidRPr="00CA36D6">
              <w:rPr>
                <w:rFonts w:ascii="Times New Roman" w:hAnsi="Times New Roman" w:cs="Times New Roman"/>
                <w:color w:val="000000"/>
              </w:rPr>
              <w:t xml:space="preserve">ë </w:t>
            </w:r>
            <w:r w:rsidRPr="00CA36D6">
              <w:rPr>
                <w:rFonts w:ascii="Times New Roman" w:hAnsi="Times New Roman" w:cs="Times New Roman"/>
                <w:color w:val="231F20"/>
              </w:rPr>
              <w:t xml:space="preserve">gjakut te njeriu. </w:t>
            </w:r>
            <w:r w:rsidRPr="00CA36D6">
              <w:rPr>
                <w:rFonts w:ascii="Times New Roman" w:hAnsi="Times New Roman" w:cs="Times New Roman"/>
                <w:color w:val="231F20"/>
              </w:rPr>
              <w:lastRenderedPageBreak/>
              <w:t>Enët e gjakut.</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lastRenderedPageBreak/>
              <w:t>65</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 xml:space="preserve">Ndjeshmëria te bimët. Tropizmat dhe </w:t>
            </w:r>
            <w:r w:rsidRPr="00CA36D6">
              <w:rPr>
                <w:rFonts w:ascii="Times New Roman" w:hAnsi="Times New Roman" w:cs="Times New Roman"/>
              </w:rPr>
              <w:lastRenderedPageBreak/>
              <w:t>llojet e tyre.</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15</w:t>
            </w:r>
          </w:p>
        </w:tc>
        <w:tc>
          <w:tcPr>
            <w:tcW w:w="3189"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Përsëritje mbi veçoritë e gjallesave, klasifikimin dhe ndërtimin e tyre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42</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Lëngu indor dhe formimi i limfës.</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66</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Përsëritje për frymëmarrjen dhe ekskretimin</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16</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Projekt (ora e parë)</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43</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Ndërtimi i zemrës dhe kontrolli i rrahjeve të saj.</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67</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Përsëritje për periudhën e tretë</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17</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Transporti përmes membranës qelizore. Transporti pasiv, difuzioni, shpërhapja e lehtësuar</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44</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Arteriet koronare dhe sëmundjet koronare të zemrës.</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68</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i/>
                <w:iCs/>
              </w:rPr>
              <w:t>Test përmbledhës 3</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18</w:t>
            </w:r>
          </w:p>
        </w:tc>
        <w:tc>
          <w:tcPr>
            <w:tcW w:w="3189"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Transporti përmes membranës qelizore. Transporti pasiv, osmoza</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45</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Ushtrime mbi qarkullimin e gjakut te njeriu.</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69</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 xml:space="preserve">Projekt (ora e katërt) Prezantimi  </w:t>
            </w:r>
          </w:p>
        </w:tc>
      </w:tr>
      <w:tr w:rsidR="00014122" w:rsidRPr="00E528E7" w:rsidTr="00014122">
        <w:trPr>
          <w:trHeight w:val="421"/>
        </w:trPr>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19</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Transporti përmes membranës qelizore. Transporti aktiv</w:t>
            </w:r>
          </w:p>
        </w:tc>
        <w:tc>
          <w:tcPr>
            <w:tcW w:w="576" w:type="dxa"/>
            <w:gridSpan w:val="2"/>
            <w:tcBorders>
              <w:right w:val="single" w:sz="4" w:space="0" w:color="auto"/>
            </w:tcBorders>
          </w:tcPr>
          <w:p w:rsidR="00014122" w:rsidRPr="00CA36D6" w:rsidRDefault="00014122" w:rsidP="00014122">
            <w:pPr>
              <w:rPr>
                <w:rFonts w:ascii="Times New Roman" w:hAnsi="Times New Roman" w:cs="Times New Roman"/>
              </w:rPr>
            </w:pPr>
            <w:r w:rsidRPr="00CA36D6">
              <w:rPr>
                <w:rFonts w:ascii="Times New Roman" w:hAnsi="Times New Roman" w:cs="Times New Roman"/>
              </w:rPr>
              <w:t>46</w:t>
            </w:r>
          </w:p>
        </w:tc>
        <w:tc>
          <w:tcPr>
            <w:tcW w:w="3967" w:type="dxa"/>
            <w:tcBorders>
              <w:left w:val="single" w:sz="4" w:space="0" w:color="auto"/>
              <w:right w:val="single" w:sz="4" w:space="0" w:color="auto"/>
            </w:tcBorders>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Përsëritje për periudhën e dytë</w:t>
            </w:r>
            <w:r w:rsidRPr="00CA36D6">
              <w:rPr>
                <w:rFonts w:ascii="Times New Roman" w:hAnsi="Times New Roman" w:cs="Times New Roman"/>
                <w:i/>
                <w:iCs/>
                <w:color w:val="FF0000"/>
              </w:rPr>
              <w:t>.</w:t>
            </w:r>
          </w:p>
        </w:tc>
        <w:tc>
          <w:tcPr>
            <w:tcW w:w="570" w:type="dxa"/>
            <w:tcBorders>
              <w:left w:val="single" w:sz="4" w:space="0" w:color="auto"/>
              <w:right w:val="single" w:sz="4" w:space="0" w:color="auto"/>
            </w:tcBorders>
          </w:tcPr>
          <w:p w:rsidR="00014122" w:rsidRPr="00CA36D6" w:rsidRDefault="00014122" w:rsidP="00014122">
            <w:pPr>
              <w:rPr>
                <w:rFonts w:ascii="Times New Roman" w:hAnsi="Times New Roman" w:cs="Times New Roman"/>
              </w:rPr>
            </w:pPr>
            <w:r w:rsidRPr="00CA36D6">
              <w:rPr>
                <w:rFonts w:ascii="Times New Roman" w:hAnsi="Times New Roman" w:cs="Times New Roman"/>
              </w:rPr>
              <w:t>70</w:t>
            </w:r>
          </w:p>
        </w:tc>
        <w:tc>
          <w:tcPr>
            <w:tcW w:w="3855" w:type="dxa"/>
            <w:tcBorders>
              <w:left w:val="single" w:sz="4" w:space="0" w:color="auto"/>
            </w:tcBorders>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r>
      <w:tr w:rsidR="00014122" w:rsidRPr="00E528E7" w:rsidTr="00014122">
        <w:tc>
          <w:tcPr>
            <w:tcW w:w="1489" w:type="dxa"/>
          </w:tcPr>
          <w:p w:rsidR="00014122" w:rsidRPr="00627BD9" w:rsidRDefault="00014122" w:rsidP="00014122">
            <w:pPr>
              <w:rPr>
                <w:rFonts w:ascii="Times New Roman" w:hAnsi="Times New Roman" w:cs="Times New Roman"/>
                <w:b/>
              </w:rPr>
            </w:pPr>
            <w:r w:rsidRPr="00627BD9">
              <w:rPr>
                <w:rFonts w:ascii="Times New Roman" w:hAnsi="Times New Roman" w:cs="Times New Roman"/>
                <w:b/>
              </w:rPr>
              <w:t>TEMATIKA</w:t>
            </w:r>
          </w:p>
        </w:tc>
        <w:tc>
          <w:tcPr>
            <w:tcW w:w="528" w:type="dxa"/>
          </w:tcPr>
          <w:p w:rsidR="00014122" w:rsidRPr="00627BD9" w:rsidRDefault="00014122" w:rsidP="00014122">
            <w:pPr>
              <w:rPr>
                <w:rFonts w:ascii="Times New Roman" w:hAnsi="Times New Roman" w:cs="Times New Roman"/>
                <w:b/>
              </w:rPr>
            </w:pPr>
          </w:p>
        </w:tc>
        <w:tc>
          <w:tcPr>
            <w:tcW w:w="3189" w:type="dxa"/>
          </w:tcPr>
          <w:p w:rsidR="00014122" w:rsidRPr="00627BD9" w:rsidRDefault="00014122" w:rsidP="00014122">
            <w:pPr>
              <w:autoSpaceDE w:val="0"/>
              <w:autoSpaceDN w:val="0"/>
              <w:adjustRightInd w:val="0"/>
              <w:rPr>
                <w:rFonts w:ascii="Times New Roman" w:hAnsi="Times New Roman" w:cs="Times New Roman"/>
                <w:b/>
              </w:rPr>
            </w:pPr>
            <w:r w:rsidRPr="00627BD9">
              <w:rPr>
                <w:rFonts w:ascii="Times New Roman" w:hAnsi="Times New Roman" w:cs="Times New Roman"/>
                <w:b/>
              </w:rPr>
              <w:t>CIKLET</w:t>
            </w:r>
          </w:p>
        </w:tc>
        <w:tc>
          <w:tcPr>
            <w:tcW w:w="570" w:type="dxa"/>
            <w:tcBorders>
              <w:right w:val="single" w:sz="4" w:space="0" w:color="auto"/>
            </w:tcBorders>
          </w:tcPr>
          <w:p w:rsidR="00014122" w:rsidRPr="00CA36D6" w:rsidRDefault="00014122" w:rsidP="00014122">
            <w:pPr>
              <w:rPr>
                <w:rFonts w:ascii="Times New Roman" w:hAnsi="Times New Roman" w:cs="Times New Roman"/>
              </w:rPr>
            </w:pPr>
            <w:r w:rsidRPr="00CA36D6">
              <w:rPr>
                <w:rFonts w:ascii="Times New Roman" w:hAnsi="Times New Roman" w:cs="Times New Roman"/>
              </w:rPr>
              <w:t>47</w:t>
            </w:r>
          </w:p>
        </w:tc>
        <w:tc>
          <w:tcPr>
            <w:tcW w:w="3973" w:type="dxa"/>
            <w:gridSpan w:val="2"/>
            <w:tcBorders>
              <w:left w:val="single" w:sz="4" w:space="0" w:color="auto"/>
              <w:right w:val="single" w:sz="4" w:space="0" w:color="auto"/>
            </w:tcBorders>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i/>
                <w:iCs/>
              </w:rPr>
              <w:t>Test përmbledhës 2</w:t>
            </w:r>
          </w:p>
        </w:tc>
        <w:tc>
          <w:tcPr>
            <w:tcW w:w="570" w:type="dxa"/>
            <w:tcBorders>
              <w:left w:val="single" w:sz="4" w:space="0" w:color="auto"/>
              <w:right w:val="single" w:sz="4" w:space="0" w:color="auto"/>
            </w:tcBorders>
          </w:tcPr>
          <w:p w:rsidR="00014122" w:rsidRPr="00CA36D6" w:rsidRDefault="00014122" w:rsidP="00014122">
            <w:pPr>
              <w:rPr>
                <w:rFonts w:ascii="Times New Roman" w:hAnsi="Times New Roman" w:cs="Times New Roman"/>
              </w:rPr>
            </w:pPr>
            <w:r w:rsidRPr="00CA36D6">
              <w:rPr>
                <w:rFonts w:ascii="Times New Roman" w:hAnsi="Times New Roman" w:cs="Times New Roman"/>
              </w:rPr>
              <w:t>71</w:t>
            </w:r>
          </w:p>
        </w:tc>
        <w:tc>
          <w:tcPr>
            <w:tcW w:w="3855" w:type="dxa"/>
            <w:tcBorders>
              <w:left w:val="single" w:sz="4" w:space="0" w:color="auto"/>
            </w:tcBorders>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20</w:t>
            </w:r>
          </w:p>
        </w:tc>
        <w:tc>
          <w:tcPr>
            <w:tcW w:w="3189"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Molekulat organike të qelizës. Karbohidratet, yndyrat, proteinat, acidet nukleike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48</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Projekt (ora e tretë).</w:t>
            </w:r>
          </w:p>
        </w:tc>
        <w:tc>
          <w:tcPr>
            <w:tcW w:w="570"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72</w:t>
            </w:r>
          </w:p>
        </w:tc>
        <w:tc>
          <w:tcPr>
            <w:tcW w:w="3855"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21</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Enzimat, roli i tyre, faktorët që ndikojnë në punën e tyre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49</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014122" w:rsidRPr="00CA36D6" w:rsidRDefault="00014122" w:rsidP="00014122">
            <w:pPr>
              <w:rPr>
                <w:rFonts w:ascii="Times New Roman" w:hAnsi="Times New Roman" w:cs="Times New Roman"/>
              </w:rPr>
            </w:pPr>
          </w:p>
        </w:tc>
        <w:tc>
          <w:tcPr>
            <w:tcW w:w="3855" w:type="dxa"/>
          </w:tcPr>
          <w:p w:rsidR="00014122" w:rsidRPr="00CA36D6" w:rsidRDefault="00014122" w:rsidP="00014122">
            <w:pPr>
              <w:rPr>
                <w:rFonts w:ascii="Times New Roman" w:hAnsi="Times New Roman" w:cs="Times New Roman"/>
                <w:color w:val="FF0000"/>
              </w:rPr>
            </w:pP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22</w:t>
            </w:r>
          </w:p>
        </w:tc>
        <w:tc>
          <w:tcPr>
            <w:tcW w:w="3189" w:type="dxa"/>
          </w:tcPr>
          <w:p w:rsidR="00014122" w:rsidRPr="00CA36D6" w:rsidRDefault="00014122" w:rsidP="00014122">
            <w:pPr>
              <w:autoSpaceDE w:val="0"/>
              <w:autoSpaceDN w:val="0"/>
              <w:adjustRightInd w:val="0"/>
              <w:rPr>
                <w:rFonts w:ascii="Times New Roman" w:hAnsi="Times New Roman" w:cs="Times New Roman"/>
              </w:rPr>
            </w:pPr>
            <w:r w:rsidRPr="00CA36D6">
              <w:rPr>
                <w:rFonts w:ascii="Times New Roman" w:hAnsi="Times New Roman" w:cs="Times New Roman"/>
              </w:rPr>
              <w:t>Ushtrime mbi molekulat organike të qelizës. Karbohidratet, yndyrat, proteinat acidet nukleike</w:t>
            </w:r>
          </w:p>
        </w:tc>
        <w:tc>
          <w:tcPr>
            <w:tcW w:w="576" w:type="dxa"/>
            <w:gridSpan w:val="2"/>
          </w:tcPr>
          <w:p w:rsidR="00014122" w:rsidRPr="00CA36D6" w:rsidRDefault="00014122" w:rsidP="00014122">
            <w:pPr>
              <w:rPr>
                <w:rFonts w:ascii="Times New Roman" w:hAnsi="Times New Roman" w:cs="Times New Roman"/>
              </w:rPr>
            </w:pPr>
            <w:r w:rsidRPr="00CA36D6">
              <w:rPr>
                <w:rFonts w:ascii="Times New Roman" w:hAnsi="Times New Roman" w:cs="Times New Roman"/>
              </w:rPr>
              <w:t>50</w:t>
            </w:r>
          </w:p>
        </w:tc>
        <w:tc>
          <w:tcPr>
            <w:tcW w:w="3967"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014122" w:rsidRPr="00CA36D6" w:rsidRDefault="00014122" w:rsidP="00014122">
            <w:pPr>
              <w:rPr>
                <w:rFonts w:ascii="Times New Roman" w:hAnsi="Times New Roman" w:cs="Times New Roman"/>
                <w:color w:val="FF0000"/>
              </w:rPr>
            </w:pPr>
          </w:p>
        </w:tc>
        <w:tc>
          <w:tcPr>
            <w:tcW w:w="3855" w:type="dxa"/>
          </w:tcPr>
          <w:p w:rsidR="00014122" w:rsidRPr="00CA36D6" w:rsidRDefault="00014122" w:rsidP="00014122">
            <w:pPr>
              <w:rPr>
                <w:rFonts w:ascii="Times New Roman" w:hAnsi="Times New Roman" w:cs="Times New Roman"/>
                <w:color w:val="FF0000"/>
              </w:rPr>
            </w:pP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23</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Përsëritje për periudhën e parë</w:t>
            </w:r>
          </w:p>
        </w:tc>
        <w:tc>
          <w:tcPr>
            <w:tcW w:w="576" w:type="dxa"/>
            <w:gridSpan w:val="2"/>
          </w:tcPr>
          <w:p w:rsidR="00014122" w:rsidRPr="00CA36D6" w:rsidRDefault="00014122" w:rsidP="00014122">
            <w:pPr>
              <w:rPr>
                <w:rFonts w:ascii="Times New Roman" w:hAnsi="Times New Roman" w:cs="Times New Roman"/>
              </w:rPr>
            </w:pPr>
          </w:p>
        </w:tc>
        <w:tc>
          <w:tcPr>
            <w:tcW w:w="3967" w:type="dxa"/>
          </w:tcPr>
          <w:p w:rsidR="00014122" w:rsidRPr="00CA36D6" w:rsidRDefault="00014122" w:rsidP="00014122">
            <w:pPr>
              <w:rPr>
                <w:rFonts w:ascii="Times New Roman" w:hAnsi="Times New Roman" w:cs="Times New Roman"/>
                <w:color w:val="FF0000"/>
              </w:rPr>
            </w:pPr>
          </w:p>
        </w:tc>
        <w:tc>
          <w:tcPr>
            <w:tcW w:w="570" w:type="dxa"/>
          </w:tcPr>
          <w:p w:rsidR="00014122" w:rsidRPr="00CA36D6" w:rsidRDefault="00014122" w:rsidP="00014122">
            <w:pPr>
              <w:rPr>
                <w:rFonts w:ascii="Times New Roman" w:hAnsi="Times New Roman" w:cs="Times New Roman"/>
                <w:color w:val="FF0000"/>
              </w:rPr>
            </w:pPr>
          </w:p>
        </w:tc>
        <w:tc>
          <w:tcPr>
            <w:tcW w:w="3855" w:type="dxa"/>
          </w:tcPr>
          <w:p w:rsidR="00014122" w:rsidRPr="00CA36D6" w:rsidRDefault="00014122" w:rsidP="00014122">
            <w:pPr>
              <w:rPr>
                <w:rFonts w:ascii="Times New Roman" w:hAnsi="Times New Roman" w:cs="Times New Roman"/>
                <w:color w:val="FF0000"/>
              </w:rPr>
            </w:pP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24</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i/>
                <w:iCs/>
              </w:rPr>
              <w:t>Test përmbledhës 1</w:t>
            </w:r>
          </w:p>
        </w:tc>
        <w:tc>
          <w:tcPr>
            <w:tcW w:w="576" w:type="dxa"/>
            <w:gridSpan w:val="2"/>
          </w:tcPr>
          <w:p w:rsidR="00014122" w:rsidRPr="00CA36D6" w:rsidRDefault="00014122" w:rsidP="00014122">
            <w:pPr>
              <w:rPr>
                <w:rFonts w:ascii="Times New Roman" w:hAnsi="Times New Roman" w:cs="Times New Roman"/>
              </w:rPr>
            </w:pPr>
          </w:p>
        </w:tc>
        <w:tc>
          <w:tcPr>
            <w:tcW w:w="3967" w:type="dxa"/>
          </w:tcPr>
          <w:p w:rsidR="00014122" w:rsidRPr="00CA36D6" w:rsidRDefault="00014122" w:rsidP="00014122">
            <w:pPr>
              <w:rPr>
                <w:rFonts w:ascii="Times New Roman" w:hAnsi="Times New Roman" w:cs="Times New Roman"/>
                <w:color w:val="FF0000"/>
              </w:rPr>
            </w:pPr>
          </w:p>
        </w:tc>
        <w:tc>
          <w:tcPr>
            <w:tcW w:w="570" w:type="dxa"/>
          </w:tcPr>
          <w:p w:rsidR="00014122" w:rsidRPr="00CA36D6" w:rsidRDefault="00014122" w:rsidP="00014122">
            <w:pPr>
              <w:rPr>
                <w:rFonts w:ascii="Times New Roman" w:hAnsi="Times New Roman" w:cs="Times New Roman"/>
                <w:color w:val="FF0000"/>
              </w:rPr>
            </w:pPr>
          </w:p>
        </w:tc>
        <w:tc>
          <w:tcPr>
            <w:tcW w:w="3855" w:type="dxa"/>
          </w:tcPr>
          <w:p w:rsidR="00014122" w:rsidRPr="00CA36D6" w:rsidRDefault="00014122" w:rsidP="00014122">
            <w:pPr>
              <w:rPr>
                <w:rFonts w:ascii="Times New Roman" w:hAnsi="Times New Roman" w:cs="Times New Roman"/>
                <w:color w:val="FF0000"/>
              </w:rPr>
            </w:pPr>
          </w:p>
        </w:tc>
      </w:tr>
      <w:tr w:rsidR="00014122" w:rsidRPr="00E528E7" w:rsidTr="00014122">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25</w:t>
            </w:r>
          </w:p>
        </w:tc>
        <w:tc>
          <w:tcPr>
            <w:tcW w:w="3189"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Projekt, ora e dytë</w:t>
            </w:r>
          </w:p>
        </w:tc>
        <w:tc>
          <w:tcPr>
            <w:tcW w:w="576" w:type="dxa"/>
            <w:gridSpan w:val="2"/>
          </w:tcPr>
          <w:p w:rsidR="00014122" w:rsidRPr="00CA36D6" w:rsidRDefault="00014122" w:rsidP="00014122">
            <w:pPr>
              <w:rPr>
                <w:rFonts w:ascii="Times New Roman" w:hAnsi="Times New Roman" w:cs="Times New Roman"/>
                <w:color w:val="FF0000"/>
              </w:rPr>
            </w:pPr>
          </w:p>
        </w:tc>
        <w:tc>
          <w:tcPr>
            <w:tcW w:w="3967" w:type="dxa"/>
          </w:tcPr>
          <w:p w:rsidR="00014122" w:rsidRPr="00CA36D6" w:rsidRDefault="00014122" w:rsidP="00014122">
            <w:pPr>
              <w:rPr>
                <w:rFonts w:ascii="Times New Roman" w:hAnsi="Times New Roman" w:cs="Times New Roman"/>
                <w:color w:val="FF0000"/>
              </w:rPr>
            </w:pPr>
          </w:p>
        </w:tc>
        <w:tc>
          <w:tcPr>
            <w:tcW w:w="570" w:type="dxa"/>
          </w:tcPr>
          <w:p w:rsidR="00014122" w:rsidRPr="00CA36D6" w:rsidRDefault="00014122" w:rsidP="00014122">
            <w:pPr>
              <w:rPr>
                <w:rFonts w:ascii="Times New Roman" w:hAnsi="Times New Roman" w:cs="Times New Roman"/>
                <w:color w:val="FF0000"/>
              </w:rPr>
            </w:pPr>
          </w:p>
        </w:tc>
        <w:tc>
          <w:tcPr>
            <w:tcW w:w="3855" w:type="dxa"/>
          </w:tcPr>
          <w:p w:rsidR="00014122" w:rsidRPr="00CA36D6" w:rsidRDefault="00014122" w:rsidP="00014122">
            <w:pPr>
              <w:rPr>
                <w:rFonts w:ascii="Times New Roman" w:hAnsi="Times New Roman" w:cs="Times New Roman"/>
                <w:color w:val="FF0000"/>
              </w:rPr>
            </w:pPr>
          </w:p>
        </w:tc>
      </w:tr>
      <w:tr w:rsidR="00014122" w:rsidRPr="00E528E7" w:rsidTr="00014122">
        <w:trPr>
          <w:trHeight w:val="301"/>
        </w:trPr>
        <w:tc>
          <w:tcPr>
            <w:tcW w:w="1489" w:type="dxa"/>
          </w:tcPr>
          <w:p w:rsidR="00014122" w:rsidRPr="00CA36D6" w:rsidRDefault="00014122" w:rsidP="00014122">
            <w:pPr>
              <w:rPr>
                <w:rFonts w:ascii="Times New Roman" w:hAnsi="Times New Roman" w:cs="Times New Roman"/>
                <w:color w:val="FF0000"/>
              </w:rPr>
            </w:pPr>
          </w:p>
        </w:tc>
        <w:tc>
          <w:tcPr>
            <w:tcW w:w="528" w:type="dxa"/>
          </w:tcPr>
          <w:p w:rsidR="00014122" w:rsidRPr="00CA36D6" w:rsidRDefault="00014122" w:rsidP="00014122">
            <w:pPr>
              <w:rPr>
                <w:rFonts w:ascii="Times New Roman" w:hAnsi="Times New Roman" w:cs="Times New Roman"/>
              </w:rPr>
            </w:pPr>
            <w:r w:rsidRPr="00CA36D6">
              <w:rPr>
                <w:rFonts w:ascii="Times New Roman" w:hAnsi="Times New Roman" w:cs="Times New Roman"/>
              </w:rPr>
              <w:t>26</w:t>
            </w:r>
          </w:p>
        </w:tc>
        <w:tc>
          <w:tcPr>
            <w:tcW w:w="3189" w:type="dxa"/>
          </w:tcPr>
          <w:p w:rsidR="00014122" w:rsidRPr="00CA36D6" w:rsidRDefault="00014122" w:rsidP="00014122">
            <w:pPr>
              <w:rPr>
                <w:rFonts w:ascii="Times New Roman" w:hAnsi="Times New Roman" w:cs="Times New Roman"/>
                <w:color w:val="FF0000"/>
              </w:rPr>
            </w:pPr>
            <w:r w:rsidRPr="00CA36D6">
              <w:rPr>
                <w:rFonts w:ascii="Times New Roman" w:hAnsi="Times New Roman" w:cs="Times New Roman"/>
              </w:rPr>
              <w:t>Vlerësim portofoli</w:t>
            </w:r>
          </w:p>
        </w:tc>
        <w:tc>
          <w:tcPr>
            <w:tcW w:w="576" w:type="dxa"/>
            <w:gridSpan w:val="2"/>
          </w:tcPr>
          <w:p w:rsidR="00014122" w:rsidRPr="00CA36D6" w:rsidRDefault="00014122" w:rsidP="00014122">
            <w:pPr>
              <w:rPr>
                <w:rFonts w:ascii="Times New Roman" w:hAnsi="Times New Roman" w:cs="Times New Roman"/>
                <w:color w:val="FF0000"/>
              </w:rPr>
            </w:pPr>
          </w:p>
        </w:tc>
        <w:tc>
          <w:tcPr>
            <w:tcW w:w="3967" w:type="dxa"/>
          </w:tcPr>
          <w:p w:rsidR="00014122" w:rsidRPr="00CA36D6" w:rsidRDefault="00014122" w:rsidP="00014122">
            <w:pPr>
              <w:rPr>
                <w:rFonts w:ascii="Times New Roman" w:hAnsi="Times New Roman" w:cs="Times New Roman"/>
                <w:color w:val="FF0000"/>
              </w:rPr>
            </w:pPr>
          </w:p>
        </w:tc>
        <w:tc>
          <w:tcPr>
            <w:tcW w:w="570" w:type="dxa"/>
          </w:tcPr>
          <w:p w:rsidR="00014122" w:rsidRPr="00CA36D6" w:rsidRDefault="00014122" w:rsidP="00014122">
            <w:pPr>
              <w:rPr>
                <w:rFonts w:ascii="Times New Roman" w:hAnsi="Times New Roman" w:cs="Times New Roman"/>
                <w:color w:val="FF0000"/>
              </w:rPr>
            </w:pPr>
          </w:p>
        </w:tc>
        <w:tc>
          <w:tcPr>
            <w:tcW w:w="3855" w:type="dxa"/>
          </w:tcPr>
          <w:p w:rsidR="00014122" w:rsidRPr="00CA36D6" w:rsidRDefault="00014122" w:rsidP="00014122">
            <w:pPr>
              <w:rPr>
                <w:rFonts w:ascii="Times New Roman" w:hAnsi="Times New Roman" w:cs="Times New Roman"/>
                <w:color w:val="FF0000"/>
              </w:rPr>
            </w:pPr>
          </w:p>
        </w:tc>
      </w:tr>
    </w:tbl>
    <w:p w:rsidR="000A041E" w:rsidRDefault="000A041E" w:rsidP="000A041E">
      <w:pPr>
        <w:spacing w:line="360" w:lineRule="auto"/>
        <w:jc w:val="center"/>
        <w:rPr>
          <w:rFonts w:ascii="Times New Roman" w:hAnsi="Times New Roman" w:cs="Times New Roman"/>
          <w:b/>
          <w:sz w:val="24"/>
          <w:szCs w:val="24"/>
          <w:lang w:val="it-IT"/>
        </w:rPr>
      </w:pPr>
    </w:p>
    <w:p w:rsidR="005814B7" w:rsidRPr="00820FEF" w:rsidRDefault="005814B7" w:rsidP="005814B7">
      <w:pPr>
        <w:ind w:left="720" w:firstLine="720"/>
        <w:rPr>
          <w:rFonts w:ascii="Times New Roman" w:hAnsi="Times New Roman" w:cs="Times New Roman"/>
          <w:sz w:val="24"/>
          <w:szCs w:val="24"/>
        </w:rPr>
      </w:pPr>
    </w:p>
    <w:p w:rsidR="005814B7" w:rsidRPr="00820FEF" w:rsidRDefault="005814B7" w:rsidP="005814B7">
      <w:pPr>
        <w:rPr>
          <w:rFonts w:ascii="Times New Roman" w:hAnsi="Times New Roman" w:cs="Times New Roman"/>
          <w:sz w:val="24"/>
          <w:szCs w:val="24"/>
        </w:rPr>
      </w:pPr>
    </w:p>
    <w:p w:rsidR="00BC2E6A" w:rsidRPr="00E528E7" w:rsidRDefault="00BC2E6A" w:rsidP="005814B7">
      <w:pPr>
        <w:spacing w:line="360" w:lineRule="auto"/>
        <w:jc w:val="center"/>
        <w:rPr>
          <w:rFonts w:ascii="Times New Roman" w:hAnsi="Times New Roman" w:cs="Times New Roman"/>
          <w:color w:val="FF0000"/>
          <w:sz w:val="24"/>
          <w:szCs w:val="24"/>
        </w:rPr>
      </w:pPr>
    </w:p>
    <w:p w:rsidR="007769C7" w:rsidRDefault="007769C7"/>
    <w:p w:rsidR="00640DC8" w:rsidRDefault="00D41E36" w:rsidP="00675EF2">
      <w:pPr>
        <w:spacing w:after="0"/>
        <w:rPr>
          <w:rFonts w:ascii="Times New Roman" w:hAnsi="Times New Roman"/>
          <w:lang w:val="it-IT"/>
        </w:rPr>
      </w:pPr>
      <w:r w:rsidRPr="00D41E36">
        <w:rPr>
          <w:rFonts w:ascii="Times New Roman" w:hAnsi="Times New Roman"/>
          <w:noProof/>
        </w:rPr>
        <w:pict>
          <v:rect id="_x0000_s1042" style="position:absolute;margin-left:-4.7pt;margin-top:2.35pt;width:883.15pt;height:17.25pt;z-index:251687936;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" o:allowincell="f" fillcolor="#4bacc6" strokecolor="#4f81bd">
            <w10:wrap anchorx="page" anchory="page"/>
          </v:rect>
        </w:pict>
      </w:r>
    </w:p>
    <w:p w:rsidR="001151B7" w:rsidRDefault="00F75F8C" w:rsidP="00014122">
      <w:pPr>
        <w:spacing w:line="360" w:lineRule="auto"/>
      </w:pPr>
      <w:r>
        <w:rPr>
          <w:rFonts w:ascii="Times New Roman" w:hAnsi="Times New Roman" w:cs="Times New Roman"/>
          <w:b/>
          <w:sz w:val="24"/>
          <w:szCs w:val="24"/>
          <w:lang w:val="it-IT"/>
        </w:rPr>
        <w:t xml:space="preserve">                                                                                </w:t>
      </w: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EB0B22" w:rsidRDefault="00EB0B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014122" w:rsidRDefault="00014122" w:rsidP="001C5198">
      <w:pPr>
        <w:shd w:val="clear" w:color="auto" w:fill="FFFFFF" w:themeFill="background1"/>
        <w:jc w:val="center"/>
        <w:rPr>
          <w:rFonts w:ascii="Times New Roman" w:hAnsi="Times New Roman" w:cs="Times New Roman"/>
          <w:b/>
          <w:sz w:val="20"/>
          <w:szCs w:val="20"/>
        </w:rPr>
      </w:pPr>
    </w:p>
    <w:p w:rsidR="001C5198" w:rsidRPr="001C5198" w:rsidRDefault="001C5198" w:rsidP="001C5198">
      <w:pPr>
        <w:shd w:val="clear" w:color="auto" w:fill="FFFFFF" w:themeFill="background1"/>
        <w:jc w:val="center"/>
        <w:rPr>
          <w:rFonts w:ascii="Times New Roman" w:hAnsi="Times New Roman" w:cs="Times New Roman"/>
          <w:b/>
          <w:sz w:val="20"/>
          <w:szCs w:val="20"/>
        </w:rPr>
      </w:pPr>
      <w:r w:rsidRPr="001C5198">
        <w:rPr>
          <w:rFonts w:ascii="Times New Roman" w:hAnsi="Times New Roman" w:cs="Times New Roman"/>
          <w:b/>
          <w:sz w:val="20"/>
          <w:szCs w:val="20"/>
        </w:rPr>
        <w:lastRenderedPageBreak/>
        <w:t>PLANIFIKIMI 3 – MUJOR (SHTATOR – DHJETOR)</w:t>
      </w:r>
      <w:r w:rsidRPr="001C5198">
        <w:rPr>
          <w:rFonts w:ascii="Times New Roman" w:hAnsi="Times New Roman" w:cs="Times New Roman"/>
          <w:b/>
          <w:sz w:val="20"/>
          <w:szCs w:val="20"/>
        </w:rPr>
        <w:tab/>
      </w:r>
      <w:r w:rsidRPr="001C5198">
        <w:rPr>
          <w:rFonts w:ascii="Times New Roman" w:hAnsi="Times New Roman" w:cs="Times New Roman"/>
          <w:b/>
          <w:sz w:val="20"/>
          <w:szCs w:val="20"/>
        </w:rPr>
        <w:tab/>
        <w:t>FUSHA: BIO</w:t>
      </w:r>
      <w:r w:rsidR="00271409">
        <w:rPr>
          <w:rFonts w:ascii="Times New Roman" w:hAnsi="Times New Roman" w:cs="Times New Roman"/>
          <w:b/>
          <w:sz w:val="20"/>
          <w:szCs w:val="20"/>
        </w:rPr>
        <w:t>LOGJI</w:t>
      </w:r>
      <w:r w:rsidR="00271409">
        <w:rPr>
          <w:rFonts w:ascii="Times New Roman" w:hAnsi="Times New Roman" w:cs="Times New Roman"/>
          <w:b/>
          <w:sz w:val="20"/>
          <w:szCs w:val="20"/>
        </w:rPr>
        <w:tab/>
        <w:t>LËNDA: BIOLOGJI</w:t>
      </w:r>
      <w:r w:rsidR="00271409">
        <w:rPr>
          <w:rFonts w:ascii="Times New Roman" w:hAnsi="Times New Roman" w:cs="Times New Roman"/>
          <w:b/>
          <w:sz w:val="20"/>
          <w:szCs w:val="20"/>
        </w:rPr>
        <w:tab/>
        <w:t>SHKALLA V</w:t>
      </w:r>
    </w:p>
    <w:tbl>
      <w:tblPr>
        <w:tblStyle w:val="TableGrid"/>
        <w:tblW w:w="0" w:type="auto"/>
        <w:tblLook w:val="04A0"/>
      </w:tblPr>
      <w:tblGrid>
        <w:gridCol w:w="14174"/>
      </w:tblGrid>
      <w:tr w:rsidR="00DC6B73" w:rsidTr="00EE4493">
        <w:trPr>
          <w:trHeight w:val="8212"/>
        </w:trPr>
        <w:tc>
          <w:tcPr>
            <w:tcW w:w="14174" w:type="dxa"/>
            <w:tcBorders>
              <w:bottom w:val="single" w:sz="4" w:space="0" w:color="auto"/>
            </w:tcBorders>
          </w:tcPr>
          <w:p w:rsidR="0084506B" w:rsidRPr="005E59F8" w:rsidRDefault="0084506B" w:rsidP="001C5198">
            <w:pPr>
              <w:jc w:val="center"/>
              <w:rPr>
                <w:rFonts w:ascii="Times New Roman" w:hAnsi="Times New Roman" w:cs="Times New Roman"/>
                <w:b/>
                <w:bCs/>
                <w:sz w:val="20"/>
                <w:szCs w:val="20"/>
              </w:rPr>
            </w:pPr>
            <w:r w:rsidRPr="005E59F8">
              <w:rPr>
                <w:rFonts w:ascii="Times New Roman" w:hAnsi="Times New Roman" w:cs="Times New Roman"/>
                <w:b/>
                <w:bCs/>
                <w:sz w:val="20"/>
                <w:szCs w:val="20"/>
              </w:rPr>
              <w:t>Rezultatet e të nxënit sipas kompetencave kyçe</w:t>
            </w:r>
          </w:p>
          <w:p w:rsidR="009F2D96" w:rsidRDefault="009801C3" w:rsidP="009F2D96">
            <w:pPr>
              <w:widowControl w:val="0"/>
              <w:tabs>
                <w:tab w:val="center" w:pos="4680"/>
                <w:tab w:val="right" w:pos="9360"/>
              </w:tabs>
              <w:autoSpaceDE w:val="0"/>
              <w:autoSpaceDN w:val="0"/>
              <w:adjustRightInd w:val="0"/>
              <w:spacing w:line="360" w:lineRule="auto"/>
              <w:contextualSpacing/>
              <w:jc w:val="both"/>
            </w:pPr>
            <w:r w:rsidRPr="009F2D96">
              <w:rPr>
                <w:rFonts w:ascii="Times New Roman" w:hAnsi="Times New Roman" w:cs="Times New Roman"/>
                <w:b/>
                <w:bCs/>
                <w:sz w:val="20"/>
                <w:szCs w:val="20"/>
              </w:rPr>
              <w:t>Kompetenca e komunikimit dhe e të shprehurit.</w:t>
            </w:r>
            <w:r w:rsidRPr="009F2D96">
              <w:rPr>
                <w:rFonts w:ascii="Times New Roman" w:hAnsi="Times New Roman" w:cs="Times New Roman"/>
                <w:sz w:val="20"/>
                <w:szCs w:val="20"/>
              </w:rPr>
              <w:t xml:space="preserve"> </w:t>
            </w:r>
            <w:r w:rsidRPr="009F2D96">
              <w:rPr>
                <w:rFonts w:ascii="Times New Roman" w:hAnsi="Times New Roman" w:cs="Times New Roman"/>
                <w:sz w:val="20"/>
                <w:szCs w:val="20"/>
                <w:u w:val="single"/>
              </w:rPr>
              <w:t>Nxenesi:</w:t>
            </w:r>
            <w:r w:rsidRPr="009F2D96">
              <w:rPr>
                <w:rFonts w:ascii="Times New Roman" w:hAnsi="Times New Roman" w:cs="Times New Roman"/>
                <w:color w:val="C00000"/>
                <w:sz w:val="20"/>
                <w:szCs w:val="20"/>
              </w:rPr>
              <w:t xml:space="preserve"> </w:t>
            </w:r>
            <w:r w:rsidR="009F2D96" w:rsidRPr="009F2D96">
              <w:rPr>
                <w:rFonts w:ascii="Times New Roman" w:eastAsia="Times New Roman" w:hAnsi="Times New Roman" w:cs="Times New Roman"/>
                <w:sz w:val="20"/>
                <w:szCs w:val="20"/>
              </w:rPr>
              <w:t>shprehet përmes një forme të komunikimit, për një temë të caktuar në një material (prezantim) prej 200 fjalësh dhe veçon çështjet kryesore;</w:t>
            </w:r>
            <w:r w:rsidR="009F2D96" w:rsidRPr="009F2D96">
              <w:rPr>
                <w:rFonts w:ascii="Times New Roman" w:eastAsia="Times New Roman" w:hAnsi="Times New Roman" w:cs="Times New Roman"/>
                <w:spacing w:val="-1"/>
                <w:sz w:val="20"/>
                <w:szCs w:val="20"/>
              </w:rPr>
              <w:t>diskuton në grup në mënyrë konstruktive,  në gjuhë amtare, apo në gjuhë të huaj, në kohëzgjatje jo më shumë se 10 minuta, duke dhënë dhe duke marrë informacion për një temë të caktuar nga  fushat mësimore ose nga jeta e përditshme;</w:t>
            </w:r>
            <w:r w:rsidR="009F2D96" w:rsidRPr="009F2D96">
              <w:rPr>
                <w:rFonts w:ascii="Times New Roman" w:eastAsia="Times New Roman" w:hAnsi="Times New Roman" w:cs="Times New Roman"/>
                <w:sz w:val="20"/>
                <w:szCs w:val="20"/>
              </w:rPr>
              <w:t>përdor drejt strukturën dhe rregullat standarde të drejtshkrimit të gjuhës amtare në kontekste dhe forma të ndryshme të shkrimit, si: ese, e-mail (postë elektronike),</w:t>
            </w:r>
            <w:r w:rsidR="009F2D96" w:rsidRPr="009F2D96">
              <w:rPr>
                <w:rFonts w:ascii="Times New Roman" w:hAnsi="Times New Roman" w:cs="Times New Roman"/>
                <w:sz w:val="20"/>
                <w:szCs w:val="20"/>
              </w:rPr>
              <w:t xml:space="preserve"> </w:t>
            </w:r>
            <w:r w:rsidR="009F2D96" w:rsidRPr="009F2D96">
              <w:rPr>
                <w:rFonts w:ascii="Times New Roman" w:eastAsia="Times New Roman" w:hAnsi="Times New Roman" w:cs="Times New Roman"/>
                <w:sz w:val="20"/>
                <w:szCs w:val="20"/>
              </w:rPr>
              <w:t>prezanton një projekt artistik, humanitar, eksperimentues etj. nga fusha të ndryshme mësimore, të hartuar individualisht dhe në grup, për një temë të caktuar, duke përdorur në mënyrë efektive teknologjinë informative dhe teknologji të tjera;përdor TIK-un në mënyrë efektive gjatë komunikimit dhe ndërveprimit me të tjerët në jetën e përditshme, duke përfshirë edhe të nxënit e informacioneve të reja dhe kryerjen e detyrave shkollore.</w:t>
            </w:r>
            <w:r w:rsidRPr="009F2D96">
              <w:rPr>
                <w:rFonts w:ascii="Times New Roman" w:hAnsi="Times New Roman" w:cs="Times New Roman"/>
                <w:color w:val="C00000"/>
                <w:sz w:val="20"/>
                <w:szCs w:val="20"/>
              </w:rPr>
              <w:t>.</w:t>
            </w:r>
          </w:p>
          <w:p w:rsidR="009F2D96" w:rsidRPr="0036185A" w:rsidRDefault="009801C3" w:rsidP="009F2D96">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rPr>
            </w:pPr>
            <w:r w:rsidRPr="009F2D96">
              <w:rPr>
                <w:rFonts w:ascii="Times New Roman" w:hAnsi="Times New Roman" w:cs="Times New Roman"/>
                <w:b/>
                <w:bCs/>
              </w:rPr>
              <w:t>Kompetenca e të menduarit.</w:t>
            </w:r>
            <w:r w:rsidR="00494059" w:rsidRPr="009F2D96">
              <w:rPr>
                <w:rFonts w:ascii="Times New Roman" w:hAnsi="Times New Roman" w:cs="Times New Roman"/>
                <w:u w:val="single"/>
              </w:rPr>
              <w:t xml:space="preserve"> Nxenesi:</w:t>
            </w:r>
            <w:r w:rsidR="00494059" w:rsidRPr="009F2D96">
              <w:rPr>
                <w:rFonts w:ascii="Times New Roman" w:hAnsi="Times New Roman" w:cs="Times New Roman"/>
                <w:color w:val="C00000"/>
              </w:rPr>
              <w:t xml:space="preserve"> </w:t>
            </w:r>
            <w:r w:rsidR="009F2D96" w:rsidRPr="009F2D96">
              <w:rPr>
                <w:rFonts w:ascii="Times New Roman" w:eastAsia="Times New Roman" w:hAnsi="Times New Roman" w:cs="Times New Roman"/>
              </w:rPr>
              <w:t>prezanton në forma të ndryshme të të shprehurit,  mënyrën e grumbullimit, të zgjedhjes dhe të klasifikimit të informatave për fusha të ndryshme mësimore apo për një temë të caktuar, ofron argumente për zhvillimet aktuale lidhur me temën;</w:t>
            </w:r>
            <w:r w:rsidR="009F2D96" w:rsidRPr="0036185A">
              <w:rPr>
                <w:rFonts w:ascii="Times New Roman" w:hAnsi="Times New Roman" w:cs="Times New Roman"/>
              </w:rPr>
              <w:t xml:space="preserve"> </w:t>
            </w:r>
            <w:r w:rsidR="009F2D96" w:rsidRPr="0036185A">
              <w:rPr>
                <w:rFonts w:ascii="Times New Roman" w:eastAsia="Times New Roman" w:hAnsi="Times New Roman" w:cs="Times New Roman"/>
              </w:rPr>
              <w:t>krahason të paktën tri burime të ndryshme të informimit për trajtimin e temës së njëjtë, argumenton saktësinë, rrethanat, gjen ngjashmëritë dhe dallimet, duke u bazuar në kriteret e përcaktuara më par</w:t>
            </w:r>
            <w:r w:rsidR="009F2D96" w:rsidRPr="0036185A">
              <w:rPr>
                <w:rFonts w:ascii="Times New Roman" w:eastAsia="Times New Roman" w:hAnsi="Times New Roman" w:cs="Times New Roman"/>
                <w:spacing w:val="1"/>
              </w:rPr>
              <w:t>ë</w:t>
            </w:r>
            <w:r w:rsidR="009F2D96" w:rsidRPr="0036185A">
              <w:rPr>
                <w:rFonts w:ascii="Times New Roman" w:eastAsia="Times New Roman" w:hAnsi="Times New Roman" w:cs="Times New Roman"/>
              </w:rPr>
              <w:t xml:space="preserve"> dhe  i prezanton gjetjet kryesore para të tjerëve në forma të ndryshme shprehëse, duke përdorur teknologjinë informative;</w:t>
            </w:r>
          </w:p>
          <w:p w:rsidR="009F2D96" w:rsidRPr="0036185A" w:rsidRDefault="009F2D96" w:rsidP="009F2D96">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rPr>
            </w:pPr>
            <w:r w:rsidRPr="009F2D96">
              <w:rPr>
                <w:rFonts w:ascii="Times New Roman" w:eastAsia="Times New Roman" w:hAnsi="Times New Roman" w:cs="Times New Roman"/>
              </w:rPr>
              <w:t>harton një detyrë me tekst, apo krijon një situatë logjike nga jeta e përditshme, e cila përmban një mesazh që kërkon zgjidhje matematikore apo një problem shkencor, duke u bazuar në njohuritë paraprake dhe prezanton mënyrën/procedurën e zgjidhjes së problemit para të tjerëve;modelon zgjidhjen e një problemi të dhënë për një temë të caktuar nga një fushë mësimore, duke e zbërthyer në hapa të vegjël dhe jep sqarime të nevojshme për hapat e ndjekur në zgjidhjen e problemit, duke përdorur forma të ndryshme të të shprehurit;</w:t>
            </w:r>
            <w:r w:rsidRPr="0036185A">
              <w:rPr>
                <w:rFonts w:ascii="Times New Roman" w:hAnsi="Times New Roman" w:cs="Times New Roman"/>
              </w:rPr>
              <w:t xml:space="preserve"> </w:t>
            </w:r>
            <w:r w:rsidRPr="0036185A">
              <w:rPr>
                <w:rFonts w:ascii="Times New Roman" w:eastAsia="Times New Roman" w:hAnsi="Times New Roman" w:cs="Times New Roman"/>
              </w:rPr>
              <w:t>llogarit me saktësi koston e buxhetit të planifikuar për një</w:t>
            </w:r>
            <w:r w:rsidRPr="0036185A">
              <w:rPr>
                <w:rFonts w:ascii="Times New Roman" w:hAnsi="Times New Roman" w:cs="Times New Roman"/>
              </w:rPr>
              <w:t xml:space="preserve"> </w:t>
            </w:r>
            <w:r w:rsidRPr="0036185A">
              <w:rPr>
                <w:rFonts w:ascii="Times New Roman" w:eastAsia="Times New Roman" w:hAnsi="Times New Roman" w:cs="Times New Roman"/>
              </w:rPr>
              <w:t>aktivitet të caktuar, e prezanton atë me gojë dhe me shkrim para klasës, duke përdorur arsyetimin matematikor;</w:t>
            </w:r>
            <w:r w:rsidRPr="009F2D96">
              <w:rPr>
                <w:rFonts w:ascii="Times New Roman" w:eastAsia="Times New Roman" w:hAnsi="Times New Roman" w:cs="Times New Roman"/>
              </w:rPr>
              <w:t>gjykon vërtetësinë e një rezultati të dhënë  i cili mund të jetë gjetur me zbatimin e formulave të njohura ose me përdorimin e procedurave të caktuara dhe nxjerr përfundime për vërtetësinë e gjykimit të dhënë;</w:t>
            </w:r>
            <w:r w:rsidRPr="009F2D96">
              <w:rPr>
                <w:rFonts w:ascii="Times New Roman" w:hAnsi="Times New Roman" w:cs="Times New Roman"/>
              </w:rPr>
              <w:t xml:space="preserve"> </w:t>
            </w:r>
            <w:r w:rsidRPr="009F2D96">
              <w:rPr>
                <w:rFonts w:ascii="Times New Roman" w:eastAsia="Times New Roman" w:hAnsi="Times New Roman" w:cs="Times New Roman"/>
              </w:rPr>
              <w:t>prezanton me sukses rezultatet e punës së një detyre eksperimentale për një temë të caktuar nga ndonjë fushë mësimore të realizuar në laborator, në ambientet e shkollës apo diku tjetër, përmes përdorimit të teknologjisë informative dhe jep argumente që lidhin rezultatet e punës eksperimentale me udhëzimet teorike;</w:t>
            </w:r>
            <w:r w:rsidRPr="009F2D96">
              <w:rPr>
                <w:rFonts w:ascii="Times New Roman" w:eastAsia="Times New Roman" w:hAnsi="Times New Roman" w:cs="Times New Roman"/>
                <w:spacing w:val="-1"/>
              </w:rPr>
              <w:t>krijon një vepër artistike me pamje dy dhe tridimensionale me mesazhe nga një fushë mësimore dhe shpjegon para moshatarëve hapat e ndjekur për krijimin e veprës;</w:t>
            </w:r>
            <w:r w:rsidR="00CF42E6" w:rsidRPr="0036185A">
              <w:rPr>
                <w:spacing w:val="-1"/>
              </w:rPr>
              <w:t xml:space="preserve"> </w:t>
            </w:r>
            <w:r w:rsidR="00CF42E6" w:rsidRPr="0036185A">
              <w:rPr>
                <w:rFonts w:ascii="Calibri" w:eastAsia="Times New Roman" w:hAnsi="Calibri" w:cs="Times New Roman"/>
                <w:spacing w:val="-1"/>
              </w:rPr>
              <w:t xml:space="preserve">simulon një situatë për marrjen e një vendimi për jetën e vet ose zgjidhjen e një problemi me interes shoqëror, lidh vendimin me pasojat në mënyrë të përgjegjshme dhe e prezanton gjatë një debati me moshatarë në një kohëzgjatje të caktuar. Duke u bazuar në këtë përvojë, merr vendime dhe iniciativa të dobishme për veten, </w:t>
            </w:r>
            <w:r w:rsidR="00CF42E6" w:rsidRPr="0036185A">
              <w:rPr>
                <w:rFonts w:ascii="Calibri" w:eastAsia="Times New Roman" w:hAnsi="Calibri" w:cs="Times New Roman"/>
                <w:spacing w:val="-1"/>
              </w:rPr>
              <w:lastRenderedPageBreak/>
              <w:t>për shkollën dhe më gjerë.</w:t>
            </w:r>
          </w:p>
          <w:p w:rsidR="0059793C" w:rsidRPr="00981285" w:rsidRDefault="008625E9" w:rsidP="0059793C">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sz w:val="20"/>
                <w:szCs w:val="20"/>
              </w:rPr>
            </w:pPr>
            <w:r w:rsidRPr="00DF2D52">
              <w:rPr>
                <w:rFonts w:ascii="Times New Roman" w:hAnsi="Times New Roman" w:cs="Times New Roman"/>
                <w:b/>
                <w:bCs/>
                <w:sz w:val="20"/>
                <w:szCs w:val="20"/>
              </w:rPr>
              <w:t>Kompetenca e të nxënit.</w:t>
            </w:r>
            <w:r w:rsidRPr="00DF2D52">
              <w:rPr>
                <w:rFonts w:ascii="Times New Roman" w:hAnsi="Times New Roman" w:cs="Times New Roman"/>
                <w:sz w:val="20"/>
                <w:szCs w:val="20"/>
                <w:u w:val="single"/>
              </w:rPr>
              <w:t xml:space="preserve"> Nxenesi:</w:t>
            </w:r>
            <w:r w:rsidRPr="00DF2D52">
              <w:rPr>
                <w:rFonts w:ascii="Times New Roman" w:hAnsi="Times New Roman" w:cs="Times New Roman"/>
                <w:sz w:val="20"/>
                <w:szCs w:val="20"/>
              </w:rPr>
              <w:t xml:space="preserve"> </w:t>
            </w:r>
            <w:r w:rsidR="00CF42E6" w:rsidRPr="00DF2D52">
              <w:rPr>
                <w:rFonts w:ascii="Times New Roman" w:eastAsia="Times New Roman" w:hAnsi="Times New Roman" w:cs="Times New Roman"/>
                <w:sz w:val="20"/>
                <w:szCs w:val="20"/>
              </w:rPr>
              <w:t>demonstron</w:t>
            </w:r>
            <w:r w:rsidR="00CF42E6" w:rsidRPr="00981285">
              <w:rPr>
                <w:rFonts w:ascii="Times New Roman" w:eastAsia="Times New Roman" w:hAnsi="Times New Roman" w:cs="Times New Roman"/>
                <w:sz w:val="20"/>
                <w:szCs w:val="20"/>
              </w:rPr>
              <w:t xml:space="preserve"> shkathtësi funksionale në lexim, nv shkrim, në matematikë, në jetën e përditshme, në përmbushjen e kërkesave të ndryshme për kryerjen e një detyre apo aktiviteti dhe gjatë të nxënit të dijeve të reja në ndonjë fushë të caktuar mësimore;shfrytëzon  në mënyrë efektive përvojat paraprake gjatë zgjidhjes së situatave të ndryshme në jetën e përditshme apo gjatë kryerjes së ndonjë detyre, aktiviteti, në ndonjë fushë të caktuar mësimore. Diskuton dhe ndan përvojat me të tjerët për mënyrat më praktike të shfrytëzimit të përvojave paraprake në</w:t>
            </w:r>
            <w:r w:rsidR="0059793C" w:rsidRPr="00981285">
              <w:rPr>
                <w:rFonts w:ascii="Times New Roman" w:hAnsi="Times New Roman" w:cs="Times New Roman"/>
                <w:sz w:val="20"/>
                <w:szCs w:val="20"/>
              </w:rPr>
              <w:t xml:space="preserve"> </w:t>
            </w:r>
            <w:r w:rsidR="0059793C" w:rsidRPr="00981285">
              <w:rPr>
                <w:rFonts w:ascii="Times New Roman" w:eastAsia="Times New Roman" w:hAnsi="Times New Roman" w:cs="Times New Roman"/>
                <w:sz w:val="20"/>
                <w:szCs w:val="20"/>
              </w:rPr>
              <w:t>arritjen e dijeve të reja;parashtron pyetje dhe shfaq mendime të strukturuara për zgjidhjen e një problemi apo detyre të një teme të caktuar, bën përmbledhjen e së paku dy veprimeve të përdorura, të cilat përcaktojnë drejtimin e mëtejshëm të të nxënit  për temën apo problemin e caktuar;zgjidh një problem të caktuar mësimor ose një situatë nga jeta e përditshme. Në bazë të një planifikimi të dhënë dhe në bazë të rezultatit të fituar, vërteton saktësinë e planifikimit dhe tregon me shembuj se si do të zbatojë strategjinë e ndjekur edhe në situata dhe kontekste të tjera gjatë të nxënit;</w:t>
            </w:r>
            <w:r w:rsidR="0059793C" w:rsidRPr="00981285">
              <w:rPr>
                <w:rFonts w:ascii="Times New Roman" w:eastAsia="Times New Roman" w:hAnsi="Times New Roman" w:cs="Times New Roman"/>
                <w:spacing w:val="-1"/>
                <w:sz w:val="20"/>
                <w:szCs w:val="20"/>
              </w:rPr>
              <w:t>përgatit me sukses një përmbledhje të dosjes personale (portofolit), me jo më pak se 900 fjalë, me qëllim të vetëvlerësimit të përparimit të vet në një fushë mësimore të caktuar dhe veçon në fund të përmbledhjes disa çështje që vërtetojnë përparimin e vet dhe disa nevoja të domosdoshme për përmirësimin e avancimit të mëtejshëm;</w:t>
            </w:r>
            <w:r w:rsidR="0059793C" w:rsidRPr="00981285">
              <w:rPr>
                <w:rFonts w:ascii="Times New Roman" w:hAnsi="Times New Roman" w:cs="Times New Roman"/>
                <w:sz w:val="20"/>
                <w:szCs w:val="20"/>
              </w:rPr>
              <w:t xml:space="preserve"> </w:t>
            </w:r>
            <w:r w:rsidR="0059793C" w:rsidRPr="00981285">
              <w:rPr>
                <w:rFonts w:ascii="Times New Roman" w:eastAsia="Times New Roman" w:hAnsi="Times New Roman" w:cs="Times New Roman"/>
                <w:sz w:val="20"/>
                <w:szCs w:val="20"/>
              </w:rPr>
              <w:t xml:space="preserve">shfrytëzon, në mënyrë të pavarur dhe efektive,  teknologjinë informative dhe burime të tjera të informimit për të mbledhur materiale për zgjidhjen e një problemi apo detyre të caktuar, të cilat më pas i analizon, i klasifikon dhe i paraqet para të tjerëve përmes TIK-ut dhe ndonjë forme tjetër të shprehjes;paraqet idetë personale para të tjerëve për mënyrën e zhvillimit të një aktiviteti të caktuar, duke dhënë mendime të argumentuara për rezultatet e pritura shfrytëzon, në mënyrë të pavarur, udhëzimet e dhëna nga ndonjë burim  informacioni për të kryer një veprim, aktivitet, detyrë, ose për të zgjidhur një problem që kërkohet prej tij. </w:t>
            </w:r>
            <w:r w:rsidR="0059793C" w:rsidRPr="00981285">
              <w:rPr>
                <w:rFonts w:ascii="Times New Roman" w:eastAsia="Times New Roman" w:hAnsi="Times New Roman" w:cs="Times New Roman"/>
                <w:sz w:val="20"/>
                <w:szCs w:val="20"/>
                <w:lang w:val="it-IT"/>
              </w:rPr>
              <w:t xml:space="preserve">Vlerëson vetë performancën dhe rezultatin e arritur,  duke iu referuar qëllimeve fillestare </w:t>
            </w:r>
          </w:p>
          <w:p w:rsidR="00070A77" w:rsidRPr="00DF2D52" w:rsidRDefault="0059793C" w:rsidP="00070A77">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981285">
              <w:rPr>
                <w:rFonts w:ascii="Times New Roman" w:hAnsi="Times New Roman" w:cs="Times New Roman"/>
                <w:color w:val="C00000"/>
                <w:sz w:val="20"/>
                <w:szCs w:val="20"/>
              </w:rPr>
              <w:t xml:space="preserve"> </w:t>
            </w:r>
            <w:r w:rsidR="008625E9" w:rsidRPr="00DF2D52">
              <w:rPr>
                <w:rFonts w:ascii="Times New Roman" w:hAnsi="Times New Roman" w:cs="Times New Roman"/>
                <w:b/>
                <w:bCs/>
                <w:sz w:val="20"/>
                <w:szCs w:val="20"/>
              </w:rPr>
              <w:t>Kompetenca për jetën, sipërmarrjen dhe mjedisin</w:t>
            </w:r>
            <w:r w:rsidR="0079019A" w:rsidRPr="00DF2D52">
              <w:rPr>
                <w:rFonts w:ascii="Times New Roman" w:hAnsi="Times New Roman" w:cs="Times New Roman"/>
                <w:b/>
                <w:bCs/>
                <w:sz w:val="20"/>
                <w:szCs w:val="20"/>
              </w:rPr>
              <w:t>.</w:t>
            </w:r>
            <w:r w:rsidR="00B06913" w:rsidRPr="00DF2D52">
              <w:rPr>
                <w:rFonts w:ascii="Times New Roman" w:hAnsi="Times New Roman" w:cs="Times New Roman"/>
                <w:sz w:val="20"/>
                <w:szCs w:val="20"/>
                <w:u w:val="single"/>
              </w:rPr>
              <w:t xml:space="preserve"> Nxenesi</w:t>
            </w:r>
            <w:r w:rsidR="0079019A" w:rsidRPr="00DF2D52">
              <w:rPr>
                <w:rFonts w:ascii="Times New Roman" w:hAnsi="Times New Roman" w:cs="Times New Roman"/>
                <w:sz w:val="20"/>
                <w:szCs w:val="20"/>
                <w:u w:val="single"/>
              </w:rPr>
              <w:t xml:space="preserve"> </w:t>
            </w:r>
            <w:r w:rsidR="00070A77" w:rsidRPr="00DF2D52">
              <w:rPr>
                <w:rFonts w:ascii="Times New Roman" w:eastAsia="Times New Roman" w:hAnsi="Times New Roman" w:cs="Times New Roman"/>
                <w:sz w:val="20"/>
                <w:szCs w:val="20"/>
              </w:rPr>
              <w:t>përgatit, prezanton, drejton dhe merr pjesë në një fushatë të informimit të qytetarëve për një fushë apo temë të caktuar, duke u mbështetur në ide të reja, bazuar në rezultate të prits</w:t>
            </w:r>
            <w:r w:rsidR="00070A77" w:rsidRPr="00DF2D52">
              <w:rPr>
                <w:rFonts w:ascii="Times New Roman" w:hAnsi="Times New Roman" w:cs="Times New Roman"/>
                <w:sz w:val="20"/>
                <w:szCs w:val="20"/>
              </w:rPr>
              <w:t xml:space="preserve">hme të përcaktuara qartë; </w:t>
            </w:r>
            <w:r w:rsidR="00070A77" w:rsidRPr="00DF2D52">
              <w:rPr>
                <w:rFonts w:ascii="Times New Roman" w:eastAsia="Times New Roman" w:hAnsi="Times New Roman" w:cs="Times New Roman"/>
                <w:sz w:val="20"/>
                <w:szCs w:val="20"/>
              </w:rPr>
              <w:t xml:space="preserve">demonstron shprehi organizative në punët individuale dhe në ekip përmes situatave reale në detyrat e veçanta mësimore, duke menaxhuar potencialin individual dhe atë të grupit, si dhe kohën, rreziqet dhe buxhetin në dispozicion;harton një projekt me faza të menaxhuara mirë (individualisht ose në grup) duke shkëmbyer, konsultuar dhe informuar të tjerët si dhe duke identifikuar dhe vlerësuar burimet njerëzore, materiale dhe monetare në përputhje me rezultatet e pritshme;analizon gjendjen e mjedisit (në klasë, në shkollë, në komunitet apo më gjerë), pasojat e ndotjes, propozon </w:t>
            </w:r>
            <w:r w:rsidR="00981285" w:rsidRPr="00DF2D52">
              <w:rPr>
                <w:rFonts w:ascii="Times New Roman" w:eastAsia="Times New Roman" w:hAnsi="Times New Roman" w:cs="Times New Roman"/>
                <w:sz w:val="20"/>
                <w:szCs w:val="20"/>
              </w:rPr>
              <w:t>alternativa për mbikëqyrje dhe menaxhim të drejtë të gjendjes së vlerësuar më të ndjeshme dhe inicion zgjidhje konkrete.</w:t>
            </w:r>
          </w:p>
          <w:p w:rsidR="00D32940" w:rsidRPr="00DF2D52" w:rsidRDefault="00B53D23" w:rsidP="00AB005B">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DF2D52">
              <w:rPr>
                <w:rFonts w:ascii="Times New Roman" w:hAnsi="Times New Roman" w:cs="Times New Roman"/>
                <w:b/>
                <w:bCs/>
                <w:sz w:val="20"/>
                <w:szCs w:val="20"/>
              </w:rPr>
              <w:t>Kompetenca personale.</w:t>
            </w:r>
            <w:r w:rsidRPr="00DF2D52">
              <w:rPr>
                <w:rFonts w:ascii="Times New Roman" w:hAnsi="Times New Roman" w:cs="Times New Roman"/>
                <w:sz w:val="20"/>
                <w:szCs w:val="20"/>
                <w:u w:val="single"/>
              </w:rPr>
              <w:t xml:space="preserve"> Nxenesi</w:t>
            </w:r>
            <w:r w:rsidRPr="00DF2D52">
              <w:rPr>
                <w:rFonts w:ascii="Times New Roman" w:hAnsi="Times New Roman" w:cs="Times New Roman"/>
                <w:sz w:val="20"/>
                <w:szCs w:val="20"/>
              </w:rPr>
              <w:t xml:space="preserve"> </w:t>
            </w:r>
            <w:r w:rsidR="00AB005B" w:rsidRPr="00DF2D52">
              <w:rPr>
                <w:rFonts w:ascii="Times New Roman" w:eastAsia="Times New Roman" w:hAnsi="Times New Roman" w:cs="Times New Roman"/>
                <w:sz w:val="20"/>
                <w:szCs w:val="20"/>
              </w:rPr>
              <w:t>analizon përparësitë dhe dobësitë personale, duke  evidentuar masat përmes të cilave synon të mbështesë avancimin personal në përparësitë që ka dhe masat përmes të cilave synon të përmirësojë dobësitë personale;merr pjesë ose udhëheq një grup pune, që bashkëpunon me përfaqësues të komunitetit për të ndihmuar moshatarët dhe anëtarët e tjerë të komunitetit, të cilët kanë probleme shëndetësore, sociale, ekonomike etj. Më pas, raporton me gojë ose me shkrim për përvojat personale;bën zgjidhje të bazuara në informacione dhe në përvoja të drejta për të mbrojtur shëndetin dhe mirëqenien nga rreziqet e ndryshme në jetën e përditshme</w:t>
            </w:r>
            <w:r w:rsidR="000F1095" w:rsidRPr="00DF2D52">
              <w:rPr>
                <w:rFonts w:ascii="Times New Roman" w:hAnsi="Times New Roman" w:cs="Times New Roman"/>
                <w:sz w:val="20"/>
                <w:szCs w:val="20"/>
              </w:rPr>
              <w:t xml:space="preserve">; </w:t>
            </w:r>
            <w:r w:rsidR="000F1095" w:rsidRPr="00DF2D52">
              <w:rPr>
                <w:rFonts w:ascii="Times New Roman" w:eastAsia="Times New Roman" w:hAnsi="Times New Roman" w:cs="Times New Roman"/>
                <w:sz w:val="20"/>
                <w:szCs w:val="20"/>
              </w:rPr>
              <w:t xml:space="preserve">vepron  në jetën e përditshme  në mënyrë të pavarur dhe të përgjegjshme, duke përzgjedhur mënyra të shëndetshme jetese, dieta të lejuara nga mjeku, ushtrime të koordinuara drejt, </w:t>
            </w:r>
            <w:r w:rsidR="000F1095" w:rsidRPr="00DF2D52">
              <w:rPr>
                <w:rFonts w:ascii="Times New Roman" w:eastAsia="Times New Roman" w:hAnsi="Times New Roman" w:cs="Times New Roman"/>
                <w:sz w:val="20"/>
                <w:szCs w:val="20"/>
              </w:rPr>
              <w:lastRenderedPageBreak/>
              <w:t>apo duke iu përgjigjur në mënyrën e duhur situatave të rrezikshme me të cilat mund të ndeshet në jetën e përditshme</w:t>
            </w:r>
            <w:r w:rsidR="00AB005B" w:rsidRPr="00DF2D52">
              <w:rPr>
                <w:rFonts w:ascii="Times New Roman" w:eastAsia="Times New Roman" w:hAnsi="Times New Roman" w:cs="Times New Roman"/>
                <w:sz w:val="20"/>
                <w:szCs w:val="20"/>
              </w:rPr>
              <w:t xml:space="preserve"> </w:t>
            </w:r>
          </w:p>
          <w:p w:rsidR="00CF798E" w:rsidRPr="00DF2D52" w:rsidRDefault="00AB005B" w:rsidP="00062E44">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DF2D52">
              <w:rPr>
                <w:rFonts w:ascii="Times New Roman" w:eastAsia="Times New Roman" w:hAnsi="Times New Roman" w:cs="Times New Roman"/>
                <w:sz w:val="20"/>
                <w:szCs w:val="20"/>
              </w:rPr>
              <w:t xml:space="preserve"> </w:t>
            </w:r>
            <w:r w:rsidR="00CF798E" w:rsidRPr="00DF2D52">
              <w:rPr>
                <w:rFonts w:ascii="Times New Roman" w:hAnsi="Times New Roman" w:cs="Times New Roman"/>
                <w:b/>
                <w:bCs/>
                <w:sz w:val="20"/>
                <w:szCs w:val="20"/>
              </w:rPr>
              <w:t>Kompetenca qytetare.</w:t>
            </w:r>
            <w:r w:rsidR="00F606CC" w:rsidRPr="00DF2D52">
              <w:rPr>
                <w:rFonts w:ascii="Times New Roman" w:hAnsi="Times New Roman" w:cs="Times New Roman"/>
                <w:sz w:val="20"/>
                <w:szCs w:val="20"/>
                <w:u w:val="single"/>
              </w:rPr>
              <w:t xml:space="preserve"> Nxenesi</w:t>
            </w:r>
            <w:r w:rsidR="00F606CC" w:rsidRPr="00DF2D52">
              <w:rPr>
                <w:rFonts w:ascii="Times New Roman" w:hAnsi="Times New Roman" w:cs="Times New Roman"/>
                <w:sz w:val="20"/>
                <w:szCs w:val="20"/>
              </w:rPr>
              <w:t xml:space="preserve"> </w:t>
            </w:r>
            <w:r w:rsidR="00062E44" w:rsidRPr="00DF2D52">
              <w:rPr>
                <w:rFonts w:ascii="Times New Roman" w:eastAsia="Times New Roman" w:hAnsi="Times New Roman" w:cs="Times New Roman"/>
                <w:sz w:val="20"/>
                <w:szCs w:val="20"/>
              </w:rPr>
              <w:t>paraqet  në forma të ndryshme të të shprehurit, mënyrën e funksionimit të mjedisit të vet shoqëror në nivel lokal dhe me gjerë, duke dhënë shembuj konkretë se si mund të përmirësohet funksionimi i tij, p.sh.: në strukturën organizative, në rregullat e veprimit, në publikimin e pritshmërive, në bashkëpunimin me qytetarë etj.;demonstron shembuj konkretë të mbrojtjes së mjedisit natyror dhe atij të krijuar nga njeriu në aktivitete të jetës së përditshme në shtëpi, në klasë, në shkollë dhe në komunitet. Propozon alternativa se si të gjithë qytetarët</w:t>
            </w:r>
            <w:r w:rsidR="00062E44" w:rsidRPr="00DF2D52">
              <w:rPr>
                <w:rFonts w:ascii="Times New Roman" w:hAnsi="Times New Roman" w:cs="Times New Roman"/>
                <w:sz w:val="20"/>
                <w:szCs w:val="20"/>
              </w:rPr>
              <w:t xml:space="preserve"> </w:t>
            </w:r>
            <w:r w:rsidR="00062E44" w:rsidRPr="00DF2D52">
              <w:rPr>
                <w:rFonts w:ascii="Times New Roman" w:eastAsia="Times New Roman" w:hAnsi="Times New Roman" w:cs="Times New Roman"/>
                <w:sz w:val="20"/>
                <w:szCs w:val="20"/>
              </w:rPr>
              <w:t>mund të kontribuojnë në mënyra të ndryshme për këtë proces;diskuton me të tjerët apo në një formë tjetër të të shprehurit paraqet interesin personal për çështje publike, shoqërore, historike, natyrore etj., dhe jep propozime për zgjidhjen e ndonjë problemi në komunitet e më gjerë në një fushë të caktuar;përshkruan  në formë verbale ose të shkruar, mundësinë e përdorimit të internetit dhe të informacioneve në mënyrë të përgjegjshme për tema të caktuara dhe argumenton domosdoshmërinë e përdorimit të drejtë të tyre.</w:t>
            </w:r>
          </w:p>
          <w:p w:rsidR="00062E44" w:rsidRPr="00B935CE" w:rsidRDefault="00F606CC" w:rsidP="00B935CE">
            <w:pPr>
              <w:spacing w:line="360" w:lineRule="auto"/>
              <w:contextualSpacing/>
              <w:jc w:val="both"/>
              <w:rPr>
                <w:rFonts w:ascii="Times New Roman" w:eastAsia="Times New Roman" w:hAnsi="Times New Roman" w:cs="Times New Roman"/>
                <w:bCs/>
                <w:sz w:val="20"/>
                <w:szCs w:val="20"/>
              </w:rPr>
            </w:pPr>
            <w:r w:rsidRPr="00DF2D52">
              <w:rPr>
                <w:rFonts w:ascii="Times New Roman" w:hAnsi="Times New Roman" w:cs="Times New Roman"/>
                <w:b/>
                <w:bCs/>
                <w:sz w:val="20"/>
                <w:szCs w:val="20"/>
              </w:rPr>
              <w:t>Kompetenca digjitale.</w:t>
            </w:r>
            <w:r w:rsidRPr="00DF2D52">
              <w:rPr>
                <w:rFonts w:ascii="Times New Roman" w:hAnsi="Times New Roman" w:cs="Times New Roman"/>
                <w:sz w:val="20"/>
                <w:szCs w:val="20"/>
                <w:u w:val="single"/>
              </w:rPr>
              <w:t xml:space="preserve"> Nxenesi</w:t>
            </w:r>
            <w:r w:rsidRPr="00B935CE">
              <w:rPr>
                <w:rFonts w:ascii="Times New Roman" w:hAnsi="Times New Roman" w:cs="Times New Roman"/>
                <w:color w:val="C00000"/>
                <w:sz w:val="20"/>
                <w:szCs w:val="20"/>
                <w:u w:val="single"/>
              </w:rPr>
              <w:t xml:space="preserve"> </w:t>
            </w:r>
            <w:r w:rsidR="00062E44" w:rsidRPr="00B935CE">
              <w:rPr>
                <w:rFonts w:ascii="Times New Roman" w:eastAsia="Times New Roman" w:hAnsi="Times New Roman" w:cs="Times New Roman"/>
                <w:iCs/>
                <w:sz w:val="20"/>
                <w:szCs w:val="20"/>
              </w:rPr>
              <w:t>përdor mjetet digjitale dhe mjediset informative duke përfshirë komunikimet në distanc</w:t>
            </w:r>
            <w:r w:rsidR="00062E44" w:rsidRPr="00B935CE">
              <w:rPr>
                <w:rFonts w:ascii="Times New Roman" w:eastAsia="Times New Roman" w:hAnsi="Times New Roman" w:cs="Times New Roman"/>
                <w:sz w:val="20"/>
                <w:szCs w:val="20"/>
              </w:rPr>
              <w:t>ë</w:t>
            </w:r>
            <w:r w:rsidR="00062E44" w:rsidRPr="00B935CE">
              <w:rPr>
                <w:rFonts w:ascii="Times New Roman" w:eastAsia="Times New Roman" w:hAnsi="Times New Roman" w:cs="Times New Roman"/>
                <w:iCs/>
                <w:sz w:val="20"/>
                <w:szCs w:val="20"/>
              </w:rPr>
              <w:t xml:space="preserve"> për zhvillimin e njohurive;</w:t>
            </w:r>
            <w:r w:rsidR="00062E44" w:rsidRPr="00B935CE">
              <w:rPr>
                <w:rFonts w:ascii="Times New Roman" w:eastAsia="Times New Roman" w:hAnsi="Times New Roman" w:cs="Times New Roman"/>
                <w:bCs/>
                <w:sz w:val="20"/>
                <w:szCs w:val="20"/>
              </w:rPr>
              <w:t>përdor mjetet digjitale për të përpunuar, krijuar, realizuar dhe demonstruar tema mësimore nëpërmjet vizualizimeve</w:t>
            </w:r>
            <w:r w:rsidR="00B935CE" w:rsidRPr="00B935CE">
              <w:rPr>
                <w:rFonts w:ascii="Times New Roman" w:eastAsia="Times New Roman" w:hAnsi="Times New Roman" w:cs="Times New Roman"/>
                <w:bCs/>
                <w:sz w:val="20"/>
                <w:szCs w:val="20"/>
              </w:rPr>
              <w:t xml:space="preserve"> të filmuara apo të animuara; gjen,  organizon, analizon, përpunon dhe përdor   informacionin nga një shumëllojshmëri burimesh dhe mediesh;</w:t>
            </w:r>
            <w:r w:rsidR="00B935CE" w:rsidRPr="00B935CE">
              <w:rPr>
                <w:rFonts w:ascii="Times New Roman" w:eastAsia="Times New Roman" w:hAnsi="Times New Roman" w:cs="Times New Roman"/>
                <w:color w:val="000000"/>
                <w:sz w:val="20"/>
                <w:szCs w:val="20"/>
              </w:rPr>
              <w:t>zhvillon aftësitë krijuese, duke zbatuar njohuritë e marra në shkencën kompjuterike dhe  mediet digjitale;</w:t>
            </w:r>
            <w:r w:rsidR="00B935CE" w:rsidRPr="00B935CE">
              <w:rPr>
                <w:rFonts w:ascii="Times New Roman" w:eastAsia="Times New Roman" w:hAnsi="Times New Roman" w:cs="Times New Roman"/>
                <w:bCs/>
                <w:sz w:val="20"/>
                <w:szCs w:val="20"/>
              </w:rPr>
              <w:t>diskuton për  p</w:t>
            </w:r>
            <w:r w:rsidR="00B935CE" w:rsidRPr="00B935CE">
              <w:rPr>
                <w:rFonts w:ascii="Times New Roman" w:eastAsia="Times New Roman" w:hAnsi="Times New Roman" w:cs="Times New Roman"/>
                <w:sz w:val="20"/>
                <w:szCs w:val="20"/>
              </w:rPr>
              <w:t xml:space="preserve">ërparësitë </w:t>
            </w:r>
            <w:r w:rsidR="00B935CE" w:rsidRPr="00B935CE">
              <w:rPr>
                <w:rFonts w:ascii="Times New Roman" w:eastAsia="Times New Roman" w:hAnsi="Times New Roman" w:cs="Times New Roman"/>
                <w:bCs/>
                <w:sz w:val="20"/>
                <w:szCs w:val="20"/>
              </w:rPr>
              <w:t>dhe kufizimet q</w:t>
            </w:r>
            <w:r w:rsidR="00B935CE" w:rsidRPr="00B935CE">
              <w:rPr>
                <w:rFonts w:ascii="Times New Roman" w:eastAsia="Times New Roman" w:hAnsi="Times New Roman" w:cs="Times New Roman"/>
                <w:sz w:val="20"/>
                <w:szCs w:val="20"/>
              </w:rPr>
              <w:t xml:space="preserve">ë vijnë nga </w:t>
            </w:r>
            <w:r w:rsidR="00B935CE" w:rsidRPr="00B935CE">
              <w:rPr>
                <w:rFonts w:ascii="Times New Roman" w:eastAsia="Times New Roman" w:hAnsi="Times New Roman" w:cs="Times New Roman"/>
                <w:bCs/>
                <w:sz w:val="20"/>
                <w:szCs w:val="20"/>
              </w:rPr>
              <w:t>përdorimi i teknologjive në jetën e individit, shoqërisë apo komunitetit;</w:t>
            </w:r>
            <w:r w:rsidR="00B935CE" w:rsidRPr="00B935CE">
              <w:rPr>
                <w:rFonts w:ascii="Times New Roman" w:eastAsia="Times New Roman" w:hAnsi="Times New Roman" w:cs="Times New Roman"/>
                <w:sz w:val="20"/>
                <w:szCs w:val="20"/>
              </w:rPr>
              <w:t xml:space="preserve">tregohet </w:t>
            </w:r>
            <w:r w:rsidR="00B935CE" w:rsidRPr="00B935CE">
              <w:rPr>
                <w:rFonts w:ascii="Times New Roman" w:eastAsia="Times New Roman" w:hAnsi="Times New Roman" w:cs="Times New Roman"/>
                <w:color w:val="180303"/>
                <w:sz w:val="20"/>
                <w:szCs w:val="20"/>
              </w:rPr>
              <w:t>më i  pavarur në procesin e mësimdhënies dhe mësimnxënies.</w:t>
            </w:r>
          </w:p>
          <w:p w:rsidR="005E59F8" w:rsidRPr="00062E44" w:rsidRDefault="005E59F8" w:rsidP="00686FBB">
            <w:pPr>
              <w:tabs>
                <w:tab w:val="center" w:pos="4680"/>
                <w:tab w:val="right" w:pos="9360"/>
              </w:tabs>
              <w:spacing w:line="360" w:lineRule="auto"/>
              <w:contextualSpacing/>
              <w:jc w:val="center"/>
            </w:pPr>
            <w:r w:rsidRPr="005E59F8">
              <w:rPr>
                <w:rFonts w:ascii="Times New Roman" w:hAnsi="Times New Roman" w:cs="Times New Roman"/>
                <w:b/>
                <w:sz w:val="20"/>
                <w:szCs w:val="20"/>
              </w:rPr>
              <w:t>Rezultatet e të nxënit sipas kompetencave BIOLOGJIKE</w:t>
            </w:r>
          </w:p>
          <w:p w:rsidR="00686FBB" w:rsidRPr="00686FBB" w:rsidRDefault="00686FBB" w:rsidP="00686FBB">
            <w:pPr>
              <w:shd w:val="clear" w:color="auto" w:fill="FFFFFF" w:themeFill="background1"/>
              <w:spacing w:line="360" w:lineRule="auto"/>
              <w:rPr>
                <w:rFonts w:ascii="Times New Roman" w:eastAsia="Times New Roman" w:hAnsi="Times New Roman" w:cs="Times New Roman"/>
                <w:b/>
                <w:bCs/>
                <w:sz w:val="20"/>
                <w:szCs w:val="20"/>
              </w:rPr>
            </w:pPr>
            <w:r w:rsidRPr="00686FBB">
              <w:rPr>
                <w:rFonts w:ascii="Times New Roman" w:eastAsia="Times New Roman" w:hAnsi="Times New Roman" w:cs="Times New Roman"/>
                <w:sz w:val="20"/>
                <w:szCs w:val="20"/>
              </w:rPr>
              <w:t>V</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zhgim dhe hetim i dokurive:Shpjegon se si strukturat kryesore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rb</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se te qelizave eukariote (te bim</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t dhe kafsh</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t) dhe qelizave prokariote jan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te lidhura me funksionet e tyre duke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rfshir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b</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rthame dhe membran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Pergatit dhe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rdor materiale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gatshme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v</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zhguar qeliza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ndryshme. Shpjegon vetit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gjysm</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rshkruese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membran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 Shpjegon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e potencialit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ujit dhe osmoz</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 qelizat. Liston molekulat me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 biologjike dhe shpjegon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sin</w:t>
            </w:r>
            <w:r w:rsidRPr="00686FBB">
              <w:rPr>
                <w:rFonts w:ascii="Times New Roman" w:hAnsi="Times New Roman" w:cs="Times New Roman"/>
                <w:sz w:val="20"/>
                <w:szCs w:val="20"/>
              </w:rPr>
              <w:t xml:space="preserve">ë,përdor reagentë të ndryshëm për të zbuluar praninë e tyre </w:t>
            </w:r>
            <w:r w:rsidRPr="00686FBB">
              <w:rPr>
                <w:rFonts w:ascii="Times New Roman" w:eastAsia="Times New Roman" w:hAnsi="Times New Roman" w:cs="Times New Roman"/>
                <w:sz w:val="20"/>
                <w:szCs w:val="20"/>
              </w:rPr>
              <w:t>. Heton shkenc</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risht enzimat si katalizator.</w:t>
            </w:r>
          </w:p>
          <w:p w:rsidR="00686FBB" w:rsidRPr="00686FBB" w:rsidRDefault="00686FBB" w:rsidP="00686FBB">
            <w:pPr>
              <w:widowControl w:val="0"/>
              <w:shd w:val="clear" w:color="auto" w:fill="FFFFFF" w:themeFill="background1"/>
              <w:autoSpaceDE w:val="0"/>
              <w:autoSpaceDN w:val="0"/>
              <w:adjustRightInd w:val="0"/>
              <w:spacing w:line="360" w:lineRule="auto"/>
              <w:ind w:right="57"/>
              <w:rPr>
                <w:rFonts w:ascii="Times New Roman" w:hAnsi="Times New Roman" w:cs="Times New Roman"/>
                <w:b/>
                <w:spacing w:val="-4"/>
                <w:sz w:val="20"/>
                <w:szCs w:val="20"/>
              </w:rPr>
            </w:pPr>
            <w:r w:rsidRPr="00686FBB">
              <w:rPr>
                <w:rFonts w:ascii="Times New Roman" w:eastAsia="Times New Roman" w:hAnsi="Times New Roman" w:cs="Times New Roman"/>
                <w:sz w:val="20"/>
                <w:szCs w:val="20"/>
              </w:rPr>
              <w:t xml:space="preserve">Mbledhja, vleresimi dhe komunikimi i inoformacionit: </w:t>
            </w:r>
            <w:r w:rsidRPr="00686FBB">
              <w:rPr>
                <w:rFonts w:ascii="Times New Roman" w:hAnsi="Times New Roman" w:cs="Times New Roman"/>
                <w:spacing w:val="-4"/>
                <w:sz w:val="20"/>
                <w:szCs w:val="20"/>
              </w:rPr>
              <w:t>identifikon dhe shqyrton burimet e informacionit, vler</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son besueshm</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rin</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 xml:space="preserve"> e tyre. Nd</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rton njohuri per organizmin .</w:t>
            </w:r>
          </w:p>
          <w:p w:rsidR="00686FBB" w:rsidRPr="00686FBB" w:rsidRDefault="00686FBB" w:rsidP="00686FBB">
            <w:pPr>
              <w:widowControl w:val="0"/>
              <w:shd w:val="clear" w:color="auto" w:fill="FFFFFF" w:themeFill="background1"/>
              <w:autoSpaceDE w:val="0"/>
              <w:autoSpaceDN w:val="0"/>
              <w:adjustRightInd w:val="0"/>
              <w:spacing w:line="360" w:lineRule="auto"/>
              <w:rPr>
                <w:rFonts w:ascii="Times New Roman" w:hAnsi="Times New Roman" w:cs="Times New Roman"/>
                <w:b/>
                <w:spacing w:val="-4"/>
                <w:sz w:val="20"/>
                <w:szCs w:val="20"/>
              </w:rPr>
            </w:pPr>
            <w:r w:rsidRPr="00686FBB">
              <w:rPr>
                <w:rFonts w:ascii="Times New Roman" w:hAnsi="Times New Roman" w:cs="Times New Roman"/>
                <w:sz w:val="20"/>
                <w:szCs w:val="20"/>
              </w:rPr>
              <w:t>Të menduarit dhe komunikimi biologjik:</w:t>
            </w:r>
            <w:r w:rsidRPr="00686FBB">
              <w:rPr>
                <w:rFonts w:ascii="Times New Roman" w:eastAsia="Times New Roman" w:hAnsi="Times New Roman" w:cs="Times New Roman"/>
                <w:sz w:val="20"/>
                <w:szCs w:val="20"/>
              </w:rPr>
              <w:t>zbaton konceptet biologjike dhe interpreton ato.</w:t>
            </w:r>
          </w:p>
          <w:p w:rsidR="005E59F8" w:rsidRPr="005E59F8" w:rsidRDefault="00686FBB" w:rsidP="00686FBB">
            <w:pPr>
              <w:autoSpaceDE w:val="0"/>
              <w:autoSpaceDN w:val="0"/>
              <w:adjustRightInd w:val="0"/>
              <w:jc w:val="both"/>
              <w:rPr>
                <w:rFonts w:ascii="Times New Roman" w:hAnsi="Times New Roman" w:cs="Times New Roman"/>
                <w:color w:val="000000"/>
                <w:sz w:val="24"/>
                <w:szCs w:val="24"/>
              </w:rPr>
            </w:pPr>
            <w:r w:rsidRPr="00686FBB">
              <w:rPr>
                <w:rFonts w:ascii="Times New Roman" w:hAnsi="Times New Roman" w:cs="Times New Roman"/>
                <w:sz w:val="20"/>
                <w:szCs w:val="20"/>
              </w:rPr>
              <w:t xml:space="preserve">Lidhja konceptuale: </w:t>
            </w:r>
            <w:r w:rsidRPr="00686FBB">
              <w:rPr>
                <w:rFonts w:ascii="Times New Roman" w:hAnsi="Times New Roman" w:cs="Times New Roman"/>
                <w:spacing w:val="1"/>
                <w:sz w:val="20"/>
                <w:szCs w:val="20"/>
              </w:rPr>
              <w:t xml:space="preserve">integron </w:t>
            </w:r>
            <w:r w:rsidRPr="00686FBB">
              <w:rPr>
                <w:rFonts w:ascii="Times New Roman" w:hAnsi="Times New Roman" w:cs="Times New Roman"/>
                <w:sz w:val="20"/>
                <w:szCs w:val="20"/>
              </w:rPr>
              <w:t>njohuritë dhe dokurite biologjike ma</w:t>
            </w:r>
            <w:r w:rsidRPr="00686FBB">
              <w:rPr>
                <w:rFonts w:ascii="Times New Roman" w:hAnsi="Times New Roman" w:cs="Times New Roman"/>
                <w:spacing w:val="-1"/>
                <w:sz w:val="20"/>
                <w:szCs w:val="20"/>
              </w:rPr>
              <w:t>r</w:t>
            </w:r>
            <w:r w:rsidRPr="00686FBB">
              <w:rPr>
                <w:rFonts w:ascii="Times New Roman" w:hAnsi="Times New Roman" w:cs="Times New Roman"/>
                <w:sz w:val="20"/>
                <w:szCs w:val="20"/>
              </w:rPr>
              <w:t xml:space="preserve">ra </w:t>
            </w:r>
            <w:r w:rsidRPr="00686FBB">
              <w:rPr>
                <w:rFonts w:ascii="Times New Roman" w:hAnsi="Times New Roman" w:cs="Times New Roman"/>
                <w:spacing w:val="2"/>
                <w:sz w:val="20"/>
                <w:szCs w:val="20"/>
              </w:rPr>
              <w:t>n</w:t>
            </w:r>
            <w:r w:rsidRPr="00686FBB">
              <w:rPr>
                <w:rFonts w:ascii="Times New Roman" w:hAnsi="Times New Roman" w:cs="Times New Roman"/>
                <w:spacing w:val="-2"/>
                <w:sz w:val="20"/>
                <w:szCs w:val="20"/>
              </w:rPr>
              <w:t>g</w:t>
            </w:r>
            <w:r w:rsidRPr="00686FBB">
              <w:rPr>
                <w:rFonts w:ascii="Times New Roman" w:hAnsi="Times New Roman" w:cs="Times New Roman"/>
                <w:sz w:val="20"/>
                <w:szCs w:val="20"/>
              </w:rPr>
              <w:t>a kontekste të t</w:t>
            </w:r>
            <w:r w:rsidRPr="00686FBB">
              <w:rPr>
                <w:rFonts w:ascii="Times New Roman" w:hAnsi="Times New Roman" w:cs="Times New Roman"/>
                <w:spacing w:val="1"/>
                <w:sz w:val="20"/>
                <w:szCs w:val="20"/>
              </w:rPr>
              <w:t>j</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ra (j</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ta e p</w:t>
            </w:r>
            <w:r w:rsidRPr="00686FBB">
              <w:rPr>
                <w:rFonts w:ascii="Times New Roman" w:hAnsi="Times New Roman" w:cs="Times New Roman"/>
                <w:spacing w:val="-1"/>
                <w:sz w:val="20"/>
                <w:szCs w:val="20"/>
              </w:rPr>
              <w:t>ë</w:t>
            </w:r>
            <w:r w:rsidRPr="00686FBB">
              <w:rPr>
                <w:rFonts w:ascii="Times New Roman" w:hAnsi="Times New Roman" w:cs="Times New Roman"/>
                <w:sz w:val="20"/>
                <w:szCs w:val="20"/>
              </w:rPr>
              <w:t>rditsh</w:t>
            </w:r>
            <w:r w:rsidRPr="00686FBB">
              <w:rPr>
                <w:rFonts w:ascii="Times New Roman" w:hAnsi="Times New Roman" w:cs="Times New Roman"/>
                <w:spacing w:val="1"/>
                <w:sz w:val="20"/>
                <w:szCs w:val="20"/>
              </w:rPr>
              <w:t>m</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 lënd</w:t>
            </w:r>
            <w:r w:rsidRPr="00686FBB">
              <w:rPr>
                <w:rFonts w:ascii="Times New Roman" w:hAnsi="Times New Roman" w:cs="Times New Roman"/>
                <w:spacing w:val="-1"/>
                <w:sz w:val="20"/>
                <w:szCs w:val="20"/>
              </w:rPr>
              <w:t>ë</w:t>
            </w:r>
            <w:r w:rsidRPr="00686FBB">
              <w:rPr>
                <w:rFonts w:ascii="Times New Roman" w:hAnsi="Times New Roman" w:cs="Times New Roman"/>
                <w:sz w:val="20"/>
                <w:szCs w:val="20"/>
              </w:rPr>
              <w:t>t e tje</w:t>
            </w:r>
            <w:r w:rsidRPr="00686FBB">
              <w:rPr>
                <w:rFonts w:ascii="Times New Roman" w:hAnsi="Times New Roman" w:cs="Times New Roman"/>
                <w:spacing w:val="1"/>
                <w:sz w:val="20"/>
                <w:szCs w:val="20"/>
              </w:rPr>
              <w:t>ra</w:t>
            </w:r>
            <w:r w:rsidRPr="00686FBB">
              <w:rPr>
                <w:rFonts w:ascii="Times New Roman" w:hAnsi="Times New Roman" w:cs="Times New Roman"/>
                <w:sz w:val="20"/>
                <w:szCs w:val="20"/>
              </w:rPr>
              <w:t>, sport</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t et</w:t>
            </w:r>
            <w:r w:rsidRPr="00686FBB">
              <w:rPr>
                <w:rFonts w:ascii="Times New Roman" w:hAnsi="Times New Roman" w:cs="Times New Roman"/>
                <w:spacing w:val="1"/>
                <w:sz w:val="20"/>
                <w:szCs w:val="20"/>
              </w:rPr>
              <w:t>j</w:t>
            </w:r>
            <w:r w:rsidRPr="00686FBB">
              <w:rPr>
                <w:rFonts w:ascii="Times New Roman" w:hAnsi="Times New Roman" w:cs="Times New Roman"/>
                <w:sz w:val="20"/>
                <w:szCs w:val="20"/>
              </w:rPr>
              <w:t>.</w:t>
            </w:r>
            <w:r w:rsidRPr="00686FBB">
              <w:rPr>
                <w:rFonts w:ascii="Times New Roman" w:hAnsi="Times New Roman" w:cs="Times New Roman"/>
                <w:spacing w:val="-1"/>
                <w:sz w:val="20"/>
                <w:szCs w:val="20"/>
              </w:rPr>
              <w:t>);</w:t>
            </w:r>
          </w:p>
        </w:tc>
      </w:tr>
    </w:tbl>
    <w:p w:rsidR="005E59F8" w:rsidRDefault="005E59F8"/>
    <w:p w:rsidR="00EE4493" w:rsidRDefault="00EE4493"/>
    <w:tbl>
      <w:tblPr>
        <w:tblStyle w:val="TableGrid"/>
        <w:tblW w:w="0" w:type="auto"/>
        <w:tblLook w:val="04A0"/>
      </w:tblPr>
      <w:tblGrid>
        <w:gridCol w:w="599"/>
        <w:gridCol w:w="1906"/>
        <w:gridCol w:w="835"/>
        <w:gridCol w:w="3743"/>
        <w:gridCol w:w="2285"/>
        <w:gridCol w:w="1883"/>
        <w:gridCol w:w="1509"/>
        <w:gridCol w:w="1414"/>
      </w:tblGrid>
      <w:tr w:rsidR="003934B8" w:rsidRPr="009F5779" w:rsidTr="008F463A">
        <w:tc>
          <w:tcPr>
            <w:tcW w:w="14174" w:type="dxa"/>
            <w:gridSpan w:val="8"/>
            <w:tcBorders>
              <w:bottom w:val="single" w:sz="4" w:space="0" w:color="auto"/>
            </w:tcBorders>
          </w:tcPr>
          <w:p w:rsidR="003934B8" w:rsidRDefault="003934B8" w:rsidP="003934B8">
            <w:pPr>
              <w:jc w:val="center"/>
              <w:rPr>
                <w:rFonts w:ascii="Times New Roman" w:hAnsi="Times New Roman" w:cs="Times New Roman"/>
                <w:b/>
                <w:sz w:val="24"/>
                <w:szCs w:val="24"/>
              </w:rPr>
            </w:pPr>
            <w:r w:rsidRPr="003934B8">
              <w:rPr>
                <w:rFonts w:ascii="Times New Roman" w:hAnsi="Times New Roman" w:cs="Times New Roman"/>
                <w:b/>
                <w:sz w:val="24"/>
                <w:szCs w:val="24"/>
              </w:rPr>
              <w:lastRenderedPageBreak/>
              <w:t xml:space="preserve">PLANI </w:t>
            </w:r>
            <w:r>
              <w:rPr>
                <w:rFonts w:ascii="Times New Roman" w:hAnsi="Times New Roman" w:cs="Times New Roman"/>
                <w:b/>
                <w:sz w:val="24"/>
                <w:szCs w:val="24"/>
              </w:rPr>
              <w:t xml:space="preserve"> PERIUDHES </w:t>
            </w:r>
            <w:r w:rsidRPr="003934B8">
              <w:rPr>
                <w:rFonts w:ascii="Times New Roman" w:hAnsi="Times New Roman" w:cs="Times New Roman"/>
                <w:b/>
                <w:i/>
                <w:sz w:val="24"/>
                <w:szCs w:val="24"/>
              </w:rPr>
              <w:t>SHTATOR-DHJETOR</w:t>
            </w:r>
          </w:p>
          <w:p w:rsidR="003934B8" w:rsidRPr="009F5779" w:rsidRDefault="003934B8" w:rsidP="003934B8">
            <w:pPr>
              <w:jc w:val="center"/>
              <w:rPr>
                <w:rFonts w:ascii="Times New Roman" w:hAnsi="Times New Roman" w:cs="Times New Roman"/>
                <w:b/>
                <w:sz w:val="24"/>
                <w:szCs w:val="24"/>
              </w:rPr>
            </w:pPr>
            <w:r w:rsidRPr="003934B8">
              <w:rPr>
                <w:rFonts w:ascii="Times New Roman" w:hAnsi="Times New Roman" w:cs="Times New Roman"/>
                <w:b/>
                <w:sz w:val="24"/>
                <w:szCs w:val="24"/>
              </w:rPr>
              <w:t xml:space="preserve">LËNDA : BIOLOGJI              </w:t>
            </w:r>
            <w:r>
              <w:rPr>
                <w:rFonts w:ascii="Times New Roman" w:hAnsi="Times New Roman" w:cs="Times New Roman"/>
                <w:b/>
                <w:sz w:val="24"/>
                <w:szCs w:val="24"/>
              </w:rPr>
              <w:t xml:space="preserve">                         </w:t>
            </w:r>
            <w:r w:rsidRPr="003934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34B8">
              <w:rPr>
                <w:rFonts w:ascii="Times New Roman" w:hAnsi="Times New Roman" w:cs="Times New Roman"/>
                <w:b/>
                <w:sz w:val="24"/>
                <w:szCs w:val="24"/>
              </w:rPr>
              <w:t>KLASA X(13 javë x 2 orë =26 orë)</w:t>
            </w:r>
          </w:p>
        </w:tc>
        <w:bookmarkStart w:id="0" w:name="_GoBack"/>
        <w:bookmarkEnd w:id="0"/>
      </w:tr>
      <w:tr w:rsidR="007B5082" w:rsidRPr="009F5779" w:rsidTr="009F5779">
        <w:tc>
          <w:tcPr>
            <w:tcW w:w="599" w:type="dxa"/>
            <w:tcBorders>
              <w:bottom w:val="single" w:sz="4" w:space="0" w:color="auto"/>
            </w:tcBorders>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 xml:space="preserve">NR </w:t>
            </w:r>
          </w:p>
        </w:tc>
        <w:tc>
          <w:tcPr>
            <w:tcW w:w="1906" w:type="dxa"/>
            <w:tcBorders>
              <w:bottom w:val="single" w:sz="4" w:space="0" w:color="auto"/>
            </w:tcBorders>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TEMATIKA</w:t>
            </w:r>
          </w:p>
        </w:tc>
        <w:tc>
          <w:tcPr>
            <w:tcW w:w="835" w:type="dxa"/>
            <w:tcBorders>
              <w:bottom w:val="single" w:sz="4" w:space="0" w:color="auto"/>
            </w:tcBorders>
          </w:tcPr>
          <w:p w:rsidR="007B5082" w:rsidRPr="009F5779" w:rsidRDefault="007B5082" w:rsidP="007B5082">
            <w:pPr>
              <w:rPr>
                <w:rFonts w:ascii="Times New Roman" w:hAnsi="Times New Roman" w:cs="Times New Roman"/>
                <w:b/>
                <w:sz w:val="24"/>
                <w:szCs w:val="24"/>
              </w:rPr>
            </w:pPr>
            <w:r w:rsidRPr="009F5779">
              <w:rPr>
                <w:rFonts w:ascii="Times New Roman" w:hAnsi="Times New Roman" w:cs="Times New Roman"/>
                <w:b/>
                <w:sz w:val="24"/>
                <w:szCs w:val="24"/>
              </w:rPr>
              <w:t xml:space="preserve">Java </w:t>
            </w:r>
          </w:p>
        </w:tc>
        <w:tc>
          <w:tcPr>
            <w:tcW w:w="3743" w:type="dxa"/>
          </w:tcPr>
          <w:p w:rsidR="007B5082" w:rsidRPr="009F5779" w:rsidRDefault="007B5082" w:rsidP="007B5082">
            <w:pPr>
              <w:rPr>
                <w:rFonts w:ascii="Times New Roman" w:hAnsi="Times New Roman" w:cs="Times New Roman"/>
                <w:b/>
                <w:sz w:val="24"/>
                <w:szCs w:val="24"/>
                <w:lang w:eastAsia="ja-JP"/>
              </w:rPr>
            </w:pPr>
            <w:r w:rsidRPr="009F5779">
              <w:rPr>
                <w:rFonts w:ascii="Times New Roman" w:hAnsi="Times New Roman" w:cs="Times New Roman"/>
                <w:b/>
                <w:sz w:val="24"/>
                <w:szCs w:val="24"/>
              </w:rPr>
              <w:t>Temat  m</w:t>
            </w:r>
            <w:r w:rsidRPr="009F5779">
              <w:rPr>
                <w:rFonts w:ascii="Times New Roman" w:hAnsi="Times New Roman" w:cs="Times New Roman"/>
                <w:b/>
                <w:sz w:val="24"/>
                <w:szCs w:val="24"/>
                <w:lang w:val="en-US" w:eastAsia="ja-JP"/>
              </w:rPr>
              <w:t>ë</w:t>
            </w:r>
            <w:r w:rsidRPr="009F5779">
              <w:rPr>
                <w:rFonts w:ascii="Times New Roman" w:hAnsi="Times New Roman" w:cs="Times New Roman"/>
                <w:b/>
                <w:sz w:val="24"/>
                <w:szCs w:val="24"/>
                <w:lang w:eastAsia="ja-JP"/>
              </w:rPr>
              <w:t>simore</w:t>
            </w:r>
          </w:p>
        </w:tc>
        <w:tc>
          <w:tcPr>
            <w:tcW w:w="2285" w:type="dxa"/>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Situata e parashikuar e të nxënit</w:t>
            </w:r>
          </w:p>
        </w:tc>
        <w:tc>
          <w:tcPr>
            <w:tcW w:w="1883" w:type="dxa"/>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 xml:space="preserve">Metodologjia </w:t>
            </w:r>
          </w:p>
        </w:tc>
        <w:tc>
          <w:tcPr>
            <w:tcW w:w="1509" w:type="dxa"/>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 xml:space="preserve">Vlerësimi </w:t>
            </w:r>
          </w:p>
        </w:tc>
        <w:tc>
          <w:tcPr>
            <w:tcW w:w="1414" w:type="dxa"/>
          </w:tcPr>
          <w:p w:rsidR="007B5082" w:rsidRPr="009F5779" w:rsidRDefault="007B5082">
            <w:pPr>
              <w:rPr>
                <w:rFonts w:ascii="Times New Roman" w:hAnsi="Times New Roman" w:cs="Times New Roman"/>
                <w:b/>
                <w:sz w:val="24"/>
                <w:szCs w:val="24"/>
              </w:rPr>
            </w:pPr>
            <w:r w:rsidRPr="009F5779">
              <w:rPr>
                <w:rFonts w:ascii="Times New Roman" w:hAnsi="Times New Roman" w:cs="Times New Roman"/>
                <w:b/>
                <w:sz w:val="24"/>
                <w:szCs w:val="24"/>
              </w:rPr>
              <w:t>Burimet</w:t>
            </w: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1</w:t>
            </w:r>
          </w:p>
        </w:tc>
        <w:tc>
          <w:tcPr>
            <w:tcW w:w="1906" w:type="dxa"/>
            <w:vMerge w:val="restart"/>
          </w:tcPr>
          <w:p w:rsidR="0046061B" w:rsidRPr="009F5779" w:rsidRDefault="0046061B" w:rsidP="00B76258">
            <w:pPr>
              <w:jc w:val="center"/>
              <w:rPr>
                <w:rFonts w:ascii="Times New Roman" w:hAnsi="Times New Roman" w:cs="Times New Roman"/>
                <w:sz w:val="24"/>
                <w:szCs w:val="24"/>
              </w:rPr>
            </w:pPr>
            <w:r w:rsidRPr="009F5779">
              <w:rPr>
                <w:rFonts w:ascii="Times New Roman" w:hAnsi="Times New Roman" w:cs="Times New Roman"/>
                <w:sz w:val="24"/>
                <w:szCs w:val="24"/>
              </w:rPr>
              <w:t>DIVERSITETI</w:t>
            </w:r>
          </w:p>
          <w:p w:rsidR="0046061B" w:rsidRPr="009F5779" w:rsidRDefault="006A64C7" w:rsidP="00B76258">
            <w:pPr>
              <w:jc w:val="center"/>
              <w:rPr>
                <w:rFonts w:ascii="Times New Roman" w:hAnsi="Times New Roman" w:cs="Times New Roman"/>
                <w:sz w:val="24"/>
                <w:szCs w:val="24"/>
              </w:rPr>
            </w:pPr>
            <w:r>
              <w:rPr>
                <w:rFonts w:ascii="Times New Roman" w:hAnsi="Times New Roman" w:cs="Times New Roman"/>
                <w:sz w:val="24"/>
                <w:szCs w:val="24"/>
              </w:rPr>
              <w:t>10</w:t>
            </w:r>
            <w:r w:rsidR="0046061B" w:rsidRPr="009F5779">
              <w:rPr>
                <w:rFonts w:ascii="Times New Roman" w:hAnsi="Times New Roman" w:cs="Times New Roman"/>
                <w:sz w:val="24"/>
                <w:szCs w:val="24"/>
              </w:rPr>
              <w:t xml:space="preserve"> orë</w:t>
            </w:r>
          </w:p>
          <w:p w:rsidR="0046061B" w:rsidRPr="009F5779" w:rsidRDefault="006A64C7" w:rsidP="00B76258">
            <w:pPr>
              <w:jc w:val="center"/>
              <w:rPr>
                <w:rFonts w:ascii="Times New Roman" w:hAnsi="Times New Roman" w:cs="Times New Roman"/>
                <w:sz w:val="24"/>
                <w:szCs w:val="24"/>
              </w:rPr>
            </w:pPr>
            <w:r>
              <w:rPr>
                <w:rFonts w:ascii="Times New Roman" w:hAnsi="Times New Roman" w:cs="Times New Roman"/>
                <w:sz w:val="24"/>
                <w:szCs w:val="24"/>
              </w:rPr>
              <w:t>6</w:t>
            </w:r>
            <w:r w:rsidR="0046061B" w:rsidRPr="009F5779">
              <w:rPr>
                <w:rFonts w:ascii="Times New Roman" w:hAnsi="Times New Roman" w:cs="Times New Roman"/>
                <w:sz w:val="24"/>
                <w:szCs w:val="24"/>
              </w:rPr>
              <w:t xml:space="preserve">T, </w:t>
            </w:r>
            <w:r>
              <w:rPr>
                <w:rFonts w:ascii="Times New Roman" w:hAnsi="Times New Roman" w:cs="Times New Roman"/>
                <w:sz w:val="24"/>
                <w:szCs w:val="24"/>
              </w:rPr>
              <w:t>4</w:t>
            </w:r>
            <w:r w:rsidR="0046061B" w:rsidRPr="009F5779">
              <w:rPr>
                <w:rFonts w:ascii="Times New Roman" w:hAnsi="Times New Roman" w:cs="Times New Roman"/>
                <w:sz w:val="24"/>
                <w:szCs w:val="24"/>
              </w:rPr>
              <w:t xml:space="preserve"> P</w:t>
            </w:r>
            <w:r>
              <w:rPr>
                <w:rFonts w:ascii="Times New Roman" w:hAnsi="Times New Roman" w:cs="Times New Roman"/>
                <w:sz w:val="24"/>
                <w:szCs w:val="24"/>
              </w:rPr>
              <w:t xml:space="preserve"> </w:t>
            </w:r>
            <w:r w:rsidR="0046061B" w:rsidRPr="009F5779">
              <w:rPr>
                <w:rFonts w:ascii="Times New Roman" w:hAnsi="Times New Roman" w:cs="Times New Roman"/>
                <w:sz w:val="24"/>
                <w:szCs w:val="24"/>
              </w:rPr>
              <w:t>kl IX</w:t>
            </w:r>
          </w:p>
          <w:p w:rsidR="0046061B" w:rsidRPr="009F5779" w:rsidRDefault="0046061B" w:rsidP="00B76258">
            <w:pPr>
              <w:jc w:val="center"/>
              <w:rPr>
                <w:rFonts w:ascii="Times New Roman" w:hAnsi="Times New Roman" w:cs="Times New Roman"/>
                <w:sz w:val="24"/>
                <w:szCs w:val="24"/>
              </w:rPr>
            </w:pPr>
          </w:p>
        </w:tc>
        <w:tc>
          <w:tcPr>
            <w:tcW w:w="835" w:type="dxa"/>
            <w:vMerge w:val="restart"/>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I</w:t>
            </w:r>
          </w:p>
        </w:tc>
        <w:tc>
          <w:tcPr>
            <w:tcW w:w="3743" w:type="dxa"/>
          </w:tcPr>
          <w:p w:rsidR="0046061B" w:rsidRPr="009F5779" w:rsidRDefault="0046061B" w:rsidP="00176B43">
            <w:pPr>
              <w:rPr>
                <w:rFonts w:ascii="Times New Roman" w:hAnsi="Times New Roman" w:cs="Times New Roman"/>
                <w:sz w:val="24"/>
                <w:szCs w:val="24"/>
              </w:rPr>
            </w:pPr>
            <w:r w:rsidRPr="006A64C7">
              <w:rPr>
                <w:rFonts w:ascii="Times New Roman" w:hAnsi="Times New Roman" w:cs="Times New Roman"/>
                <w:b/>
                <w:sz w:val="24"/>
                <w:szCs w:val="24"/>
              </w:rPr>
              <w:t>Përsëritje</w:t>
            </w:r>
            <w:r w:rsidRPr="009F5779">
              <w:rPr>
                <w:rFonts w:ascii="Times New Roman" w:hAnsi="Times New Roman" w:cs="Times New Roman"/>
                <w:sz w:val="24"/>
                <w:szCs w:val="24"/>
              </w:rPr>
              <w:t xml:space="preserve"> nga klasa IX. Ndryshimet në popullatë dhe ndikimi i njeriut.</w:t>
            </w:r>
          </w:p>
        </w:tc>
        <w:tc>
          <w:tcPr>
            <w:tcW w:w="2285" w:type="dxa"/>
            <w:vMerge w:val="restart"/>
          </w:tcPr>
          <w:p w:rsidR="0046061B" w:rsidRPr="009F5779" w:rsidRDefault="0046061B" w:rsidP="00A12BB3">
            <w:pPr>
              <w:rPr>
                <w:rFonts w:ascii="Times New Roman" w:hAnsi="Times New Roman" w:cs="Times New Roman"/>
                <w:sz w:val="24"/>
                <w:szCs w:val="24"/>
              </w:rPr>
            </w:pPr>
            <w:r w:rsidRPr="009F5779">
              <w:rPr>
                <w:rFonts w:ascii="Times New Roman" w:hAnsi="Times New Roman" w:cs="Times New Roman"/>
                <w:sz w:val="24"/>
                <w:szCs w:val="24"/>
              </w:rPr>
              <w:t>Pse jemi të ngjashëm dhe të ndryshëm me prindërit?</w:t>
            </w:r>
          </w:p>
          <w:p w:rsidR="005470DF" w:rsidRPr="009F5779" w:rsidRDefault="005470DF" w:rsidP="00A12BB3">
            <w:pPr>
              <w:rPr>
                <w:rFonts w:ascii="Times New Roman" w:hAnsi="Times New Roman" w:cs="Times New Roman"/>
                <w:sz w:val="24"/>
                <w:szCs w:val="24"/>
              </w:rPr>
            </w:pPr>
          </w:p>
          <w:p w:rsidR="0046061B" w:rsidRPr="009F5779" w:rsidRDefault="0046061B" w:rsidP="00A12BB3">
            <w:pPr>
              <w:rPr>
                <w:rFonts w:ascii="Times New Roman" w:hAnsi="Times New Roman" w:cs="Times New Roman"/>
                <w:sz w:val="24"/>
                <w:szCs w:val="24"/>
              </w:rPr>
            </w:pPr>
            <w:r w:rsidRPr="009F5779">
              <w:rPr>
                <w:rFonts w:ascii="Times New Roman" w:hAnsi="Times New Roman" w:cs="Times New Roman"/>
                <w:sz w:val="24"/>
                <w:szCs w:val="24"/>
              </w:rPr>
              <w:t>Takim imagjinar me gjallesat në ishujt e Galapagos</w:t>
            </w:r>
          </w:p>
          <w:p w:rsidR="005470DF" w:rsidRPr="009F5779" w:rsidRDefault="005470DF" w:rsidP="00A12BB3">
            <w:pPr>
              <w:rPr>
                <w:rFonts w:ascii="Times New Roman" w:hAnsi="Times New Roman" w:cs="Times New Roman"/>
                <w:sz w:val="24"/>
                <w:szCs w:val="24"/>
              </w:rPr>
            </w:pPr>
          </w:p>
          <w:p w:rsidR="005470DF" w:rsidRPr="009F5779" w:rsidRDefault="005470DF" w:rsidP="00A12BB3">
            <w:pPr>
              <w:rPr>
                <w:rFonts w:ascii="Times New Roman" w:hAnsi="Times New Roman" w:cs="Times New Roman"/>
                <w:sz w:val="24"/>
                <w:szCs w:val="24"/>
              </w:rPr>
            </w:pPr>
          </w:p>
          <w:p w:rsidR="0046061B" w:rsidRPr="009F5779" w:rsidRDefault="0046061B" w:rsidP="00A12BB3">
            <w:pPr>
              <w:rPr>
                <w:rFonts w:ascii="Times New Roman" w:hAnsi="Times New Roman" w:cs="Times New Roman"/>
                <w:sz w:val="24"/>
                <w:szCs w:val="24"/>
              </w:rPr>
            </w:pPr>
            <w:r w:rsidRPr="009F5779">
              <w:rPr>
                <w:rFonts w:ascii="Times New Roman" w:hAnsi="Times New Roman" w:cs="Times New Roman"/>
                <w:sz w:val="24"/>
                <w:szCs w:val="24"/>
              </w:rPr>
              <w:t>Si janë formuar racat e ndryshme të pëllumbave?</w:t>
            </w:r>
          </w:p>
          <w:p w:rsidR="0046061B" w:rsidRPr="009F5779" w:rsidRDefault="0046061B" w:rsidP="00A12BB3">
            <w:pPr>
              <w:rPr>
                <w:rFonts w:ascii="Times New Roman" w:hAnsi="Times New Roman" w:cs="Times New Roman"/>
                <w:sz w:val="24"/>
                <w:szCs w:val="24"/>
              </w:rPr>
            </w:pPr>
          </w:p>
          <w:p w:rsidR="0046061B" w:rsidRPr="009F5779" w:rsidRDefault="0046061B" w:rsidP="00A12BB3">
            <w:pPr>
              <w:rPr>
                <w:rFonts w:ascii="Times New Roman" w:hAnsi="Times New Roman" w:cs="Times New Roman"/>
                <w:sz w:val="24"/>
                <w:szCs w:val="24"/>
              </w:rPr>
            </w:pPr>
            <w:r w:rsidRPr="009F5779">
              <w:rPr>
                <w:rFonts w:ascii="Times New Roman" w:hAnsi="Times New Roman" w:cs="Times New Roman"/>
                <w:sz w:val="24"/>
                <w:szCs w:val="24"/>
              </w:rPr>
              <w:t>Pse është e rëndësishme t’i klasifikojmë gjallesat?</w:t>
            </w:r>
          </w:p>
          <w:p w:rsidR="0046061B" w:rsidRPr="009F5779" w:rsidRDefault="0046061B" w:rsidP="00114A32">
            <w:pPr>
              <w:rPr>
                <w:rFonts w:ascii="Times New Roman" w:hAnsi="Times New Roman" w:cs="Times New Roman"/>
                <w:sz w:val="24"/>
                <w:szCs w:val="24"/>
              </w:rPr>
            </w:pPr>
          </w:p>
          <w:p w:rsidR="0046061B" w:rsidRPr="009F5779" w:rsidRDefault="0046061B" w:rsidP="00114A32">
            <w:pPr>
              <w:rPr>
                <w:rFonts w:ascii="Times New Roman" w:hAnsi="Times New Roman" w:cs="Times New Roman"/>
                <w:sz w:val="24"/>
                <w:szCs w:val="24"/>
              </w:rPr>
            </w:pPr>
          </w:p>
          <w:p w:rsidR="005470DF" w:rsidRPr="009F5779" w:rsidRDefault="005470DF" w:rsidP="004C1A7D">
            <w:pPr>
              <w:rPr>
                <w:rFonts w:ascii="Times New Roman" w:hAnsi="Times New Roman" w:cs="Times New Roman"/>
                <w:sz w:val="24"/>
                <w:szCs w:val="24"/>
                <w:lang w:eastAsia="ja-JP"/>
              </w:rPr>
            </w:pPr>
          </w:p>
        </w:tc>
        <w:tc>
          <w:tcPr>
            <w:tcW w:w="1883" w:type="dxa"/>
            <w:vMerge w:val="restart"/>
          </w:tcPr>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Metoda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interaktive,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bashkëvepruese,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gjithëpërfshirëse;</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Puna në grup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dhe puna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individuale;</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diskutimi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Hetimi dhe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zbulimi; </w:t>
            </w:r>
          </w:p>
          <w:p w:rsidR="0046061B" w:rsidRPr="009F5779" w:rsidRDefault="0046061B" w:rsidP="006B5993">
            <w:pPr>
              <w:shd w:val="clear" w:color="auto" w:fill="FFFFFF" w:themeFill="background1"/>
              <w:spacing w:line="360" w:lineRule="auto"/>
              <w:rPr>
                <w:rFonts w:ascii="Times New Roman" w:hAnsi="Times New Roman" w:cs="Times New Roman"/>
                <w:sz w:val="24"/>
                <w:szCs w:val="24"/>
              </w:rPr>
            </w:pPr>
          </w:p>
          <w:p w:rsidR="0046061B" w:rsidRPr="009F5779" w:rsidRDefault="0046061B"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lastRenderedPageBreak/>
              <w:t xml:space="preserve">Zbatime praktike </w:t>
            </w:r>
          </w:p>
        </w:tc>
        <w:tc>
          <w:tcPr>
            <w:tcW w:w="1509" w:type="dxa"/>
            <w:vMerge w:val="restart"/>
          </w:tcPr>
          <w:p w:rsidR="0046061B" w:rsidRPr="009F5779" w:rsidRDefault="0046061B" w:rsidP="00DC61E0">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lastRenderedPageBreak/>
              <w:t xml:space="preserve">vlerësimi i përgjigjeve me gojë; </w:t>
            </w: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p>
          <w:p w:rsidR="0046061B" w:rsidRPr="009F5779" w:rsidRDefault="0046061B" w:rsidP="00DC61E0">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vlerësim</w:t>
            </w:r>
          </w:p>
          <w:p w:rsidR="0046061B" w:rsidRPr="009F5779" w:rsidRDefault="0046061B" w:rsidP="00DC61E0">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mes nxënësish; </w:t>
            </w: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 i aktivitetit gjatë debateve në klasë; </w:t>
            </w: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eastAsia="TimesNewRomanPSMT" w:hAnsi="Times New Roman" w:cs="Times New Roman"/>
                <w:sz w:val="24"/>
                <w:szCs w:val="24"/>
              </w:rPr>
            </w:pPr>
          </w:p>
          <w:p w:rsidR="0046061B" w:rsidRPr="009F5779" w:rsidRDefault="0046061B" w:rsidP="00DC61E0">
            <w:pPr>
              <w:rPr>
                <w:rFonts w:ascii="Times New Roman" w:hAnsi="Times New Roman" w:cs="Times New Roman"/>
                <w:sz w:val="24"/>
                <w:szCs w:val="24"/>
              </w:rPr>
            </w:pPr>
            <w:r w:rsidRPr="009F5779">
              <w:rPr>
                <w:rFonts w:ascii="Times New Roman" w:eastAsia="TimesNewRomanPSMT" w:hAnsi="Times New Roman" w:cs="Times New Roman"/>
                <w:sz w:val="24"/>
                <w:szCs w:val="24"/>
              </w:rPr>
              <w:t xml:space="preserve">vlerësim i detyrave të </w:t>
            </w:r>
            <w:r w:rsidRPr="009F5779">
              <w:rPr>
                <w:rFonts w:ascii="Times New Roman" w:eastAsia="TimesNewRomanPSMT" w:hAnsi="Times New Roman" w:cs="Times New Roman"/>
                <w:sz w:val="24"/>
                <w:szCs w:val="24"/>
              </w:rPr>
              <w:lastRenderedPageBreak/>
              <w:t>shtëpisë</w:t>
            </w:r>
          </w:p>
        </w:tc>
        <w:tc>
          <w:tcPr>
            <w:tcW w:w="1414" w:type="dxa"/>
            <w:vMerge w:val="restart"/>
          </w:tcPr>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Teksti  biologjia 12</w:t>
            </w: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Fletë pune</w:t>
            </w: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r w:rsidRPr="009F5779">
              <w:rPr>
                <w:rFonts w:ascii="Times New Roman" w:hAnsi="Times New Roman" w:cs="Times New Roman"/>
                <w:sz w:val="24"/>
                <w:szCs w:val="24"/>
              </w:rPr>
              <w:t>Teksti  biologjia 12</w:t>
            </w: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r w:rsidRPr="009F5779">
              <w:rPr>
                <w:rFonts w:ascii="Times New Roman" w:hAnsi="Times New Roman" w:cs="Times New Roman"/>
                <w:sz w:val="24"/>
                <w:szCs w:val="24"/>
              </w:rPr>
              <w:t>Fletë pune</w:t>
            </w: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p>
          <w:p w:rsidR="0046061B" w:rsidRPr="009F5779" w:rsidRDefault="0046061B" w:rsidP="00665C1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2</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tcBorders>
              <w:bottom w:val="single" w:sz="4" w:space="0" w:color="auto"/>
            </w:tcBorders>
          </w:tcPr>
          <w:p w:rsidR="0046061B" w:rsidRPr="009F5779" w:rsidRDefault="0046061B">
            <w:pPr>
              <w:rPr>
                <w:rFonts w:ascii="Times New Roman" w:hAnsi="Times New Roman" w:cs="Times New Roman"/>
                <w:sz w:val="24"/>
                <w:szCs w:val="24"/>
              </w:rPr>
            </w:pPr>
          </w:p>
        </w:tc>
        <w:tc>
          <w:tcPr>
            <w:tcW w:w="3743" w:type="dxa"/>
          </w:tcPr>
          <w:p w:rsidR="0046061B" w:rsidRPr="009F5779" w:rsidRDefault="006A64C7" w:rsidP="00176B43">
            <w:pPr>
              <w:rPr>
                <w:rFonts w:ascii="Times New Roman" w:hAnsi="Times New Roman" w:cs="Times New Roman"/>
                <w:sz w:val="24"/>
                <w:szCs w:val="24"/>
              </w:rPr>
            </w:pPr>
            <w:r w:rsidRPr="006A64C7">
              <w:rPr>
                <w:rFonts w:ascii="Times New Roman" w:hAnsi="Times New Roman" w:cs="Times New Roman"/>
                <w:b/>
                <w:sz w:val="24"/>
                <w:szCs w:val="24"/>
              </w:rPr>
              <w:t>Përsëritje</w:t>
            </w:r>
            <w:r w:rsidR="0046061B" w:rsidRPr="009F5779">
              <w:rPr>
                <w:rFonts w:ascii="Times New Roman" w:hAnsi="Times New Roman" w:cs="Times New Roman"/>
                <w:sz w:val="24"/>
                <w:szCs w:val="24"/>
              </w:rPr>
              <w:t xml:space="preserve"> nga klasa IX. Gjenet dhe gjenetika. </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3</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val="restart"/>
            <w:tcBorders>
              <w:top w:val="single" w:sz="4" w:space="0" w:color="auto"/>
            </w:tcBorders>
          </w:tcPr>
          <w:p w:rsidR="0046061B" w:rsidRPr="009F5779" w:rsidRDefault="0046061B" w:rsidP="00554860">
            <w:pPr>
              <w:rPr>
                <w:rFonts w:ascii="Times New Roman" w:hAnsi="Times New Roman" w:cs="Times New Roman"/>
                <w:sz w:val="24"/>
                <w:szCs w:val="24"/>
              </w:rPr>
            </w:pPr>
            <w:r w:rsidRPr="009F5779">
              <w:rPr>
                <w:rFonts w:ascii="Times New Roman" w:hAnsi="Times New Roman" w:cs="Times New Roman"/>
                <w:sz w:val="24"/>
                <w:szCs w:val="24"/>
              </w:rPr>
              <w:t>II</w:t>
            </w:r>
          </w:p>
        </w:tc>
        <w:tc>
          <w:tcPr>
            <w:tcW w:w="3743" w:type="dxa"/>
          </w:tcPr>
          <w:p w:rsidR="0046061B" w:rsidRPr="009F5779" w:rsidRDefault="006A64C7" w:rsidP="006A64C7">
            <w:pPr>
              <w:rPr>
                <w:rFonts w:ascii="Times New Roman" w:hAnsi="Times New Roman" w:cs="Times New Roman"/>
                <w:sz w:val="24"/>
                <w:szCs w:val="24"/>
              </w:rPr>
            </w:pPr>
            <w:r w:rsidRPr="006A64C7">
              <w:rPr>
                <w:rFonts w:ascii="Times New Roman" w:hAnsi="Times New Roman" w:cs="Times New Roman"/>
                <w:b/>
                <w:sz w:val="24"/>
                <w:szCs w:val="24"/>
              </w:rPr>
              <w:t>Përsëritje</w:t>
            </w:r>
            <w:r w:rsidR="0046061B" w:rsidRPr="009F5779">
              <w:rPr>
                <w:rFonts w:ascii="Times New Roman" w:hAnsi="Times New Roman" w:cs="Times New Roman"/>
                <w:sz w:val="24"/>
                <w:szCs w:val="24"/>
              </w:rPr>
              <w:t xml:space="preserve"> nga kl IX. Mbarështimi selektiv i bimëve dhe kafshëve</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4</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tcPr>
          <w:p w:rsidR="0046061B" w:rsidRPr="009F5779" w:rsidRDefault="0046061B">
            <w:pPr>
              <w:rPr>
                <w:rFonts w:ascii="Times New Roman" w:hAnsi="Times New Roman" w:cs="Times New Roman"/>
                <w:sz w:val="24"/>
                <w:szCs w:val="24"/>
              </w:rPr>
            </w:pPr>
          </w:p>
        </w:tc>
        <w:tc>
          <w:tcPr>
            <w:tcW w:w="3743" w:type="dxa"/>
          </w:tcPr>
          <w:p w:rsidR="0046061B" w:rsidRPr="009F5779" w:rsidRDefault="006A64C7" w:rsidP="006A64C7">
            <w:pPr>
              <w:rPr>
                <w:rFonts w:ascii="Times New Roman" w:hAnsi="Times New Roman" w:cs="Times New Roman"/>
                <w:sz w:val="24"/>
                <w:szCs w:val="24"/>
              </w:rPr>
            </w:pPr>
            <w:r w:rsidRPr="006A64C7">
              <w:rPr>
                <w:rFonts w:ascii="Times New Roman" w:hAnsi="Times New Roman" w:cs="Times New Roman"/>
                <w:b/>
                <w:sz w:val="24"/>
                <w:szCs w:val="24"/>
              </w:rPr>
              <w:t>Përsëritje</w:t>
            </w:r>
            <w:r w:rsidR="0046061B" w:rsidRPr="009F5779">
              <w:rPr>
                <w:rFonts w:ascii="Times New Roman" w:hAnsi="Times New Roman" w:cs="Times New Roman"/>
                <w:sz w:val="24"/>
                <w:szCs w:val="24"/>
              </w:rPr>
              <w:t xml:space="preserve"> nga kl IX. Mekanizmat mbrojtës të organizmit të njeriut.</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5</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val="restart"/>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III</w:t>
            </w:r>
          </w:p>
        </w:tc>
        <w:tc>
          <w:tcPr>
            <w:tcW w:w="3743" w:type="dxa"/>
          </w:tcPr>
          <w:p w:rsidR="0046061B" w:rsidRPr="009F5779" w:rsidRDefault="0046061B" w:rsidP="00343AF5">
            <w:pPr>
              <w:rPr>
                <w:rFonts w:ascii="Times New Roman" w:hAnsi="Times New Roman" w:cs="Times New Roman"/>
                <w:sz w:val="24"/>
                <w:szCs w:val="24"/>
              </w:rPr>
            </w:pPr>
            <w:r w:rsidRPr="009F5779">
              <w:rPr>
                <w:rFonts w:ascii="Times New Roman" w:hAnsi="Times New Roman" w:cs="Times New Roman"/>
                <w:sz w:val="24"/>
                <w:szCs w:val="24"/>
              </w:rPr>
              <w:t>Veçoritë e gjallesave që i dallojnë ato nga trupat pa jetë</w:t>
            </w:r>
            <w:r w:rsidR="0036185A" w:rsidRPr="00677F05">
              <w:rPr>
                <w:rFonts w:ascii="Times New Roman" w:hAnsi="Times New Roman" w:cs="Times New Roman"/>
                <w:b/>
                <w:color w:val="FF0000"/>
                <w:sz w:val="24"/>
                <w:szCs w:val="24"/>
              </w:rPr>
              <w:t xml:space="preserve">(P I,fq </w:t>
            </w:r>
            <w:r w:rsidR="00343AF5">
              <w:rPr>
                <w:rFonts w:ascii="Times New Roman" w:hAnsi="Times New Roman" w:cs="Times New Roman"/>
                <w:b/>
                <w:color w:val="FF0000"/>
                <w:sz w:val="24"/>
                <w:szCs w:val="24"/>
              </w:rPr>
              <w:t>8-9</w:t>
            </w:r>
            <w:r w:rsidR="0036185A" w:rsidRPr="00677F05">
              <w:rPr>
                <w:rFonts w:ascii="Times New Roman" w:hAnsi="Times New Roman" w:cs="Times New Roman"/>
                <w:b/>
                <w:color w:val="FF0000"/>
                <w:sz w:val="24"/>
                <w:szCs w:val="24"/>
              </w:rPr>
              <w:t>)</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6</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tcBorders>
              <w:bottom w:val="single" w:sz="4" w:space="0" w:color="auto"/>
            </w:tcBorders>
          </w:tcPr>
          <w:p w:rsidR="0046061B" w:rsidRPr="009F5779" w:rsidRDefault="0046061B">
            <w:pPr>
              <w:rPr>
                <w:rFonts w:ascii="Times New Roman" w:hAnsi="Times New Roman" w:cs="Times New Roman"/>
                <w:sz w:val="24"/>
                <w:szCs w:val="24"/>
              </w:rPr>
            </w:pPr>
          </w:p>
        </w:tc>
        <w:tc>
          <w:tcPr>
            <w:tcW w:w="3743" w:type="dxa"/>
          </w:tcPr>
          <w:p w:rsidR="0046061B" w:rsidRPr="009F5779" w:rsidRDefault="0046061B" w:rsidP="00343AF5">
            <w:pPr>
              <w:rPr>
                <w:rFonts w:ascii="Times New Roman" w:hAnsi="Times New Roman" w:cs="Times New Roman"/>
                <w:sz w:val="24"/>
                <w:szCs w:val="24"/>
              </w:rPr>
            </w:pPr>
            <w:r w:rsidRPr="009F5779">
              <w:rPr>
                <w:rFonts w:ascii="Times New Roman" w:hAnsi="Times New Roman" w:cs="Times New Roman"/>
                <w:sz w:val="24"/>
                <w:szCs w:val="24"/>
              </w:rPr>
              <w:t>Mbretëritë e gjallesave. Njësitë e klasifikimit të gjallesave</w:t>
            </w:r>
            <w:r w:rsidR="00343AF5">
              <w:rPr>
                <w:rFonts w:ascii="Times New Roman" w:hAnsi="Times New Roman" w:cs="Times New Roman"/>
                <w:b/>
                <w:color w:val="FF0000"/>
                <w:sz w:val="24"/>
                <w:szCs w:val="24"/>
              </w:rPr>
              <w:t>(P</w:t>
            </w:r>
            <w:r w:rsidR="00CD38DA">
              <w:rPr>
                <w:rFonts w:ascii="Times New Roman" w:hAnsi="Times New Roman" w:cs="Times New Roman"/>
                <w:b/>
                <w:color w:val="FF0000"/>
                <w:sz w:val="24"/>
                <w:szCs w:val="24"/>
              </w:rPr>
              <w:t>I,fq</w:t>
            </w:r>
            <w:r w:rsidR="00343AF5">
              <w:rPr>
                <w:rFonts w:ascii="Times New Roman" w:hAnsi="Times New Roman" w:cs="Times New Roman"/>
                <w:b/>
                <w:color w:val="FF0000"/>
                <w:sz w:val="24"/>
                <w:szCs w:val="24"/>
              </w:rPr>
              <w:t>10-</w:t>
            </w:r>
            <w:r w:rsidR="00CD38DA">
              <w:rPr>
                <w:rFonts w:ascii="Times New Roman" w:hAnsi="Times New Roman" w:cs="Times New Roman"/>
                <w:b/>
                <w:color w:val="FF0000"/>
                <w:sz w:val="24"/>
                <w:szCs w:val="24"/>
              </w:rPr>
              <w:t>21</w:t>
            </w:r>
            <w:r w:rsidR="0036185A" w:rsidRPr="00677F05">
              <w:rPr>
                <w:rFonts w:ascii="Times New Roman" w:hAnsi="Times New Roman" w:cs="Times New Roman"/>
                <w:b/>
                <w:color w:val="FF0000"/>
                <w:sz w:val="24"/>
                <w:szCs w:val="24"/>
              </w:rPr>
              <w:t>)</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7</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val="restart"/>
            <w:tcBorders>
              <w:top w:val="single" w:sz="4" w:space="0" w:color="auto"/>
            </w:tcBorders>
          </w:tcPr>
          <w:p w:rsidR="0046061B" w:rsidRPr="009F5779" w:rsidRDefault="0046061B" w:rsidP="00554860">
            <w:pPr>
              <w:rPr>
                <w:rFonts w:ascii="Times New Roman" w:hAnsi="Times New Roman" w:cs="Times New Roman"/>
                <w:sz w:val="24"/>
                <w:szCs w:val="24"/>
              </w:rPr>
            </w:pPr>
            <w:r w:rsidRPr="009F5779">
              <w:rPr>
                <w:rFonts w:ascii="Times New Roman" w:hAnsi="Times New Roman" w:cs="Times New Roman"/>
                <w:sz w:val="24"/>
                <w:szCs w:val="24"/>
              </w:rPr>
              <w:t>IV</w:t>
            </w:r>
          </w:p>
        </w:tc>
        <w:tc>
          <w:tcPr>
            <w:tcW w:w="3743" w:type="dxa"/>
          </w:tcPr>
          <w:p w:rsidR="0046061B" w:rsidRPr="009F5779" w:rsidRDefault="0046061B" w:rsidP="00CD38DA">
            <w:pPr>
              <w:rPr>
                <w:rFonts w:ascii="Times New Roman" w:hAnsi="Times New Roman" w:cs="Times New Roman"/>
                <w:color w:val="FF0000"/>
                <w:sz w:val="24"/>
                <w:szCs w:val="24"/>
              </w:rPr>
            </w:pPr>
            <w:r w:rsidRPr="009F5779">
              <w:rPr>
                <w:rFonts w:ascii="Times New Roman" w:hAnsi="Times New Roman" w:cs="Times New Roman"/>
                <w:sz w:val="24"/>
                <w:szCs w:val="24"/>
              </w:rPr>
              <w:t>Mbretëria e monerëve, protistët, kërpudhat</w:t>
            </w:r>
            <w:r w:rsidR="0036185A" w:rsidRPr="00677F05">
              <w:rPr>
                <w:rFonts w:ascii="Times New Roman" w:hAnsi="Times New Roman" w:cs="Times New Roman"/>
                <w:b/>
                <w:color w:val="FF0000"/>
                <w:sz w:val="24"/>
                <w:szCs w:val="24"/>
              </w:rPr>
              <w:t xml:space="preserve">(P I,fq </w:t>
            </w:r>
            <w:r w:rsidR="00CD38DA">
              <w:rPr>
                <w:rFonts w:ascii="Times New Roman" w:hAnsi="Times New Roman" w:cs="Times New Roman"/>
                <w:b/>
                <w:color w:val="FF0000"/>
                <w:sz w:val="24"/>
                <w:szCs w:val="24"/>
              </w:rPr>
              <w:t>19-21</w:t>
            </w:r>
            <w:r w:rsidR="0036185A" w:rsidRPr="00677F05">
              <w:rPr>
                <w:rFonts w:ascii="Times New Roman" w:hAnsi="Times New Roman" w:cs="Times New Roman"/>
                <w:b/>
                <w:color w:val="FF0000"/>
                <w:sz w:val="24"/>
                <w:szCs w:val="24"/>
              </w:rPr>
              <w:t>)</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8</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tcPr>
          <w:p w:rsidR="0046061B" w:rsidRPr="009F5779" w:rsidRDefault="0046061B">
            <w:pPr>
              <w:rPr>
                <w:rFonts w:ascii="Times New Roman" w:hAnsi="Times New Roman" w:cs="Times New Roman"/>
                <w:sz w:val="24"/>
                <w:szCs w:val="24"/>
              </w:rPr>
            </w:pPr>
          </w:p>
        </w:tc>
        <w:tc>
          <w:tcPr>
            <w:tcW w:w="3743" w:type="dxa"/>
          </w:tcPr>
          <w:p w:rsidR="0046061B" w:rsidRPr="009F5779" w:rsidRDefault="0046061B" w:rsidP="00CD38DA">
            <w:pPr>
              <w:rPr>
                <w:rFonts w:ascii="Times New Roman" w:hAnsi="Times New Roman" w:cs="Times New Roman"/>
                <w:color w:val="FF0000"/>
                <w:sz w:val="24"/>
                <w:szCs w:val="24"/>
              </w:rPr>
            </w:pPr>
            <w:r w:rsidRPr="009F5779">
              <w:rPr>
                <w:rFonts w:ascii="Times New Roman" w:hAnsi="Times New Roman" w:cs="Times New Roman"/>
                <w:sz w:val="24"/>
                <w:szCs w:val="24"/>
              </w:rPr>
              <w:t>Mbretëria e bimëve. Klasifikimi i bimëve</w:t>
            </w:r>
            <w:r w:rsidR="0036185A" w:rsidRPr="00677F05">
              <w:rPr>
                <w:rFonts w:ascii="Times New Roman" w:hAnsi="Times New Roman" w:cs="Times New Roman"/>
                <w:b/>
                <w:color w:val="FF0000"/>
                <w:sz w:val="24"/>
                <w:szCs w:val="24"/>
              </w:rPr>
              <w:t xml:space="preserve">(P I,fq </w:t>
            </w:r>
            <w:r w:rsidR="00CD38DA">
              <w:rPr>
                <w:rFonts w:ascii="Times New Roman" w:hAnsi="Times New Roman" w:cs="Times New Roman"/>
                <w:b/>
                <w:color w:val="FF0000"/>
                <w:sz w:val="24"/>
                <w:szCs w:val="24"/>
              </w:rPr>
              <w:t>16-18</w:t>
            </w:r>
            <w:r w:rsidR="0036185A" w:rsidRPr="00677F05">
              <w:rPr>
                <w:rFonts w:ascii="Times New Roman" w:hAnsi="Times New Roman" w:cs="Times New Roman"/>
                <w:b/>
                <w:color w:val="FF0000"/>
                <w:sz w:val="24"/>
                <w:szCs w:val="24"/>
              </w:rPr>
              <w:t>)</w:t>
            </w:r>
          </w:p>
        </w:tc>
        <w:tc>
          <w:tcPr>
            <w:tcW w:w="2285" w:type="dxa"/>
            <w:vMerge/>
          </w:tcPr>
          <w:p w:rsidR="0046061B" w:rsidRPr="009F5779" w:rsidRDefault="0046061B" w:rsidP="004C1A7D">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9</w:t>
            </w:r>
          </w:p>
        </w:tc>
        <w:tc>
          <w:tcPr>
            <w:tcW w:w="1906" w:type="dxa"/>
            <w:vMerge/>
          </w:tcPr>
          <w:p w:rsidR="0046061B" w:rsidRPr="009F5779" w:rsidRDefault="0046061B" w:rsidP="00B76258">
            <w:pPr>
              <w:jc w:val="center"/>
              <w:rPr>
                <w:rFonts w:ascii="Times New Roman" w:hAnsi="Times New Roman" w:cs="Times New Roman"/>
                <w:sz w:val="24"/>
                <w:szCs w:val="24"/>
              </w:rPr>
            </w:pPr>
          </w:p>
        </w:tc>
        <w:tc>
          <w:tcPr>
            <w:tcW w:w="835" w:type="dxa"/>
            <w:vMerge w:val="restart"/>
          </w:tcPr>
          <w:p w:rsidR="0046061B" w:rsidRPr="009F5779" w:rsidRDefault="0046061B" w:rsidP="00DF2D52">
            <w:pPr>
              <w:rPr>
                <w:rFonts w:ascii="Times New Roman" w:hAnsi="Times New Roman" w:cs="Times New Roman"/>
                <w:sz w:val="24"/>
                <w:szCs w:val="24"/>
              </w:rPr>
            </w:pPr>
            <w:r w:rsidRPr="009F5779">
              <w:rPr>
                <w:rFonts w:ascii="Times New Roman" w:hAnsi="Times New Roman" w:cs="Times New Roman"/>
                <w:sz w:val="24"/>
                <w:szCs w:val="24"/>
              </w:rPr>
              <w:t>V</w:t>
            </w:r>
          </w:p>
        </w:tc>
        <w:tc>
          <w:tcPr>
            <w:tcW w:w="3743" w:type="dxa"/>
          </w:tcPr>
          <w:p w:rsidR="0046061B" w:rsidRPr="009F5779" w:rsidRDefault="0046061B" w:rsidP="00CD38DA">
            <w:pPr>
              <w:rPr>
                <w:rFonts w:ascii="Times New Roman" w:hAnsi="Times New Roman" w:cs="Times New Roman"/>
                <w:color w:val="FF0000"/>
                <w:sz w:val="24"/>
                <w:szCs w:val="24"/>
              </w:rPr>
            </w:pPr>
            <w:r w:rsidRPr="009F5779">
              <w:rPr>
                <w:rFonts w:ascii="Times New Roman" w:hAnsi="Times New Roman" w:cs="Times New Roman"/>
                <w:sz w:val="24"/>
                <w:szCs w:val="24"/>
              </w:rPr>
              <w:t>Mbretëria e kafshëve. Kafshët jovertebrore</w:t>
            </w:r>
            <w:r w:rsidR="0036185A" w:rsidRPr="00677F05">
              <w:rPr>
                <w:rFonts w:ascii="Times New Roman" w:hAnsi="Times New Roman" w:cs="Times New Roman"/>
                <w:b/>
                <w:color w:val="FF0000"/>
                <w:sz w:val="24"/>
                <w:szCs w:val="24"/>
              </w:rPr>
              <w:t xml:space="preserve">(P I,fq </w:t>
            </w:r>
            <w:r w:rsidR="00CD38DA">
              <w:rPr>
                <w:rFonts w:ascii="Times New Roman" w:hAnsi="Times New Roman" w:cs="Times New Roman"/>
                <w:b/>
                <w:color w:val="FF0000"/>
                <w:sz w:val="24"/>
                <w:szCs w:val="24"/>
              </w:rPr>
              <w:t>13-16</w:t>
            </w:r>
            <w:r w:rsidR="0036185A" w:rsidRPr="00677F05">
              <w:rPr>
                <w:rFonts w:ascii="Times New Roman" w:hAnsi="Times New Roman" w:cs="Times New Roman"/>
                <w:b/>
                <w:color w:val="FF0000"/>
                <w:sz w:val="24"/>
                <w:szCs w:val="24"/>
              </w:rPr>
              <w:t>)</w:t>
            </w:r>
          </w:p>
        </w:tc>
        <w:tc>
          <w:tcPr>
            <w:tcW w:w="2285" w:type="dxa"/>
            <w:vMerge/>
          </w:tcPr>
          <w:p w:rsidR="0046061B" w:rsidRPr="009F5779" w:rsidRDefault="0046061B">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6061B" w:rsidRPr="009F5779" w:rsidTr="009F5779">
        <w:tc>
          <w:tcPr>
            <w:tcW w:w="599" w:type="dxa"/>
          </w:tcPr>
          <w:p w:rsidR="0046061B" w:rsidRPr="009F5779" w:rsidRDefault="0046061B">
            <w:pPr>
              <w:rPr>
                <w:rFonts w:ascii="Times New Roman" w:hAnsi="Times New Roman" w:cs="Times New Roman"/>
                <w:sz w:val="24"/>
                <w:szCs w:val="24"/>
              </w:rPr>
            </w:pPr>
            <w:r w:rsidRPr="009F5779">
              <w:rPr>
                <w:rFonts w:ascii="Times New Roman" w:hAnsi="Times New Roman" w:cs="Times New Roman"/>
                <w:sz w:val="24"/>
                <w:szCs w:val="24"/>
              </w:rPr>
              <w:t>10</w:t>
            </w:r>
          </w:p>
        </w:tc>
        <w:tc>
          <w:tcPr>
            <w:tcW w:w="1906" w:type="dxa"/>
            <w:vMerge/>
            <w:tcBorders>
              <w:bottom w:val="single" w:sz="4" w:space="0" w:color="auto"/>
            </w:tcBorders>
          </w:tcPr>
          <w:p w:rsidR="0046061B" w:rsidRPr="009F5779" w:rsidRDefault="0046061B" w:rsidP="00B76258">
            <w:pPr>
              <w:jc w:val="center"/>
              <w:rPr>
                <w:rFonts w:ascii="Times New Roman" w:hAnsi="Times New Roman" w:cs="Times New Roman"/>
                <w:sz w:val="24"/>
                <w:szCs w:val="24"/>
              </w:rPr>
            </w:pPr>
          </w:p>
        </w:tc>
        <w:tc>
          <w:tcPr>
            <w:tcW w:w="835" w:type="dxa"/>
            <w:vMerge/>
            <w:tcBorders>
              <w:bottom w:val="single" w:sz="4" w:space="0" w:color="auto"/>
            </w:tcBorders>
          </w:tcPr>
          <w:p w:rsidR="0046061B" w:rsidRPr="009F5779" w:rsidRDefault="0046061B">
            <w:pPr>
              <w:rPr>
                <w:rFonts w:ascii="Times New Roman" w:hAnsi="Times New Roman" w:cs="Times New Roman"/>
                <w:sz w:val="24"/>
                <w:szCs w:val="24"/>
              </w:rPr>
            </w:pPr>
          </w:p>
        </w:tc>
        <w:tc>
          <w:tcPr>
            <w:tcW w:w="3743" w:type="dxa"/>
            <w:tcBorders>
              <w:bottom w:val="single" w:sz="4" w:space="0" w:color="auto"/>
            </w:tcBorders>
          </w:tcPr>
          <w:p w:rsidR="0046061B" w:rsidRPr="009F5779" w:rsidRDefault="0046061B" w:rsidP="00CD38DA">
            <w:pPr>
              <w:rPr>
                <w:rFonts w:ascii="Times New Roman" w:hAnsi="Times New Roman" w:cs="Times New Roman"/>
                <w:color w:val="FF0000"/>
                <w:sz w:val="24"/>
                <w:szCs w:val="24"/>
              </w:rPr>
            </w:pPr>
            <w:r w:rsidRPr="009F5779">
              <w:rPr>
                <w:rFonts w:ascii="Times New Roman" w:hAnsi="Times New Roman" w:cs="Times New Roman"/>
                <w:sz w:val="24"/>
                <w:szCs w:val="24"/>
              </w:rPr>
              <w:t>Mbretëria e kafshëve. Kafshët vertebrore</w:t>
            </w:r>
            <w:r w:rsidR="0036185A" w:rsidRPr="00677F05">
              <w:rPr>
                <w:rFonts w:ascii="Times New Roman" w:hAnsi="Times New Roman" w:cs="Times New Roman"/>
                <w:b/>
                <w:color w:val="FF0000"/>
                <w:sz w:val="24"/>
                <w:szCs w:val="24"/>
              </w:rPr>
              <w:t xml:space="preserve">(P I,fq </w:t>
            </w:r>
            <w:r w:rsidR="00CD38DA">
              <w:rPr>
                <w:rFonts w:ascii="Times New Roman" w:hAnsi="Times New Roman" w:cs="Times New Roman"/>
                <w:b/>
                <w:color w:val="FF0000"/>
                <w:sz w:val="24"/>
                <w:szCs w:val="24"/>
              </w:rPr>
              <w:t>11-13</w:t>
            </w:r>
            <w:r w:rsidR="0036185A" w:rsidRPr="00677F05">
              <w:rPr>
                <w:rFonts w:ascii="Times New Roman" w:hAnsi="Times New Roman" w:cs="Times New Roman"/>
                <w:b/>
                <w:color w:val="FF0000"/>
                <w:sz w:val="24"/>
                <w:szCs w:val="24"/>
              </w:rPr>
              <w:t>)</w:t>
            </w:r>
          </w:p>
        </w:tc>
        <w:tc>
          <w:tcPr>
            <w:tcW w:w="2285" w:type="dxa"/>
            <w:vMerge/>
            <w:tcBorders>
              <w:bottom w:val="single" w:sz="4" w:space="0" w:color="auto"/>
            </w:tcBorders>
          </w:tcPr>
          <w:p w:rsidR="0046061B" w:rsidRPr="009F5779" w:rsidRDefault="0046061B">
            <w:pPr>
              <w:rPr>
                <w:rFonts w:ascii="Times New Roman" w:hAnsi="Times New Roman" w:cs="Times New Roman"/>
                <w:sz w:val="24"/>
                <w:szCs w:val="24"/>
              </w:rPr>
            </w:pPr>
          </w:p>
        </w:tc>
        <w:tc>
          <w:tcPr>
            <w:tcW w:w="1883" w:type="dxa"/>
            <w:vMerge/>
          </w:tcPr>
          <w:p w:rsidR="0046061B" w:rsidRPr="009F5779" w:rsidRDefault="0046061B">
            <w:pPr>
              <w:rPr>
                <w:rFonts w:ascii="Times New Roman" w:hAnsi="Times New Roman" w:cs="Times New Roman"/>
                <w:sz w:val="24"/>
                <w:szCs w:val="24"/>
              </w:rPr>
            </w:pPr>
          </w:p>
        </w:tc>
        <w:tc>
          <w:tcPr>
            <w:tcW w:w="1509" w:type="dxa"/>
            <w:vMerge/>
          </w:tcPr>
          <w:p w:rsidR="0046061B" w:rsidRPr="009F5779" w:rsidRDefault="0046061B">
            <w:pPr>
              <w:rPr>
                <w:rFonts w:ascii="Times New Roman" w:hAnsi="Times New Roman" w:cs="Times New Roman"/>
                <w:sz w:val="24"/>
                <w:szCs w:val="24"/>
              </w:rPr>
            </w:pPr>
          </w:p>
        </w:tc>
        <w:tc>
          <w:tcPr>
            <w:tcW w:w="1414" w:type="dxa"/>
            <w:vMerge/>
          </w:tcPr>
          <w:p w:rsidR="0046061B" w:rsidRPr="009F5779" w:rsidRDefault="0046061B">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11</w:t>
            </w:r>
          </w:p>
        </w:tc>
        <w:tc>
          <w:tcPr>
            <w:tcW w:w="1906" w:type="dxa"/>
            <w:vMerge w:val="restart"/>
            <w:tcBorders>
              <w:top w:val="single" w:sz="4" w:space="0" w:color="auto"/>
            </w:tcBorders>
          </w:tcPr>
          <w:p w:rsidR="00431046" w:rsidRDefault="00431046" w:rsidP="00B76258">
            <w:pPr>
              <w:jc w:val="center"/>
              <w:rPr>
                <w:rFonts w:ascii="Times New Roman" w:hAnsi="Times New Roman" w:cs="Times New Roman"/>
                <w:sz w:val="24"/>
                <w:szCs w:val="24"/>
              </w:rPr>
            </w:pPr>
            <w:r w:rsidRPr="009F5779">
              <w:rPr>
                <w:rFonts w:ascii="Times New Roman" w:hAnsi="Times New Roman" w:cs="Times New Roman"/>
                <w:sz w:val="24"/>
                <w:szCs w:val="24"/>
              </w:rPr>
              <w:t>SISTEMET</w:t>
            </w:r>
          </w:p>
          <w:p w:rsidR="006A64C7" w:rsidRDefault="006A64C7" w:rsidP="00B76258">
            <w:pPr>
              <w:jc w:val="center"/>
              <w:rPr>
                <w:rFonts w:ascii="Times New Roman" w:hAnsi="Times New Roman" w:cs="Times New Roman"/>
                <w:sz w:val="24"/>
                <w:szCs w:val="24"/>
              </w:rPr>
            </w:pPr>
            <w:r>
              <w:rPr>
                <w:rFonts w:ascii="Times New Roman" w:hAnsi="Times New Roman" w:cs="Times New Roman"/>
                <w:sz w:val="24"/>
                <w:szCs w:val="24"/>
              </w:rPr>
              <w:t>9 orë</w:t>
            </w:r>
          </w:p>
          <w:p w:rsidR="006A64C7" w:rsidRPr="009F5779" w:rsidRDefault="006A64C7" w:rsidP="00B76258">
            <w:pPr>
              <w:jc w:val="center"/>
              <w:rPr>
                <w:rFonts w:ascii="Times New Roman" w:hAnsi="Times New Roman" w:cs="Times New Roman"/>
                <w:sz w:val="24"/>
                <w:szCs w:val="24"/>
              </w:rPr>
            </w:pPr>
            <w:r>
              <w:rPr>
                <w:rFonts w:ascii="Times New Roman" w:hAnsi="Times New Roman" w:cs="Times New Roman"/>
                <w:sz w:val="24"/>
                <w:szCs w:val="24"/>
              </w:rPr>
              <w:t>6T,1U,1P, 1Prj</w:t>
            </w:r>
          </w:p>
        </w:tc>
        <w:tc>
          <w:tcPr>
            <w:tcW w:w="835" w:type="dxa"/>
            <w:vMerge w:val="restart"/>
            <w:tcBorders>
              <w:top w:val="single" w:sz="4" w:space="0" w:color="auto"/>
            </w:tcBorders>
          </w:tcPr>
          <w:p w:rsidR="00431046" w:rsidRPr="009F5779" w:rsidRDefault="00431046" w:rsidP="00554860">
            <w:pPr>
              <w:rPr>
                <w:rFonts w:ascii="Times New Roman" w:hAnsi="Times New Roman" w:cs="Times New Roman"/>
                <w:sz w:val="24"/>
                <w:szCs w:val="24"/>
              </w:rPr>
            </w:pPr>
            <w:r w:rsidRPr="009F5779">
              <w:rPr>
                <w:rFonts w:ascii="Times New Roman" w:hAnsi="Times New Roman" w:cs="Times New Roman"/>
                <w:sz w:val="24"/>
                <w:szCs w:val="24"/>
              </w:rPr>
              <w:t>VI</w:t>
            </w:r>
          </w:p>
        </w:tc>
        <w:tc>
          <w:tcPr>
            <w:tcW w:w="3743" w:type="dxa"/>
            <w:tcBorders>
              <w:top w:val="single" w:sz="4" w:space="0" w:color="auto"/>
            </w:tcBorders>
          </w:tcPr>
          <w:p w:rsidR="00431046" w:rsidRPr="009F5779" w:rsidRDefault="00431046" w:rsidP="00532371">
            <w:pPr>
              <w:rPr>
                <w:rFonts w:ascii="Times New Roman" w:hAnsi="Times New Roman" w:cs="Times New Roman"/>
                <w:color w:val="FF0000"/>
                <w:sz w:val="24"/>
                <w:szCs w:val="24"/>
              </w:rPr>
            </w:pPr>
            <w:r w:rsidRPr="009F5779">
              <w:rPr>
                <w:rFonts w:ascii="Times New Roman" w:hAnsi="Times New Roman" w:cs="Times New Roman"/>
                <w:sz w:val="24"/>
                <w:szCs w:val="24"/>
              </w:rPr>
              <w:t>Ndërtimi qelizor i organizmave. Ndërtimi i qelizës prokariote</w:t>
            </w:r>
            <w:r w:rsidR="004C0249">
              <w:rPr>
                <w:rFonts w:ascii="Times New Roman" w:hAnsi="Times New Roman" w:cs="Times New Roman"/>
                <w:sz w:val="24"/>
                <w:szCs w:val="24"/>
              </w:rPr>
              <w:t xml:space="preserve"> </w:t>
            </w:r>
            <w:r w:rsidR="00532371">
              <w:rPr>
                <w:rFonts w:ascii="Times New Roman" w:hAnsi="Times New Roman" w:cs="Times New Roman"/>
                <w:sz w:val="24"/>
                <w:szCs w:val="24"/>
              </w:rPr>
              <w:t>(</w:t>
            </w:r>
            <w:r w:rsidR="00532371">
              <w:rPr>
                <w:rFonts w:ascii="Times New Roman" w:hAnsi="Times New Roman" w:cs="Times New Roman"/>
                <w:b/>
                <w:color w:val="FF0000"/>
                <w:sz w:val="24"/>
                <w:szCs w:val="24"/>
              </w:rPr>
              <w:t>24)</w:t>
            </w:r>
          </w:p>
        </w:tc>
        <w:tc>
          <w:tcPr>
            <w:tcW w:w="2285" w:type="dxa"/>
            <w:vMerge w:val="restart"/>
            <w:tcBorders>
              <w:top w:val="single" w:sz="4" w:space="0" w:color="auto"/>
            </w:tcBorders>
          </w:tcPr>
          <w:p w:rsidR="005470DF" w:rsidRPr="009F5779" w:rsidRDefault="005470DF" w:rsidP="00114A32">
            <w:pPr>
              <w:rPr>
                <w:rFonts w:ascii="Times New Roman" w:hAnsi="Times New Roman" w:cs="Times New Roman"/>
                <w:sz w:val="24"/>
                <w:szCs w:val="24"/>
              </w:rPr>
            </w:pPr>
          </w:p>
          <w:p w:rsidR="00431046" w:rsidRPr="009F5779" w:rsidRDefault="005470DF" w:rsidP="00114A32">
            <w:pPr>
              <w:rPr>
                <w:rFonts w:ascii="Times New Roman" w:hAnsi="Times New Roman" w:cs="Times New Roman"/>
                <w:sz w:val="24"/>
                <w:szCs w:val="24"/>
              </w:rPr>
            </w:pPr>
            <w:r w:rsidRPr="009F5779">
              <w:rPr>
                <w:rFonts w:ascii="Times New Roman" w:hAnsi="Times New Roman" w:cs="Times New Roman"/>
                <w:sz w:val="24"/>
                <w:szCs w:val="24"/>
              </w:rPr>
              <w:t>Udhëtim imagjinar në brendësi të qelizës.</w:t>
            </w:r>
          </w:p>
          <w:p w:rsidR="00431046" w:rsidRPr="009F5779" w:rsidRDefault="00431046" w:rsidP="00114A32">
            <w:pPr>
              <w:rPr>
                <w:rFonts w:ascii="Times New Roman" w:hAnsi="Times New Roman" w:cs="Times New Roman"/>
                <w:sz w:val="24"/>
                <w:szCs w:val="24"/>
              </w:rPr>
            </w:pPr>
          </w:p>
          <w:p w:rsidR="005470DF" w:rsidRPr="009F5779" w:rsidRDefault="005470DF" w:rsidP="005470DF">
            <w:pPr>
              <w:rPr>
                <w:rFonts w:ascii="Times New Roman" w:hAnsi="Times New Roman" w:cs="Times New Roman"/>
                <w:sz w:val="24"/>
                <w:szCs w:val="24"/>
              </w:rPr>
            </w:pPr>
          </w:p>
          <w:p w:rsidR="005470DF" w:rsidRPr="009F5779" w:rsidRDefault="005470DF" w:rsidP="005470DF">
            <w:pPr>
              <w:rPr>
                <w:rFonts w:ascii="Times New Roman" w:hAnsi="Times New Roman" w:cs="Times New Roman"/>
                <w:sz w:val="24"/>
                <w:szCs w:val="24"/>
              </w:rPr>
            </w:pPr>
          </w:p>
          <w:p w:rsidR="00431046" w:rsidRPr="009F5779" w:rsidRDefault="005470DF" w:rsidP="005470DF">
            <w:pPr>
              <w:rPr>
                <w:rFonts w:ascii="Times New Roman" w:hAnsi="Times New Roman" w:cs="Times New Roman"/>
                <w:sz w:val="24"/>
                <w:szCs w:val="24"/>
              </w:rPr>
            </w:pPr>
            <w:r w:rsidRPr="009F5779">
              <w:rPr>
                <w:rFonts w:ascii="Times New Roman" w:hAnsi="Times New Roman" w:cs="Times New Roman"/>
                <w:sz w:val="24"/>
                <w:szCs w:val="24"/>
              </w:rPr>
              <w:t>Si është organizuar organizmi?</w:t>
            </w:r>
          </w:p>
          <w:p w:rsidR="00A22E32" w:rsidRPr="009F5779" w:rsidRDefault="00A22E32" w:rsidP="005470DF">
            <w:pPr>
              <w:rPr>
                <w:rFonts w:ascii="Times New Roman" w:hAnsi="Times New Roman" w:cs="Times New Roman"/>
                <w:sz w:val="24"/>
                <w:szCs w:val="24"/>
              </w:rPr>
            </w:pPr>
          </w:p>
          <w:p w:rsidR="00A22E32" w:rsidRPr="009F5779" w:rsidRDefault="00A22E32" w:rsidP="005470DF">
            <w:pPr>
              <w:rPr>
                <w:rFonts w:ascii="Times New Roman" w:hAnsi="Times New Roman" w:cs="Times New Roman"/>
                <w:sz w:val="24"/>
                <w:szCs w:val="24"/>
              </w:rPr>
            </w:pPr>
          </w:p>
          <w:p w:rsidR="00A22E32" w:rsidRPr="009F5779" w:rsidRDefault="00A22E32" w:rsidP="005470DF">
            <w:pPr>
              <w:rPr>
                <w:rFonts w:ascii="Times New Roman" w:hAnsi="Times New Roman" w:cs="Times New Roman"/>
                <w:sz w:val="24"/>
                <w:szCs w:val="24"/>
              </w:rPr>
            </w:pPr>
          </w:p>
          <w:p w:rsidR="005470DF" w:rsidRPr="009F5779" w:rsidRDefault="00A22E32" w:rsidP="005470DF">
            <w:pPr>
              <w:rPr>
                <w:rFonts w:ascii="Times New Roman" w:hAnsi="Times New Roman" w:cs="Times New Roman"/>
                <w:sz w:val="24"/>
                <w:szCs w:val="24"/>
                <w:lang w:eastAsia="ja-JP"/>
              </w:rPr>
            </w:pPr>
            <w:r w:rsidRPr="009F5779">
              <w:rPr>
                <w:rFonts w:ascii="Times New Roman" w:hAnsi="Times New Roman" w:cs="Times New Roman"/>
                <w:sz w:val="24"/>
                <w:szCs w:val="24"/>
              </w:rPr>
              <w:t>Pse fasulet  fryhen kur i lem</w:t>
            </w:r>
            <w:r w:rsidRPr="009F5779">
              <w:rPr>
                <w:rFonts w:ascii="Times New Roman" w:hAnsi="Times New Roman" w:cs="Times New Roman"/>
                <w:sz w:val="24"/>
                <w:szCs w:val="24"/>
                <w:lang w:eastAsia="ja-JP"/>
              </w:rPr>
              <w:t>ë gjithë natën në ujë</w:t>
            </w:r>
          </w:p>
          <w:p w:rsidR="00A22E32" w:rsidRPr="009F5779" w:rsidRDefault="00A22E32" w:rsidP="005470DF">
            <w:pPr>
              <w:rPr>
                <w:rFonts w:ascii="Times New Roman" w:hAnsi="Times New Roman" w:cs="Times New Roman"/>
                <w:sz w:val="24"/>
                <w:szCs w:val="24"/>
                <w:lang w:eastAsia="ja-JP"/>
              </w:rPr>
            </w:pPr>
          </w:p>
          <w:p w:rsidR="00A22E32" w:rsidRPr="009F5779" w:rsidRDefault="00A22E32" w:rsidP="005470DF">
            <w:pPr>
              <w:rPr>
                <w:rFonts w:ascii="Times New Roman" w:hAnsi="Times New Roman" w:cs="Times New Roman"/>
                <w:sz w:val="24"/>
                <w:szCs w:val="24"/>
                <w:lang w:eastAsia="ja-JP"/>
              </w:rPr>
            </w:pPr>
          </w:p>
          <w:p w:rsidR="00A22E32" w:rsidRPr="009F5779" w:rsidRDefault="00A22E32" w:rsidP="005470DF">
            <w:pPr>
              <w:rPr>
                <w:rFonts w:ascii="Times New Roman" w:hAnsi="Times New Roman" w:cs="Times New Roman"/>
                <w:sz w:val="24"/>
                <w:szCs w:val="24"/>
                <w:lang w:eastAsia="ja-JP"/>
              </w:rPr>
            </w:pPr>
          </w:p>
          <w:p w:rsidR="00A22E32" w:rsidRPr="009F5779" w:rsidRDefault="00A22E32" w:rsidP="005470DF">
            <w:pPr>
              <w:rPr>
                <w:rFonts w:ascii="Times New Roman" w:hAnsi="Times New Roman" w:cs="Times New Roman"/>
                <w:sz w:val="24"/>
                <w:szCs w:val="24"/>
                <w:lang w:eastAsia="ja-JP"/>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12</w:t>
            </w:r>
          </w:p>
        </w:tc>
        <w:tc>
          <w:tcPr>
            <w:tcW w:w="1906" w:type="dxa"/>
            <w:vMerge/>
          </w:tcPr>
          <w:p w:rsidR="00431046" w:rsidRPr="009F5779" w:rsidRDefault="00431046">
            <w:pPr>
              <w:rPr>
                <w:rFonts w:ascii="Times New Roman" w:hAnsi="Times New Roman" w:cs="Times New Roman"/>
                <w:sz w:val="24"/>
                <w:szCs w:val="24"/>
              </w:rPr>
            </w:pPr>
          </w:p>
        </w:tc>
        <w:tc>
          <w:tcPr>
            <w:tcW w:w="835" w:type="dxa"/>
            <w:vMerge/>
            <w:tcBorders>
              <w:top w:val="single" w:sz="4" w:space="0" w:color="auto"/>
            </w:tcBorders>
          </w:tcPr>
          <w:p w:rsidR="00431046" w:rsidRPr="009F5779" w:rsidRDefault="00431046">
            <w:pPr>
              <w:rPr>
                <w:rFonts w:ascii="Times New Roman" w:hAnsi="Times New Roman" w:cs="Times New Roman"/>
                <w:sz w:val="24"/>
                <w:szCs w:val="24"/>
              </w:rPr>
            </w:pPr>
          </w:p>
        </w:tc>
        <w:tc>
          <w:tcPr>
            <w:tcW w:w="3743" w:type="dxa"/>
          </w:tcPr>
          <w:p w:rsidR="00431046" w:rsidRPr="009F5779" w:rsidRDefault="00431046" w:rsidP="00532371">
            <w:pPr>
              <w:rPr>
                <w:rFonts w:ascii="Times New Roman" w:hAnsi="Times New Roman" w:cs="Times New Roman"/>
                <w:color w:val="FF0000"/>
                <w:sz w:val="24"/>
                <w:szCs w:val="24"/>
              </w:rPr>
            </w:pPr>
            <w:r w:rsidRPr="009F5779">
              <w:rPr>
                <w:rFonts w:ascii="Times New Roman" w:hAnsi="Times New Roman" w:cs="Times New Roman"/>
                <w:sz w:val="24"/>
                <w:szCs w:val="24"/>
              </w:rPr>
              <w:t>Ndërtimi i qelizës eukariote</w:t>
            </w:r>
            <w:r w:rsidRPr="00677F05">
              <w:rPr>
                <w:rFonts w:ascii="Times New Roman" w:hAnsi="Times New Roman" w:cs="Times New Roman"/>
                <w:b/>
                <w:color w:val="FF0000"/>
                <w:sz w:val="24"/>
                <w:szCs w:val="24"/>
              </w:rPr>
              <w:t>.</w:t>
            </w:r>
            <w:r w:rsidR="004C0249" w:rsidRPr="00677F05">
              <w:rPr>
                <w:rFonts w:ascii="Times New Roman" w:hAnsi="Times New Roman" w:cs="Times New Roman"/>
                <w:b/>
                <w:color w:val="FF0000"/>
                <w:sz w:val="24"/>
                <w:szCs w:val="24"/>
              </w:rPr>
              <w:t>(24</w:t>
            </w:r>
            <w:r w:rsidR="00532371">
              <w:rPr>
                <w:rFonts w:ascii="Times New Roman" w:hAnsi="Times New Roman" w:cs="Times New Roman"/>
                <w:b/>
                <w:color w:val="FF0000"/>
                <w:sz w:val="24"/>
                <w:szCs w:val="24"/>
              </w:rPr>
              <w:t>-27</w:t>
            </w:r>
            <w:r w:rsidR="004C0249" w:rsidRPr="00677F05">
              <w:rPr>
                <w:rFonts w:ascii="Times New Roman" w:hAnsi="Times New Roman" w:cs="Times New Roman"/>
                <w:b/>
                <w:color w:val="FF0000"/>
                <w:sz w:val="24"/>
                <w:szCs w:val="24"/>
              </w:rPr>
              <w:t>)</w:t>
            </w:r>
          </w:p>
        </w:tc>
        <w:tc>
          <w:tcPr>
            <w:tcW w:w="2285" w:type="dxa"/>
            <w:vMerge/>
          </w:tcPr>
          <w:p w:rsidR="00431046" w:rsidRPr="009F5779" w:rsidRDefault="00431046">
            <w:pPr>
              <w:rPr>
                <w:rFonts w:ascii="Times New Roman" w:hAnsi="Times New Roman" w:cs="Times New Roman"/>
                <w:sz w:val="24"/>
                <w:szCs w:val="24"/>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13</w:t>
            </w:r>
          </w:p>
        </w:tc>
        <w:tc>
          <w:tcPr>
            <w:tcW w:w="1906" w:type="dxa"/>
            <w:vMerge/>
          </w:tcPr>
          <w:p w:rsidR="00431046" w:rsidRPr="009F5779" w:rsidRDefault="00431046">
            <w:pPr>
              <w:rPr>
                <w:rFonts w:ascii="Times New Roman" w:hAnsi="Times New Roman" w:cs="Times New Roman"/>
                <w:sz w:val="24"/>
                <w:szCs w:val="24"/>
              </w:rPr>
            </w:pPr>
          </w:p>
        </w:tc>
        <w:tc>
          <w:tcPr>
            <w:tcW w:w="835" w:type="dxa"/>
            <w:vMerge w:val="restart"/>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VII</w:t>
            </w:r>
          </w:p>
        </w:tc>
        <w:tc>
          <w:tcPr>
            <w:tcW w:w="3743" w:type="dxa"/>
          </w:tcPr>
          <w:p w:rsidR="00431046" w:rsidRPr="009F5779" w:rsidRDefault="00431046" w:rsidP="00532371">
            <w:pPr>
              <w:rPr>
                <w:rFonts w:ascii="Times New Roman" w:hAnsi="Times New Roman" w:cs="Times New Roman"/>
                <w:color w:val="FF0000"/>
                <w:sz w:val="24"/>
                <w:szCs w:val="24"/>
              </w:rPr>
            </w:pPr>
            <w:r w:rsidRPr="009F5779">
              <w:rPr>
                <w:rFonts w:ascii="Times New Roman" w:hAnsi="Times New Roman" w:cs="Times New Roman"/>
                <w:sz w:val="24"/>
                <w:szCs w:val="24"/>
              </w:rPr>
              <w:t>Nivelet e organizimit të organizmave bimore e shtazore</w:t>
            </w:r>
            <w:r w:rsidR="004C0249" w:rsidRPr="00677F05">
              <w:rPr>
                <w:rFonts w:ascii="Times New Roman" w:hAnsi="Times New Roman" w:cs="Times New Roman"/>
                <w:b/>
                <w:color w:val="FF0000"/>
                <w:sz w:val="24"/>
                <w:szCs w:val="24"/>
              </w:rPr>
              <w:t>(2</w:t>
            </w:r>
            <w:r w:rsidR="00532371">
              <w:rPr>
                <w:rFonts w:ascii="Times New Roman" w:hAnsi="Times New Roman" w:cs="Times New Roman"/>
                <w:b/>
                <w:color w:val="FF0000"/>
                <w:sz w:val="24"/>
                <w:szCs w:val="24"/>
              </w:rPr>
              <w:t>8</w:t>
            </w:r>
            <w:r w:rsidR="004C0249" w:rsidRPr="00677F05">
              <w:rPr>
                <w:rFonts w:ascii="Times New Roman" w:hAnsi="Times New Roman" w:cs="Times New Roman"/>
                <w:b/>
                <w:color w:val="FF0000"/>
                <w:sz w:val="24"/>
                <w:szCs w:val="24"/>
              </w:rPr>
              <w:t>)</w:t>
            </w:r>
          </w:p>
        </w:tc>
        <w:tc>
          <w:tcPr>
            <w:tcW w:w="2285" w:type="dxa"/>
            <w:vMerge/>
          </w:tcPr>
          <w:p w:rsidR="00431046" w:rsidRPr="009F5779" w:rsidRDefault="00431046">
            <w:pPr>
              <w:rPr>
                <w:rFonts w:ascii="Times New Roman" w:hAnsi="Times New Roman" w:cs="Times New Roman"/>
                <w:sz w:val="24"/>
                <w:szCs w:val="24"/>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14</w:t>
            </w:r>
          </w:p>
        </w:tc>
        <w:tc>
          <w:tcPr>
            <w:tcW w:w="1906" w:type="dxa"/>
            <w:vMerge/>
          </w:tcPr>
          <w:p w:rsidR="00431046" w:rsidRPr="009F5779" w:rsidRDefault="00431046">
            <w:pPr>
              <w:rPr>
                <w:rFonts w:ascii="Times New Roman" w:hAnsi="Times New Roman" w:cs="Times New Roman"/>
                <w:sz w:val="24"/>
                <w:szCs w:val="24"/>
              </w:rPr>
            </w:pPr>
          </w:p>
        </w:tc>
        <w:tc>
          <w:tcPr>
            <w:tcW w:w="835" w:type="dxa"/>
            <w:vMerge/>
            <w:tcBorders>
              <w:bottom w:val="single" w:sz="4" w:space="0" w:color="auto"/>
            </w:tcBorders>
          </w:tcPr>
          <w:p w:rsidR="00431046" w:rsidRPr="009F5779" w:rsidRDefault="00431046">
            <w:pPr>
              <w:rPr>
                <w:rFonts w:ascii="Times New Roman" w:hAnsi="Times New Roman" w:cs="Times New Roman"/>
                <w:sz w:val="24"/>
                <w:szCs w:val="24"/>
              </w:rPr>
            </w:pPr>
          </w:p>
        </w:tc>
        <w:tc>
          <w:tcPr>
            <w:tcW w:w="3743" w:type="dxa"/>
          </w:tcPr>
          <w:p w:rsidR="00431046" w:rsidRPr="009F5779" w:rsidRDefault="00431046" w:rsidP="00176B43">
            <w:pPr>
              <w:autoSpaceDE w:val="0"/>
              <w:autoSpaceDN w:val="0"/>
              <w:adjustRightInd w:val="0"/>
              <w:rPr>
                <w:rFonts w:ascii="Times New Roman" w:hAnsi="Times New Roman" w:cs="Times New Roman"/>
                <w:sz w:val="24"/>
                <w:szCs w:val="24"/>
              </w:rPr>
            </w:pPr>
            <w:r w:rsidRPr="006A64C7">
              <w:rPr>
                <w:rFonts w:ascii="Times New Roman" w:hAnsi="Times New Roman" w:cs="Times New Roman"/>
                <w:b/>
                <w:sz w:val="24"/>
                <w:szCs w:val="24"/>
                <w:u w:val="single"/>
              </w:rPr>
              <w:t>Ushtrime</w:t>
            </w:r>
            <w:r w:rsidRPr="009F5779">
              <w:rPr>
                <w:rFonts w:ascii="Times New Roman" w:hAnsi="Times New Roman" w:cs="Times New Roman"/>
                <w:sz w:val="24"/>
                <w:szCs w:val="24"/>
              </w:rPr>
              <w:t xml:space="preserve"> mbi ndërtimin dhe </w:t>
            </w:r>
            <w:r w:rsidRPr="009F5779">
              <w:rPr>
                <w:rFonts w:ascii="Times New Roman" w:hAnsi="Times New Roman" w:cs="Times New Roman"/>
                <w:sz w:val="24"/>
                <w:szCs w:val="24"/>
              </w:rPr>
              <w:lastRenderedPageBreak/>
              <w:t>funksionimin e qelizave prokariote dhe eukariote</w:t>
            </w:r>
          </w:p>
        </w:tc>
        <w:tc>
          <w:tcPr>
            <w:tcW w:w="2285" w:type="dxa"/>
            <w:vMerge/>
          </w:tcPr>
          <w:p w:rsidR="00431046" w:rsidRPr="009F5779" w:rsidRDefault="00431046">
            <w:pPr>
              <w:rPr>
                <w:rFonts w:ascii="Times New Roman" w:hAnsi="Times New Roman" w:cs="Times New Roman"/>
                <w:sz w:val="24"/>
                <w:szCs w:val="24"/>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lastRenderedPageBreak/>
              <w:t>15</w:t>
            </w:r>
          </w:p>
        </w:tc>
        <w:tc>
          <w:tcPr>
            <w:tcW w:w="1906" w:type="dxa"/>
            <w:vMerge/>
          </w:tcPr>
          <w:p w:rsidR="00431046" w:rsidRPr="009F5779" w:rsidRDefault="00431046">
            <w:pPr>
              <w:rPr>
                <w:rFonts w:ascii="Times New Roman" w:hAnsi="Times New Roman" w:cs="Times New Roman"/>
                <w:sz w:val="24"/>
                <w:szCs w:val="24"/>
              </w:rPr>
            </w:pPr>
          </w:p>
        </w:tc>
        <w:tc>
          <w:tcPr>
            <w:tcW w:w="835" w:type="dxa"/>
            <w:vMerge w:val="restart"/>
            <w:tcBorders>
              <w:top w:val="single" w:sz="4" w:space="0" w:color="auto"/>
            </w:tcBorders>
          </w:tcPr>
          <w:p w:rsidR="00431046" w:rsidRPr="009F5779" w:rsidRDefault="00431046" w:rsidP="00554860">
            <w:pPr>
              <w:rPr>
                <w:rFonts w:ascii="Times New Roman" w:hAnsi="Times New Roman" w:cs="Times New Roman"/>
                <w:sz w:val="24"/>
                <w:szCs w:val="24"/>
              </w:rPr>
            </w:pPr>
            <w:r w:rsidRPr="009F5779">
              <w:rPr>
                <w:rFonts w:ascii="Times New Roman" w:hAnsi="Times New Roman" w:cs="Times New Roman"/>
                <w:sz w:val="24"/>
                <w:szCs w:val="24"/>
              </w:rPr>
              <w:t>VIII</w:t>
            </w:r>
          </w:p>
        </w:tc>
        <w:tc>
          <w:tcPr>
            <w:tcW w:w="3743" w:type="dxa"/>
          </w:tcPr>
          <w:p w:rsidR="00431046" w:rsidRPr="009F5779" w:rsidRDefault="00431046" w:rsidP="00176B43">
            <w:pPr>
              <w:autoSpaceDE w:val="0"/>
              <w:autoSpaceDN w:val="0"/>
              <w:adjustRightInd w:val="0"/>
              <w:rPr>
                <w:rFonts w:ascii="Times New Roman" w:hAnsi="Times New Roman" w:cs="Times New Roman"/>
                <w:sz w:val="24"/>
                <w:szCs w:val="24"/>
              </w:rPr>
            </w:pPr>
            <w:r w:rsidRPr="006A64C7">
              <w:rPr>
                <w:rFonts w:ascii="Times New Roman" w:hAnsi="Times New Roman" w:cs="Times New Roman"/>
                <w:b/>
                <w:sz w:val="24"/>
                <w:szCs w:val="24"/>
              </w:rPr>
              <w:t>Përsëritje</w:t>
            </w:r>
            <w:r w:rsidRPr="009F5779">
              <w:rPr>
                <w:rFonts w:ascii="Times New Roman" w:hAnsi="Times New Roman" w:cs="Times New Roman"/>
                <w:sz w:val="24"/>
                <w:szCs w:val="24"/>
              </w:rPr>
              <w:t xml:space="preserve"> mbi veçoritë e gjallesave, klasifikimin dhe ndërtimin e tyre</w:t>
            </w:r>
          </w:p>
        </w:tc>
        <w:tc>
          <w:tcPr>
            <w:tcW w:w="2285" w:type="dxa"/>
            <w:vMerge/>
          </w:tcPr>
          <w:p w:rsidR="00431046" w:rsidRPr="009F5779" w:rsidRDefault="00431046">
            <w:pPr>
              <w:rPr>
                <w:rFonts w:ascii="Times New Roman" w:hAnsi="Times New Roman" w:cs="Times New Roman"/>
                <w:sz w:val="24"/>
                <w:szCs w:val="24"/>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431046" w:rsidRPr="009F5779" w:rsidTr="009F5779">
        <w:tc>
          <w:tcPr>
            <w:tcW w:w="599" w:type="dxa"/>
          </w:tcPr>
          <w:p w:rsidR="00431046" w:rsidRPr="009F5779" w:rsidRDefault="00431046">
            <w:pPr>
              <w:rPr>
                <w:rFonts w:ascii="Times New Roman" w:hAnsi="Times New Roman" w:cs="Times New Roman"/>
                <w:sz w:val="24"/>
                <w:szCs w:val="24"/>
              </w:rPr>
            </w:pPr>
            <w:r w:rsidRPr="009F5779">
              <w:rPr>
                <w:rFonts w:ascii="Times New Roman" w:hAnsi="Times New Roman" w:cs="Times New Roman"/>
                <w:sz w:val="24"/>
                <w:szCs w:val="24"/>
              </w:rPr>
              <w:t>16</w:t>
            </w:r>
          </w:p>
        </w:tc>
        <w:tc>
          <w:tcPr>
            <w:tcW w:w="1906" w:type="dxa"/>
            <w:vMerge/>
          </w:tcPr>
          <w:p w:rsidR="00431046" w:rsidRPr="009F5779" w:rsidRDefault="00431046">
            <w:pPr>
              <w:rPr>
                <w:rFonts w:ascii="Times New Roman" w:hAnsi="Times New Roman" w:cs="Times New Roman"/>
                <w:sz w:val="24"/>
                <w:szCs w:val="24"/>
              </w:rPr>
            </w:pPr>
          </w:p>
        </w:tc>
        <w:tc>
          <w:tcPr>
            <w:tcW w:w="835" w:type="dxa"/>
            <w:vMerge/>
          </w:tcPr>
          <w:p w:rsidR="00431046" w:rsidRPr="009F5779" w:rsidRDefault="00431046">
            <w:pPr>
              <w:rPr>
                <w:rFonts w:ascii="Times New Roman" w:hAnsi="Times New Roman" w:cs="Times New Roman"/>
                <w:sz w:val="24"/>
                <w:szCs w:val="24"/>
              </w:rPr>
            </w:pPr>
          </w:p>
        </w:tc>
        <w:tc>
          <w:tcPr>
            <w:tcW w:w="3743" w:type="dxa"/>
          </w:tcPr>
          <w:p w:rsidR="00431046" w:rsidRPr="009F5779" w:rsidRDefault="00431046" w:rsidP="00176B43">
            <w:pPr>
              <w:rPr>
                <w:rFonts w:ascii="Times New Roman" w:hAnsi="Times New Roman" w:cs="Times New Roman"/>
                <w:color w:val="FF0000"/>
                <w:sz w:val="24"/>
                <w:szCs w:val="24"/>
              </w:rPr>
            </w:pPr>
            <w:r w:rsidRPr="009F5779">
              <w:rPr>
                <w:rFonts w:ascii="Times New Roman" w:hAnsi="Times New Roman" w:cs="Times New Roman"/>
                <w:sz w:val="24"/>
                <w:szCs w:val="24"/>
              </w:rPr>
              <w:t>Projekt (ora e parë)</w:t>
            </w:r>
          </w:p>
        </w:tc>
        <w:tc>
          <w:tcPr>
            <w:tcW w:w="2285" w:type="dxa"/>
            <w:vMerge/>
          </w:tcPr>
          <w:p w:rsidR="00431046" w:rsidRPr="009F5779" w:rsidRDefault="00431046">
            <w:pPr>
              <w:rPr>
                <w:rFonts w:ascii="Times New Roman" w:hAnsi="Times New Roman" w:cs="Times New Roman"/>
                <w:sz w:val="24"/>
                <w:szCs w:val="24"/>
              </w:rPr>
            </w:pPr>
          </w:p>
        </w:tc>
        <w:tc>
          <w:tcPr>
            <w:tcW w:w="1883" w:type="dxa"/>
            <w:vMerge/>
          </w:tcPr>
          <w:p w:rsidR="00431046" w:rsidRPr="009F5779" w:rsidRDefault="00431046">
            <w:pPr>
              <w:rPr>
                <w:rFonts w:ascii="Times New Roman" w:hAnsi="Times New Roman" w:cs="Times New Roman"/>
                <w:sz w:val="24"/>
                <w:szCs w:val="24"/>
              </w:rPr>
            </w:pPr>
          </w:p>
        </w:tc>
        <w:tc>
          <w:tcPr>
            <w:tcW w:w="1509" w:type="dxa"/>
            <w:vMerge/>
          </w:tcPr>
          <w:p w:rsidR="00431046" w:rsidRPr="009F5779" w:rsidRDefault="00431046">
            <w:pPr>
              <w:rPr>
                <w:rFonts w:ascii="Times New Roman" w:hAnsi="Times New Roman" w:cs="Times New Roman"/>
                <w:sz w:val="24"/>
                <w:szCs w:val="24"/>
              </w:rPr>
            </w:pPr>
          </w:p>
        </w:tc>
        <w:tc>
          <w:tcPr>
            <w:tcW w:w="1414" w:type="dxa"/>
            <w:vMerge/>
          </w:tcPr>
          <w:p w:rsidR="00431046" w:rsidRPr="009F5779" w:rsidRDefault="00431046">
            <w:pPr>
              <w:rPr>
                <w:rFonts w:ascii="Times New Roman" w:hAnsi="Times New Roman" w:cs="Times New Roman"/>
                <w:sz w:val="24"/>
                <w:szCs w:val="24"/>
              </w:rPr>
            </w:pPr>
          </w:p>
        </w:tc>
      </w:tr>
      <w:tr w:rsidR="009F5779" w:rsidRPr="009F5779" w:rsidTr="009F5779">
        <w:trPr>
          <w:trHeight w:val="132"/>
        </w:trPr>
        <w:tc>
          <w:tcPr>
            <w:tcW w:w="599" w:type="dxa"/>
            <w:tcBorders>
              <w:bottom w:val="single" w:sz="4" w:space="0" w:color="auto"/>
            </w:tcBorders>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17</w:t>
            </w:r>
          </w:p>
        </w:tc>
        <w:tc>
          <w:tcPr>
            <w:tcW w:w="1906"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835" w:type="dxa"/>
            <w:vMerge w:val="restart"/>
            <w:tcBorders>
              <w:top w:val="single" w:sz="4" w:space="0" w:color="auto"/>
              <w:bottom w:val="single" w:sz="4" w:space="0" w:color="auto"/>
            </w:tcBorders>
          </w:tcPr>
          <w:p w:rsidR="009F5779" w:rsidRPr="009F5779" w:rsidRDefault="009F5779" w:rsidP="007947C0">
            <w:pPr>
              <w:rPr>
                <w:rFonts w:ascii="Times New Roman" w:hAnsi="Times New Roman" w:cs="Times New Roman"/>
                <w:sz w:val="24"/>
                <w:szCs w:val="24"/>
              </w:rPr>
            </w:pPr>
            <w:r w:rsidRPr="009F5779">
              <w:rPr>
                <w:rFonts w:ascii="Times New Roman" w:hAnsi="Times New Roman" w:cs="Times New Roman"/>
                <w:sz w:val="24"/>
                <w:szCs w:val="24"/>
              </w:rPr>
              <w:t>IX</w:t>
            </w:r>
          </w:p>
        </w:tc>
        <w:tc>
          <w:tcPr>
            <w:tcW w:w="3743" w:type="dxa"/>
          </w:tcPr>
          <w:p w:rsidR="009F5779" w:rsidRPr="009F5779" w:rsidRDefault="009F5779" w:rsidP="00532371">
            <w:pPr>
              <w:rPr>
                <w:rFonts w:ascii="Times New Roman" w:hAnsi="Times New Roman" w:cs="Times New Roman"/>
                <w:color w:val="FF0000"/>
                <w:sz w:val="24"/>
                <w:szCs w:val="24"/>
              </w:rPr>
            </w:pPr>
            <w:r w:rsidRPr="009F5779">
              <w:rPr>
                <w:rFonts w:ascii="Times New Roman" w:hAnsi="Times New Roman" w:cs="Times New Roman"/>
                <w:sz w:val="24"/>
                <w:szCs w:val="24"/>
              </w:rPr>
              <w:t>Transporti përmes membranës qelizore. Transporti pasiv, difuzioni, shpërhapja e lehtësuar</w:t>
            </w:r>
            <w:r w:rsidR="00677F05" w:rsidRPr="00677F05">
              <w:rPr>
                <w:rFonts w:ascii="Times New Roman" w:hAnsi="Times New Roman" w:cs="Times New Roman"/>
                <w:b/>
                <w:color w:val="FF0000"/>
                <w:sz w:val="24"/>
                <w:szCs w:val="24"/>
              </w:rPr>
              <w:t>(</w:t>
            </w:r>
            <w:r w:rsidR="00532371">
              <w:rPr>
                <w:rFonts w:ascii="Times New Roman" w:hAnsi="Times New Roman" w:cs="Times New Roman"/>
                <w:b/>
                <w:color w:val="FF0000"/>
                <w:sz w:val="24"/>
                <w:szCs w:val="24"/>
              </w:rPr>
              <w:t>30-32</w:t>
            </w:r>
            <w:r w:rsidR="00677F05" w:rsidRPr="00677F05">
              <w:rPr>
                <w:rFonts w:ascii="Times New Roman" w:hAnsi="Times New Roman" w:cs="Times New Roman"/>
                <w:b/>
                <w:color w:val="FF0000"/>
                <w:sz w:val="24"/>
                <w:szCs w:val="24"/>
              </w:rPr>
              <w:t>)</w:t>
            </w:r>
          </w:p>
        </w:tc>
        <w:tc>
          <w:tcPr>
            <w:tcW w:w="2285" w:type="dxa"/>
            <w:vMerge/>
          </w:tcPr>
          <w:p w:rsidR="009F5779" w:rsidRPr="009F5779" w:rsidRDefault="009F5779">
            <w:pPr>
              <w:rPr>
                <w:rFonts w:ascii="Times New Roman" w:hAnsi="Times New Roman" w:cs="Times New Roman"/>
                <w:sz w:val="24"/>
                <w:szCs w:val="24"/>
              </w:rPr>
            </w:pPr>
          </w:p>
        </w:tc>
        <w:tc>
          <w:tcPr>
            <w:tcW w:w="1883"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509" w:type="dxa"/>
            <w:vMerge w:val="restart"/>
          </w:tcPr>
          <w:p w:rsidR="009F5779" w:rsidRDefault="009F5779" w:rsidP="00DC61E0">
            <w:pPr>
              <w:autoSpaceDE w:val="0"/>
              <w:autoSpaceDN w:val="0"/>
              <w:adjustRightInd w:val="0"/>
              <w:rPr>
                <w:rFonts w:ascii="Times New Roman" w:eastAsia="TimesNewRomanPSMT" w:hAnsi="Times New Roman" w:cs="Times New Roman"/>
                <w:sz w:val="24"/>
                <w:szCs w:val="24"/>
              </w:rPr>
            </w:pPr>
          </w:p>
          <w:p w:rsidR="009F5779" w:rsidRDefault="009F5779" w:rsidP="00DC61E0">
            <w:pPr>
              <w:autoSpaceDE w:val="0"/>
              <w:autoSpaceDN w:val="0"/>
              <w:adjustRightInd w:val="0"/>
              <w:rPr>
                <w:rFonts w:ascii="Times New Roman" w:eastAsia="TimesNewRomanPSMT" w:hAnsi="Times New Roman" w:cs="Times New Roman"/>
                <w:sz w:val="24"/>
                <w:szCs w:val="24"/>
              </w:rPr>
            </w:pPr>
          </w:p>
          <w:p w:rsidR="009F5779" w:rsidRPr="009F5779" w:rsidRDefault="009F5779" w:rsidP="00DC61E0">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vetëvlerësim;</w:t>
            </w:r>
          </w:p>
          <w:p w:rsidR="009F5779" w:rsidRPr="009F5779" w:rsidRDefault="009F5779" w:rsidP="00DC61E0">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intervistë me</w:t>
            </w:r>
          </w:p>
          <w:p w:rsidR="009F5779" w:rsidRPr="009F5779" w:rsidRDefault="009F5779" w:rsidP="00DC61E0">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 xml:space="preserve"> një listë treguesish; </w:t>
            </w:r>
          </w:p>
          <w:p w:rsidR="009F5779" w:rsidRDefault="009F5779" w:rsidP="00DC61E0">
            <w:pPr>
              <w:autoSpaceDE w:val="0"/>
              <w:autoSpaceDN w:val="0"/>
              <w:adjustRightInd w:val="0"/>
              <w:rPr>
                <w:rFonts w:ascii="Times New Roman" w:eastAsia="TimesNewRomanPSMT" w:hAnsi="Times New Roman" w:cs="Times New Roman"/>
                <w:sz w:val="24"/>
                <w:szCs w:val="24"/>
              </w:rPr>
            </w:pPr>
          </w:p>
          <w:p w:rsidR="009F5779" w:rsidRDefault="009F5779" w:rsidP="00DC61E0">
            <w:pPr>
              <w:autoSpaceDE w:val="0"/>
              <w:autoSpaceDN w:val="0"/>
              <w:adjustRightInd w:val="0"/>
              <w:rPr>
                <w:rFonts w:ascii="Times New Roman" w:eastAsia="TimesNewRomanPSMT" w:hAnsi="Times New Roman" w:cs="Times New Roman"/>
                <w:sz w:val="24"/>
                <w:szCs w:val="24"/>
              </w:rPr>
            </w:pPr>
          </w:p>
          <w:p w:rsidR="009F5779" w:rsidRDefault="009F5779" w:rsidP="00DC61E0">
            <w:pPr>
              <w:autoSpaceDE w:val="0"/>
              <w:autoSpaceDN w:val="0"/>
              <w:adjustRightInd w:val="0"/>
              <w:rPr>
                <w:rFonts w:ascii="Times New Roman" w:eastAsia="TimesNewRomanPSMT" w:hAnsi="Times New Roman" w:cs="Times New Roman"/>
                <w:sz w:val="24"/>
                <w:szCs w:val="24"/>
              </w:rPr>
            </w:pPr>
          </w:p>
          <w:p w:rsidR="009F5779" w:rsidRDefault="009F5779" w:rsidP="00DC61E0">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përgjigjeve me gojë; </w:t>
            </w:r>
          </w:p>
          <w:p w:rsidR="009F5779" w:rsidRDefault="009F5779" w:rsidP="009F5779">
            <w:pPr>
              <w:autoSpaceDE w:val="0"/>
              <w:autoSpaceDN w:val="0"/>
              <w:adjustRightInd w:val="0"/>
              <w:rPr>
                <w:rFonts w:ascii="Times New Roman" w:eastAsia="TimesNewRomanPSMT" w:hAnsi="Times New Roman" w:cs="Times New Roman"/>
                <w:sz w:val="24"/>
                <w:szCs w:val="24"/>
              </w:rPr>
            </w:pPr>
          </w:p>
          <w:p w:rsidR="009F5779" w:rsidRDefault="009F5779" w:rsidP="009F5779">
            <w:pPr>
              <w:autoSpaceDE w:val="0"/>
              <w:autoSpaceDN w:val="0"/>
              <w:adjustRightInd w:val="0"/>
              <w:rPr>
                <w:rFonts w:ascii="Times New Roman" w:eastAsia="TimesNewRomanPSMT" w:hAnsi="Times New Roman" w:cs="Times New Roman"/>
                <w:sz w:val="24"/>
                <w:szCs w:val="24"/>
              </w:rPr>
            </w:pPr>
          </w:p>
          <w:p w:rsidR="009F5779" w:rsidRPr="009F5779" w:rsidRDefault="009F5779" w:rsidP="009F5779">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9F5779" w:rsidRPr="009F5779" w:rsidRDefault="009F5779" w:rsidP="009F5779">
            <w:pPr>
              <w:autoSpaceDE w:val="0"/>
              <w:autoSpaceDN w:val="0"/>
              <w:adjustRightInd w:val="0"/>
              <w:rPr>
                <w:rFonts w:ascii="Times New Roman" w:eastAsia="TimesNewRomanPSMT" w:hAnsi="Times New Roman" w:cs="Times New Roman"/>
                <w:sz w:val="24"/>
                <w:szCs w:val="24"/>
              </w:rPr>
            </w:pPr>
          </w:p>
          <w:p w:rsidR="009F5779" w:rsidRPr="009F5779" w:rsidRDefault="009F5779" w:rsidP="00DC61E0">
            <w:pPr>
              <w:autoSpaceDE w:val="0"/>
              <w:autoSpaceDN w:val="0"/>
              <w:adjustRightInd w:val="0"/>
              <w:rPr>
                <w:rFonts w:ascii="Times New Roman" w:eastAsia="TimesNewRomanPSMT" w:hAnsi="Times New Roman" w:cs="Times New Roman"/>
                <w:sz w:val="24"/>
                <w:szCs w:val="24"/>
              </w:rPr>
            </w:pPr>
          </w:p>
        </w:tc>
        <w:tc>
          <w:tcPr>
            <w:tcW w:w="1414" w:type="dxa"/>
            <w:vMerge w:val="restart"/>
          </w:tcPr>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Pr="009F5779" w:rsidRDefault="009F5779" w:rsidP="00665C16">
            <w:pPr>
              <w:rPr>
                <w:rFonts w:ascii="Times New Roman" w:hAnsi="Times New Roman" w:cs="Times New Roman"/>
                <w:sz w:val="24"/>
                <w:szCs w:val="24"/>
              </w:rPr>
            </w:pPr>
            <w:r w:rsidRPr="009F5779">
              <w:rPr>
                <w:rFonts w:ascii="Times New Roman" w:hAnsi="Times New Roman" w:cs="Times New Roman"/>
                <w:sz w:val="24"/>
                <w:szCs w:val="24"/>
              </w:rPr>
              <w:t>Teksti  biologjia 12</w:t>
            </w: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Pr="009F5779" w:rsidRDefault="009F5779" w:rsidP="00665C16">
            <w:pPr>
              <w:rPr>
                <w:rFonts w:ascii="Times New Roman" w:hAnsi="Times New Roman" w:cs="Times New Roman"/>
                <w:sz w:val="24"/>
                <w:szCs w:val="24"/>
              </w:rPr>
            </w:pPr>
            <w:r w:rsidRPr="009F5779">
              <w:rPr>
                <w:rFonts w:ascii="Times New Roman" w:hAnsi="Times New Roman" w:cs="Times New Roman"/>
                <w:sz w:val="24"/>
                <w:szCs w:val="24"/>
              </w:rPr>
              <w:t>Fletë pune</w:t>
            </w: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Default="009F5779" w:rsidP="00665C16">
            <w:pPr>
              <w:rPr>
                <w:rFonts w:ascii="Times New Roman" w:hAnsi="Times New Roman" w:cs="Times New Roman"/>
                <w:sz w:val="24"/>
                <w:szCs w:val="24"/>
              </w:rPr>
            </w:pPr>
          </w:p>
          <w:p w:rsidR="009F5779" w:rsidRPr="009F5779" w:rsidRDefault="009F5779" w:rsidP="00665C1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p w:rsidR="009F5779" w:rsidRPr="009F5779" w:rsidRDefault="009F5779" w:rsidP="00665C16">
            <w:pPr>
              <w:rPr>
                <w:rFonts w:ascii="Times New Roman" w:hAnsi="Times New Roman" w:cs="Times New Roman"/>
                <w:sz w:val="24"/>
                <w:szCs w:val="24"/>
              </w:rPr>
            </w:pPr>
          </w:p>
          <w:p w:rsidR="009F5779" w:rsidRPr="009F5779" w:rsidRDefault="009F5779" w:rsidP="00665C16">
            <w:pPr>
              <w:rPr>
                <w:rFonts w:ascii="Times New Roman" w:hAnsi="Times New Roman" w:cs="Times New Roman"/>
                <w:sz w:val="24"/>
                <w:szCs w:val="24"/>
              </w:rPr>
            </w:pPr>
          </w:p>
          <w:p w:rsidR="009F5779" w:rsidRPr="009F5779" w:rsidRDefault="009F5779" w:rsidP="00665C16">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18</w:t>
            </w:r>
          </w:p>
        </w:tc>
        <w:tc>
          <w:tcPr>
            <w:tcW w:w="1906" w:type="dxa"/>
            <w:vMerge w:val="restart"/>
            <w:tcBorders>
              <w:top w:val="single" w:sz="4" w:space="0" w:color="auto"/>
            </w:tcBorders>
          </w:tcPr>
          <w:p w:rsidR="009F5779" w:rsidRPr="009F5779" w:rsidRDefault="009F5779">
            <w:pPr>
              <w:rPr>
                <w:rFonts w:ascii="Times New Roman" w:hAnsi="Times New Roman" w:cs="Times New Roman"/>
                <w:sz w:val="24"/>
                <w:szCs w:val="24"/>
              </w:rPr>
            </w:pPr>
          </w:p>
        </w:tc>
        <w:tc>
          <w:tcPr>
            <w:tcW w:w="83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3743" w:type="dxa"/>
          </w:tcPr>
          <w:p w:rsidR="009F5779" w:rsidRPr="009F5779" w:rsidRDefault="009F5779" w:rsidP="00532371">
            <w:pPr>
              <w:autoSpaceDE w:val="0"/>
              <w:autoSpaceDN w:val="0"/>
              <w:adjustRightInd w:val="0"/>
              <w:rPr>
                <w:rFonts w:ascii="Times New Roman" w:hAnsi="Times New Roman" w:cs="Times New Roman"/>
                <w:sz w:val="24"/>
                <w:szCs w:val="24"/>
              </w:rPr>
            </w:pPr>
            <w:r w:rsidRPr="009F5779">
              <w:rPr>
                <w:rFonts w:ascii="Times New Roman" w:hAnsi="Times New Roman" w:cs="Times New Roman"/>
                <w:sz w:val="24"/>
                <w:szCs w:val="24"/>
              </w:rPr>
              <w:t>T</w:t>
            </w:r>
            <w:r w:rsidR="00677F05">
              <w:rPr>
                <w:rFonts w:ascii="Times New Roman" w:hAnsi="Times New Roman" w:cs="Times New Roman"/>
                <w:sz w:val="24"/>
                <w:szCs w:val="24"/>
              </w:rPr>
              <w:t>.</w:t>
            </w:r>
            <w:r w:rsidRPr="009F5779">
              <w:rPr>
                <w:rFonts w:ascii="Times New Roman" w:hAnsi="Times New Roman" w:cs="Times New Roman"/>
                <w:sz w:val="24"/>
                <w:szCs w:val="24"/>
              </w:rPr>
              <w:t xml:space="preserve"> përmes membranës</w:t>
            </w:r>
            <w:r w:rsidR="00677F05" w:rsidRPr="00677F05">
              <w:rPr>
                <w:rFonts w:ascii="Times New Roman" w:hAnsi="Times New Roman" w:cs="Times New Roman"/>
                <w:b/>
                <w:color w:val="FF0000"/>
                <w:sz w:val="24"/>
                <w:szCs w:val="24"/>
              </w:rPr>
              <w:t>(</w:t>
            </w:r>
            <w:r w:rsidR="00532371">
              <w:rPr>
                <w:rFonts w:ascii="Times New Roman" w:hAnsi="Times New Roman" w:cs="Times New Roman"/>
                <w:b/>
                <w:color w:val="FF0000"/>
                <w:sz w:val="24"/>
                <w:szCs w:val="24"/>
              </w:rPr>
              <w:t>32-35</w:t>
            </w:r>
            <w:r w:rsidR="00677F05" w:rsidRPr="00677F05">
              <w:rPr>
                <w:rFonts w:ascii="Times New Roman" w:hAnsi="Times New Roman" w:cs="Times New Roman"/>
                <w:b/>
                <w:color w:val="FF0000"/>
                <w:sz w:val="24"/>
                <w:szCs w:val="24"/>
              </w:rPr>
              <w:t>)</w:t>
            </w:r>
            <w:r w:rsidRPr="009F5779">
              <w:rPr>
                <w:rFonts w:ascii="Times New Roman" w:hAnsi="Times New Roman" w:cs="Times New Roman"/>
                <w:sz w:val="24"/>
                <w:szCs w:val="24"/>
              </w:rPr>
              <w:t xml:space="preserve"> qelizore. Transporti pasiv, osmoza</w:t>
            </w:r>
          </w:p>
        </w:tc>
        <w:tc>
          <w:tcPr>
            <w:tcW w:w="2285" w:type="dxa"/>
            <w:vMerge/>
          </w:tcPr>
          <w:p w:rsidR="009F5779" w:rsidRPr="009F5779" w:rsidRDefault="009F5779">
            <w:pPr>
              <w:rPr>
                <w:rFonts w:ascii="Times New Roman" w:hAnsi="Times New Roman" w:cs="Times New Roman"/>
                <w:sz w:val="24"/>
                <w:szCs w:val="24"/>
              </w:rPr>
            </w:pPr>
          </w:p>
        </w:tc>
        <w:tc>
          <w:tcPr>
            <w:tcW w:w="1883" w:type="dxa"/>
            <w:vMerge w:val="restart"/>
          </w:tcPr>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brenda dhe </w:t>
            </w: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jashtë klase;</w:t>
            </w: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grupet e ekspertëve</w:t>
            </w: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Metoda </w:t>
            </w: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p>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integruese</w:t>
            </w:r>
          </w:p>
        </w:tc>
        <w:tc>
          <w:tcPr>
            <w:tcW w:w="1509" w:type="dxa"/>
            <w:vMerge/>
          </w:tcPr>
          <w:p w:rsidR="009F5779" w:rsidRPr="009F5779" w:rsidRDefault="009F5779" w:rsidP="00DC61E0">
            <w:pPr>
              <w:autoSpaceDE w:val="0"/>
              <w:autoSpaceDN w:val="0"/>
              <w:adjustRightInd w:val="0"/>
              <w:rPr>
                <w:rFonts w:ascii="Times New Roman" w:hAnsi="Times New Roman" w:cs="Times New Roman"/>
                <w:sz w:val="24"/>
                <w:szCs w:val="24"/>
              </w:rPr>
            </w:pPr>
          </w:p>
        </w:tc>
        <w:tc>
          <w:tcPr>
            <w:tcW w:w="1414" w:type="dxa"/>
            <w:vMerge/>
          </w:tcPr>
          <w:p w:rsidR="009F5779" w:rsidRPr="009F5779" w:rsidRDefault="009F5779" w:rsidP="00665C16">
            <w:pPr>
              <w:rPr>
                <w:rFonts w:ascii="Times New Roman" w:hAnsi="Times New Roman" w:cs="Times New Roman"/>
                <w:sz w:val="24"/>
                <w:szCs w:val="24"/>
              </w:rPr>
            </w:pPr>
          </w:p>
        </w:tc>
      </w:tr>
      <w:tr w:rsidR="009F5779" w:rsidRPr="009F5779" w:rsidTr="00601072">
        <w:trPr>
          <w:trHeight w:val="516"/>
        </w:trPr>
        <w:tc>
          <w:tcPr>
            <w:tcW w:w="599" w:type="dxa"/>
            <w:tcBorders>
              <w:bottom w:val="single" w:sz="4" w:space="0" w:color="000000" w:themeColor="text1"/>
            </w:tcBorders>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19</w:t>
            </w:r>
          </w:p>
        </w:tc>
        <w:tc>
          <w:tcPr>
            <w:tcW w:w="1906"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835" w:type="dxa"/>
            <w:vMerge w:val="restart"/>
            <w:tcBorders>
              <w:top w:val="single" w:sz="4" w:space="0" w:color="auto"/>
              <w:bottom w:val="single" w:sz="4" w:space="0" w:color="000000" w:themeColor="text1"/>
            </w:tcBorders>
          </w:tcPr>
          <w:p w:rsidR="009F5779" w:rsidRPr="009F5779" w:rsidRDefault="009F5779" w:rsidP="00554860">
            <w:pPr>
              <w:rPr>
                <w:rFonts w:ascii="Times New Roman" w:hAnsi="Times New Roman" w:cs="Times New Roman"/>
                <w:sz w:val="24"/>
                <w:szCs w:val="24"/>
              </w:rPr>
            </w:pPr>
            <w:r w:rsidRPr="009F5779">
              <w:rPr>
                <w:rFonts w:ascii="Times New Roman" w:hAnsi="Times New Roman" w:cs="Times New Roman"/>
                <w:sz w:val="24"/>
                <w:szCs w:val="24"/>
              </w:rPr>
              <w:t>X</w:t>
            </w:r>
          </w:p>
        </w:tc>
        <w:tc>
          <w:tcPr>
            <w:tcW w:w="3743" w:type="dxa"/>
            <w:tcBorders>
              <w:bottom w:val="single" w:sz="4" w:space="0" w:color="auto"/>
            </w:tcBorders>
          </w:tcPr>
          <w:p w:rsidR="009F5779" w:rsidRPr="009F5779" w:rsidRDefault="009F5779" w:rsidP="00532371">
            <w:pPr>
              <w:rPr>
                <w:rFonts w:ascii="Times New Roman" w:hAnsi="Times New Roman" w:cs="Times New Roman"/>
                <w:sz w:val="24"/>
                <w:szCs w:val="24"/>
              </w:rPr>
            </w:pPr>
            <w:r w:rsidRPr="009F5779">
              <w:rPr>
                <w:rFonts w:ascii="Times New Roman" w:hAnsi="Times New Roman" w:cs="Times New Roman"/>
                <w:sz w:val="24"/>
                <w:szCs w:val="24"/>
              </w:rPr>
              <w:t>Transporti përmes membranës qelizore. Transporti aktiv</w:t>
            </w:r>
            <w:r w:rsidR="00677F05" w:rsidRPr="00677F05">
              <w:rPr>
                <w:rFonts w:ascii="Times New Roman" w:hAnsi="Times New Roman" w:cs="Times New Roman"/>
                <w:b/>
                <w:color w:val="FF0000"/>
                <w:sz w:val="24"/>
                <w:szCs w:val="24"/>
              </w:rPr>
              <w:t>(3</w:t>
            </w:r>
            <w:r w:rsidR="00532371">
              <w:rPr>
                <w:rFonts w:ascii="Times New Roman" w:hAnsi="Times New Roman" w:cs="Times New Roman"/>
                <w:b/>
                <w:color w:val="FF0000"/>
                <w:sz w:val="24"/>
                <w:szCs w:val="24"/>
              </w:rPr>
              <w:t>7</w:t>
            </w:r>
            <w:r w:rsidR="00677F05" w:rsidRPr="00677F05">
              <w:rPr>
                <w:rFonts w:ascii="Times New Roman" w:hAnsi="Times New Roman" w:cs="Times New Roman"/>
                <w:b/>
                <w:color w:val="FF0000"/>
                <w:sz w:val="24"/>
                <w:szCs w:val="24"/>
              </w:rPr>
              <w:t>)</w:t>
            </w:r>
          </w:p>
        </w:tc>
        <w:tc>
          <w:tcPr>
            <w:tcW w:w="228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883" w:type="dxa"/>
            <w:vMerge/>
          </w:tcPr>
          <w:p w:rsidR="009F5779" w:rsidRPr="009F5779" w:rsidRDefault="009F5779" w:rsidP="00CF55E0">
            <w:pPr>
              <w:shd w:val="clear" w:color="auto" w:fill="FFFFFF" w:themeFill="background1"/>
              <w:spacing w:line="360" w:lineRule="auto"/>
              <w:rPr>
                <w:rFonts w:ascii="Times New Roman" w:hAnsi="Times New Roman" w:cs="Times New Roman"/>
                <w:sz w:val="24"/>
                <w:szCs w:val="24"/>
              </w:rPr>
            </w:pPr>
          </w:p>
        </w:tc>
        <w:tc>
          <w:tcPr>
            <w:tcW w:w="1509" w:type="dxa"/>
            <w:vMerge/>
          </w:tcPr>
          <w:p w:rsidR="009F5779" w:rsidRPr="009F5779" w:rsidRDefault="009F5779" w:rsidP="00DC61E0">
            <w:pPr>
              <w:autoSpaceDE w:val="0"/>
              <w:autoSpaceDN w:val="0"/>
              <w:adjustRightInd w:val="0"/>
              <w:rPr>
                <w:rFonts w:ascii="Times New Roman" w:hAnsi="Times New Roman" w:cs="Times New Roman"/>
                <w:sz w:val="24"/>
                <w:szCs w:val="24"/>
              </w:rPr>
            </w:pPr>
          </w:p>
        </w:tc>
        <w:tc>
          <w:tcPr>
            <w:tcW w:w="1414" w:type="dxa"/>
            <w:vMerge/>
          </w:tcPr>
          <w:p w:rsidR="009F5779" w:rsidRPr="009F5779" w:rsidRDefault="009F5779" w:rsidP="00665C16">
            <w:pPr>
              <w:rPr>
                <w:rFonts w:ascii="Times New Roman" w:hAnsi="Times New Roman" w:cs="Times New Roman"/>
                <w:sz w:val="24"/>
                <w:szCs w:val="24"/>
              </w:rPr>
            </w:pPr>
          </w:p>
        </w:tc>
      </w:tr>
      <w:tr w:rsidR="00B76258" w:rsidRPr="009F5779" w:rsidTr="00603CBF">
        <w:trPr>
          <w:trHeight w:val="276"/>
        </w:trPr>
        <w:tc>
          <w:tcPr>
            <w:tcW w:w="599" w:type="dxa"/>
            <w:vMerge w:val="restart"/>
          </w:tcPr>
          <w:p w:rsidR="00B76258" w:rsidRPr="009F5779" w:rsidRDefault="00B76258">
            <w:pPr>
              <w:rPr>
                <w:rFonts w:ascii="Times New Roman" w:hAnsi="Times New Roman" w:cs="Times New Roman"/>
                <w:sz w:val="24"/>
                <w:szCs w:val="24"/>
              </w:rPr>
            </w:pPr>
            <w:r w:rsidRPr="009F5779">
              <w:rPr>
                <w:rFonts w:ascii="Times New Roman" w:hAnsi="Times New Roman" w:cs="Times New Roman"/>
                <w:sz w:val="24"/>
                <w:szCs w:val="24"/>
              </w:rPr>
              <w:t>20</w:t>
            </w:r>
          </w:p>
        </w:tc>
        <w:tc>
          <w:tcPr>
            <w:tcW w:w="1906" w:type="dxa"/>
            <w:vMerge w:val="restart"/>
            <w:tcBorders>
              <w:top w:val="single" w:sz="4" w:space="0" w:color="auto"/>
            </w:tcBorders>
          </w:tcPr>
          <w:p w:rsidR="00B76258" w:rsidRDefault="00B76258" w:rsidP="00B76258">
            <w:pPr>
              <w:jc w:val="center"/>
              <w:rPr>
                <w:rFonts w:ascii="Times New Roman" w:hAnsi="Times New Roman" w:cs="Times New Roman"/>
                <w:sz w:val="24"/>
                <w:szCs w:val="24"/>
              </w:rPr>
            </w:pPr>
            <w:r w:rsidRPr="009F5779">
              <w:rPr>
                <w:rFonts w:ascii="Times New Roman" w:hAnsi="Times New Roman" w:cs="Times New Roman"/>
                <w:sz w:val="24"/>
                <w:szCs w:val="24"/>
              </w:rPr>
              <w:t>CIKLET</w:t>
            </w:r>
          </w:p>
          <w:p w:rsidR="00B76258" w:rsidRDefault="00B76258" w:rsidP="00B76258">
            <w:pPr>
              <w:jc w:val="center"/>
              <w:rPr>
                <w:rFonts w:ascii="Times New Roman" w:hAnsi="Times New Roman" w:cs="Times New Roman"/>
                <w:sz w:val="24"/>
                <w:szCs w:val="24"/>
              </w:rPr>
            </w:pPr>
            <w:r>
              <w:rPr>
                <w:rFonts w:ascii="Times New Roman" w:hAnsi="Times New Roman" w:cs="Times New Roman"/>
                <w:sz w:val="24"/>
                <w:szCs w:val="24"/>
              </w:rPr>
              <w:t>7 orë</w:t>
            </w:r>
          </w:p>
          <w:p w:rsidR="00B76258" w:rsidRDefault="00B76258" w:rsidP="00B76258">
            <w:pPr>
              <w:jc w:val="center"/>
              <w:rPr>
                <w:rFonts w:ascii="Times New Roman" w:hAnsi="Times New Roman" w:cs="Times New Roman"/>
                <w:sz w:val="24"/>
                <w:szCs w:val="24"/>
              </w:rPr>
            </w:pPr>
            <w:r>
              <w:rPr>
                <w:rFonts w:ascii="Times New Roman" w:hAnsi="Times New Roman" w:cs="Times New Roman"/>
                <w:sz w:val="24"/>
                <w:szCs w:val="24"/>
              </w:rPr>
              <w:t>2T, 1U, 1P, 1Tp</w:t>
            </w:r>
          </w:p>
          <w:p w:rsidR="00B76258" w:rsidRPr="009F5779" w:rsidRDefault="00B76258" w:rsidP="00B76258">
            <w:pPr>
              <w:jc w:val="center"/>
              <w:rPr>
                <w:rFonts w:ascii="Times New Roman" w:hAnsi="Times New Roman" w:cs="Times New Roman"/>
                <w:sz w:val="24"/>
                <w:szCs w:val="24"/>
              </w:rPr>
            </w:pPr>
            <w:r>
              <w:rPr>
                <w:rFonts w:ascii="Times New Roman" w:hAnsi="Times New Roman" w:cs="Times New Roman"/>
                <w:sz w:val="24"/>
                <w:szCs w:val="24"/>
              </w:rPr>
              <w:t>1Prj,1 Vp</w:t>
            </w:r>
          </w:p>
        </w:tc>
        <w:tc>
          <w:tcPr>
            <w:tcW w:w="835" w:type="dxa"/>
            <w:vMerge/>
          </w:tcPr>
          <w:p w:rsidR="00B76258" w:rsidRPr="009F5779" w:rsidRDefault="00B76258">
            <w:pPr>
              <w:rPr>
                <w:rFonts w:ascii="Times New Roman" w:hAnsi="Times New Roman" w:cs="Times New Roman"/>
                <w:sz w:val="24"/>
                <w:szCs w:val="24"/>
              </w:rPr>
            </w:pPr>
          </w:p>
        </w:tc>
        <w:tc>
          <w:tcPr>
            <w:tcW w:w="3743" w:type="dxa"/>
            <w:vMerge w:val="restart"/>
            <w:tcBorders>
              <w:top w:val="single" w:sz="4" w:space="0" w:color="auto"/>
            </w:tcBorders>
          </w:tcPr>
          <w:p w:rsidR="00B76258" w:rsidRPr="009F5779" w:rsidRDefault="00B76258" w:rsidP="00176B43">
            <w:pPr>
              <w:autoSpaceDE w:val="0"/>
              <w:autoSpaceDN w:val="0"/>
              <w:adjustRightInd w:val="0"/>
              <w:rPr>
                <w:rFonts w:ascii="Times New Roman" w:hAnsi="Times New Roman" w:cs="Times New Roman"/>
                <w:sz w:val="24"/>
                <w:szCs w:val="24"/>
              </w:rPr>
            </w:pPr>
            <w:r w:rsidRPr="009F5779">
              <w:rPr>
                <w:rFonts w:ascii="Times New Roman" w:hAnsi="Times New Roman" w:cs="Times New Roman"/>
                <w:sz w:val="24"/>
                <w:szCs w:val="24"/>
              </w:rPr>
              <w:t xml:space="preserve">Molekulat organike të qelizës. </w:t>
            </w:r>
          </w:p>
          <w:p w:rsidR="00B76258" w:rsidRPr="009F5779" w:rsidRDefault="00B76258" w:rsidP="00532371">
            <w:pPr>
              <w:autoSpaceDE w:val="0"/>
              <w:autoSpaceDN w:val="0"/>
              <w:adjustRightInd w:val="0"/>
              <w:rPr>
                <w:rFonts w:ascii="Times New Roman" w:hAnsi="Times New Roman" w:cs="Times New Roman"/>
                <w:sz w:val="24"/>
                <w:szCs w:val="24"/>
              </w:rPr>
            </w:pPr>
            <w:r w:rsidRPr="009F5779">
              <w:rPr>
                <w:rFonts w:ascii="Times New Roman" w:hAnsi="Times New Roman" w:cs="Times New Roman"/>
                <w:sz w:val="24"/>
                <w:szCs w:val="24"/>
              </w:rPr>
              <w:t>Karbohidratet, yndyrat, proteinat, acidet nukleike</w:t>
            </w:r>
            <w:r w:rsidR="00677F05" w:rsidRPr="00677F05">
              <w:rPr>
                <w:rFonts w:ascii="Times New Roman" w:hAnsi="Times New Roman" w:cs="Times New Roman"/>
                <w:b/>
                <w:color w:val="FF0000"/>
                <w:sz w:val="24"/>
                <w:szCs w:val="24"/>
              </w:rPr>
              <w:t>(</w:t>
            </w:r>
            <w:r w:rsidR="00532371">
              <w:rPr>
                <w:rFonts w:ascii="Times New Roman" w:hAnsi="Times New Roman" w:cs="Times New Roman"/>
                <w:b/>
                <w:color w:val="FF0000"/>
                <w:sz w:val="24"/>
                <w:szCs w:val="24"/>
              </w:rPr>
              <w:t>46</w:t>
            </w:r>
            <w:r w:rsidR="00EF782F">
              <w:rPr>
                <w:rFonts w:ascii="Times New Roman" w:hAnsi="Times New Roman" w:cs="Times New Roman"/>
                <w:b/>
                <w:color w:val="FF0000"/>
                <w:sz w:val="24"/>
                <w:szCs w:val="24"/>
              </w:rPr>
              <w:t>-56</w:t>
            </w:r>
            <w:r w:rsidR="00677F05" w:rsidRPr="00677F05">
              <w:rPr>
                <w:rFonts w:ascii="Times New Roman" w:hAnsi="Times New Roman" w:cs="Times New Roman"/>
                <w:b/>
                <w:color w:val="FF0000"/>
                <w:sz w:val="24"/>
                <w:szCs w:val="24"/>
              </w:rPr>
              <w:t>)</w:t>
            </w:r>
          </w:p>
        </w:tc>
        <w:tc>
          <w:tcPr>
            <w:tcW w:w="2285" w:type="dxa"/>
            <w:vMerge/>
            <w:tcBorders>
              <w:top w:val="single" w:sz="4" w:space="0" w:color="auto"/>
              <w:bottom w:val="single" w:sz="4" w:space="0" w:color="auto"/>
            </w:tcBorders>
          </w:tcPr>
          <w:p w:rsidR="00B76258" w:rsidRPr="009F5779" w:rsidRDefault="00B76258">
            <w:pPr>
              <w:rPr>
                <w:rFonts w:ascii="Times New Roman" w:hAnsi="Times New Roman" w:cs="Times New Roman"/>
                <w:sz w:val="24"/>
                <w:szCs w:val="24"/>
              </w:rPr>
            </w:pPr>
          </w:p>
        </w:tc>
        <w:tc>
          <w:tcPr>
            <w:tcW w:w="1883" w:type="dxa"/>
            <w:vMerge/>
          </w:tcPr>
          <w:p w:rsidR="00B76258" w:rsidRPr="009F5779" w:rsidRDefault="00B76258" w:rsidP="00CF55E0">
            <w:pPr>
              <w:shd w:val="clear" w:color="auto" w:fill="FFFFFF" w:themeFill="background1"/>
              <w:spacing w:line="360" w:lineRule="auto"/>
              <w:rPr>
                <w:rFonts w:ascii="Times New Roman" w:hAnsi="Times New Roman" w:cs="Times New Roman"/>
                <w:sz w:val="24"/>
                <w:szCs w:val="24"/>
              </w:rPr>
            </w:pPr>
          </w:p>
        </w:tc>
        <w:tc>
          <w:tcPr>
            <w:tcW w:w="1509" w:type="dxa"/>
            <w:vMerge/>
          </w:tcPr>
          <w:p w:rsidR="00B76258" w:rsidRPr="009F5779" w:rsidRDefault="00B76258">
            <w:pPr>
              <w:rPr>
                <w:rFonts w:ascii="Times New Roman" w:hAnsi="Times New Roman" w:cs="Times New Roman"/>
                <w:sz w:val="24"/>
                <w:szCs w:val="24"/>
              </w:rPr>
            </w:pPr>
          </w:p>
        </w:tc>
        <w:tc>
          <w:tcPr>
            <w:tcW w:w="1414" w:type="dxa"/>
            <w:vMerge/>
          </w:tcPr>
          <w:p w:rsidR="00B76258" w:rsidRPr="009F5779" w:rsidRDefault="00B76258">
            <w:pPr>
              <w:rPr>
                <w:rFonts w:ascii="Times New Roman" w:hAnsi="Times New Roman" w:cs="Times New Roman"/>
                <w:sz w:val="24"/>
                <w:szCs w:val="24"/>
              </w:rPr>
            </w:pPr>
          </w:p>
        </w:tc>
      </w:tr>
      <w:tr w:rsidR="00B76258" w:rsidRPr="009F5779" w:rsidTr="00603CBF">
        <w:trPr>
          <w:trHeight w:val="512"/>
        </w:trPr>
        <w:tc>
          <w:tcPr>
            <w:tcW w:w="599" w:type="dxa"/>
            <w:vMerge/>
          </w:tcPr>
          <w:p w:rsidR="00B76258" w:rsidRPr="009F5779" w:rsidRDefault="00B76258">
            <w:pPr>
              <w:rPr>
                <w:rFonts w:ascii="Times New Roman" w:hAnsi="Times New Roman" w:cs="Times New Roman"/>
                <w:sz w:val="24"/>
                <w:szCs w:val="24"/>
              </w:rPr>
            </w:pPr>
          </w:p>
        </w:tc>
        <w:tc>
          <w:tcPr>
            <w:tcW w:w="1906" w:type="dxa"/>
            <w:vMerge/>
            <w:tcBorders>
              <w:top w:val="single" w:sz="4" w:space="0" w:color="auto"/>
            </w:tcBorders>
          </w:tcPr>
          <w:p w:rsidR="00B76258" w:rsidRPr="009F5779" w:rsidRDefault="00B76258">
            <w:pPr>
              <w:rPr>
                <w:rFonts w:ascii="Times New Roman" w:hAnsi="Times New Roman" w:cs="Times New Roman"/>
                <w:sz w:val="24"/>
                <w:szCs w:val="24"/>
              </w:rPr>
            </w:pPr>
          </w:p>
        </w:tc>
        <w:tc>
          <w:tcPr>
            <w:tcW w:w="835" w:type="dxa"/>
            <w:vMerge/>
            <w:tcBorders>
              <w:bottom w:val="single" w:sz="4" w:space="0" w:color="auto"/>
            </w:tcBorders>
          </w:tcPr>
          <w:p w:rsidR="00B76258" w:rsidRPr="009F5779" w:rsidRDefault="00B76258">
            <w:pPr>
              <w:rPr>
                <w:rFonts w:ascii="Times New Roman" w:hAnsi="Times New Roman" w:cs="Times New Roman"/>
                <w:sz w:val="24"/>
                <w:szCs w:val="24"/>
              </w:rPr>
            </w:pPr>
          </w:p>
        </w:tc>
        <w:tc>
          <w:tcPr>
            <w:tcW w:w="3743" w:type="dxa"/>
            <w:vMerge/>
          </w:tcPr>
          <w:p w:rsidR="00B76258" w:rsidRPr="009F5779" w:rsidRDefault="00B76258" w:rsidP="00176B43">
            <w:pPr>
              <w:autoSpaceDE w:val="0"/>
              <w:autoSpaceDN w:val="0"/>
              <w:adjustRightInd w:val="0"/>
              <w:rPr>
                <w:rFonts w:ascii="Times New Roman" w:hAnsi="Times New Roman" w:cs="Times New Roman"/>
                <w:sz w:val="24"/>
                <w:szCs w:val="24"/>
              </w:rPr>
            </w:pPr>
          </w:p>
        </w:tc>
        <w:tc>
          <w:tcPr>
            <w:tcW w:w="2285" w:type="dxa"/>
            <w:vMerge w:val="restart"/>
            <w:tcBorders>
              <w:top w:val="single" w:sz="4" w:space="0" w:color="auto"/>
            </w:tcBorders>
          </w:tcPr>
          <w:p w:rsidR="00B76258" w:rsidRPr="009F5779" w:rsidRDefault="00B76258" w:rsidP="009F54A9">
            <w:pPr>
              <w:rPr>
                <w:rFonts w:ascii="Times New Roman" w:hAnsi="Times New Roman" w:cs="Times New Roman"/>
                <w:sz w:val="24"/>
                <w:szCs w:val="24"/>
              </w:rPr>
            </w:pPr>
            <w:r w:rsidRPr="009F5779">
              <w:rPr>
                <w:rFonts w:ascii="Times New Roman" w:hAnsi="Times New Roman" w:cs="Times New Roman"/>
                <w:sz w:val="24"/>
                <w:szCs w:val="24"/>
                <w:lang w:eastAsia="ja-JP"/>
              </w:rPr>
              <w:t>Cilat janë përbërjet kryesore të organizmave të gjallë?</w:t>
            </w:r>
          </w:p>
        </w:tc>
        <w:tc>
          <w:tcPr>
            <w:tcW w:w="1883" w:type="dxa"/>
            <w:vMerge/>
          </w:tcPr>
          <w:p w:rsidR="00B76258" w:rsidRPr="009F5779" w:rsidRDefault="00B76258" w:rsidP="00CF55E0">
            <w:pPr>
              <w:shd w:val="clear" w:color="auto" w:fill="FFFFFF" w:themeFill="background1"/>
              <w:spacing w:line="360" w:lineRule="auto"/>
              <w:rPr>
                <w:rFonts w:ascii="Times New Roman" w:hAnsi="Times New Roman" w:cs="Times New Roman"/>
                <w:sz w:val="24"/>
                <w:szCs w:val="24"/>
              </w:rPr>
            </w:pPr>
          </w:p>
        </w:tc>
        <w:tc>
          <w:tcPr>
            <w:tcW w:w="1509" w:type="dxa"/>
            <w:vMerge/>
          </w:tcPr>
          <w:p w:rsidR="00B76258" w:rsidRPr="009F5779" w:rsidRDefault="00B76258">
            <w:pPr>
              <w:rPr>
                <w:rFonts w:ascii="Times New Roman" w:hAnsi="Times New Roman" w:cs="Times New Roman"/>
                <w:sz w:val="24"/>
                <w:szCs w:val="24"/>
              </w:rPr>
            </w:pPr>
          </w:p>
        </w:tc>
        <w:tc>
          <w:tcPr>
            <w:tcW w:w="1414" w:type="dxa"/>
            <w:vMerge/>
          </w:tcPr>
          <w:p w:rsidR="00B76258" w:rsidRPr="009F5779" w:rsidRDefault="00B76258">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21</w:t>
            </w:r>
          </w:p>
        </w:tc>
        <w:tc>
          <w:tcPr>
            <w:tcW w:w="1906" w:type="dxa"/>
            <w:vMerge/>
          </w:tcPr>
          <w:p w:rsidR="009F5779" w:rsidRPr="009F5779" w:rsidRDefault="009F5779">
            <w:pPr>
              <w:rPr>
                <w:rFonts w:ascii="Times New Roman" w:hAnsi="Times New Roman" w:cs="Times New Roman"/>
                <w:sz w:val="24"/>
                <w:szCs w:val="24"/>
              </w:rPr>
            </w:pPr>
          </w:p>
        </w:tc>
        <w:tc>
          <w:tcPr>
            <w:tcW w:w="835" w:type="dxa"/>
            <w:vMerge w:val="restart"/>
            <w:tcBorders>
              <w:top w:val="single" w:sz="4" w:space="0" w:color="auto"/>
            </w:tcBorders>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XI</w:t>
            </w:r>
          </w:p>
        </w:tc>
        <w:tc>
          <w:tcPr>
            <w:tcW w:w="3743" w:type="dxa"/>
          </w:tcPr>
          <w:p w:rsidR="009F5779" w:rsidRPr="009F5779" w:rsidRDefault="009F5779" w:rsidP="00532371">
            <w:pPr>
              <w:rPr>
                <w:rFonts w:ascii="Times New Roman" w:hAnsi="Times New Roman" w:cs="Times New Roman"/>
                <w:color w:val="FF0000"/>
                <w:sz w:val="24"/>
                <w:szCs w:val="24"/>
              </w:rPr>
            </w:pPr>
            <w:r w:rsidRPr="009F5779">
              <w:rPr>
                <w:rFonts w:ascii="Times New Roman" w:hAnsi="Times New Roman" w:cs="Times New Roman"/>
                <w:sz w:val="24"/>
                <w:szCs w:val="24"/>
              </w:rPr>
              <w:t>Enzimat, roli i tyre, faktorët që ndikojnë në punën e tyre</w:t>
            </w:r>
            <w:r w:rsidR="00677F05" w:rsidRPr="00677F05">
              <w:rPr>
                <w:rFonts w:ascii="Times New Roman" w:hAnsi="Times New Roman" w:cs="Times New Roman"/>
                <w:b/>
                <w:color w:val="FF0000"/>
                <w:sz w:val="24"/>
                <w:szCs w:val="24"/>
              </w:rPr>
              <w:t>(</w:t>
            </w:r>
            <w:r w:rsidR="00532371">
              <w:rPr>
                <w:rFonts w:ascii="Times New Roman" w:hAnsi="Times New Roman" w:cs="Times New Roman"/>
                <w:b/>
                <w:color w:val="FF0000"/>
                <w:sz w:val="24"/>
                <w:szCs w:val="24"/>
              </w:rPr>
              <w:t>38-45</w:t>
            </w:r>
            <w:r w:rsidR="00677F05" w:rsidRPr="00677F05">
              <w:rPr>
                <w:rFonts w:ascii="Times New Roman" w:hAnsi="Times New Roman" w:cs="Times New Roman"/>
                <w:b/>
                <w:color w:val="FF0000"/>
                <w:sz w:val="24"/>
                <w:szCs w:val="24"/>
              </w:rPr>
              <w:t>)</w:t>
            </w:r>
          </w:p>
        </w:tc>
        <w:tc>
          <w:tcPr>
            <w:tcW w:w="2285" w:type="dxa"/>
            <w:vMerge/>
          </w:tcPr>
          <w:p w:rsidR="009F5779" w:rsidRPr="009F5779" w:rsidRDefault="009F5779">
            <w:pPr>
              <w:rPr>
                <w:rFonts w:ascii="Times New Roman" w:hAnsi="Times New Roman" w:cs="Times New Roman"/>
                <w:sz w:val="24"/>
                <w:szCs w:val="24"/>
              </w:rPr>
            </w:pPr>
          </w:p>
        </w:tc>
        <w:tc>
          <w:tcPr>
            <w:tcW w:w="1883" w:type="dxa"/>
            <w:vMerge/>
          </w:tcPr>
          <w:p w:rsidR="009F5779" w:rsidRPr="009F5779" w:rsidRDefault="009F5779">
            <w:pPr>
              <w:rPr>
                <w:rFonts w:ascii="Times New Roman" w:hAnsi="Times New Roman" w:cs="Times New Roman"/>
                <w:sz w:val="24"/>
                <w:szCs w:val="24"/>
              </w:rPr>
            </w:pPr>
          </w:p>
        </w:tc>
        <w:tc>
          <w:tcPr>
            <w:tcW w:w="1509" w:type="dxa"/>
            <w:vMerge/>
          </w:tcPr>
          <w:p w:rsidR="009F5779" w:rsidRPr="009F5779" w:rsidRDefault="009F5779">
            <w:pPr>
              <w:rPr>
                <w:rFonts w:ascii="Times New Roman" w:hAnsi="Times New Roman" w:cs="Times New Roman"/>
                <w:sz w:val="24"/>
                <w:szCs w:val="24"/>
              </w:rPr>
            </w:pPr>
          </w:p>
        </w:tc>
        <w:tc>
          <w:tcPr>
            <w:tcW w:w="1414" w:type="dxa"/>
            <w:vMerge/>
          </w:tcPr>
          <w:p w:rsidR="009F5779" w:rsidRPr="009F5779" w:rsidRDefault="009F5779">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22</w:t>
            </w:r>
          </w:p>
        </w:tc>
        <w:tc>
          <w:tcPr>
            <w:tcW w:w="1906" w:type="dxa"/>
            <w:vMerge/>
          </w:tcPr>
          <w:p w:rsidR="009F5779" w:rsidRPr="009F5779" w:rsidRDefault="009F5779">
            <w:pPr>
              <w:rPr>
                <w:rFonts w:ascii="Times New Roman" w:hAnsi="Times New Roman" w:cs="Times New Roman"/>
                <w:sz w:val="24"/>
                <w:szCs w:val="24"/>
              </w:rPr>
            </w:pPr>
          </w:p>
        </w:tc>
        <w:tc>
          <w:tcPr>
            <w:tcW w:w="83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3743" w:type="dxa"/>
          </w:tcPr>
          <w:p w:rsidR="009F5779" w:rsidRPr="009F5779" w:rsidRDefault="009F5779" w:rsidP="00176B43">
            <w:pPr>
              <w:autoSpaceDE w:val="0"/>
              <w:autoSpaceDN w:val="0"/>
              <w:adjustRightInd w:val="0"/>
              <w:rPr>
                <w:rFonts w:ascii="Times New Roman" w:hAnsi="Times New Roman" w:cs="Times New Roman"/>
                <w:sz w:val="24"/>
                <w:szCs w:val="24"/>
              </w:rPr>
            </w:pPr>
            <w:r w:rsidRPr="006A64C7">
              <w:rPr>
                <w:rFonts w:ascii="Times New Roman" w:hAnsi="Times New Roman" w:cs="Times New Roman"/>
                <w:b/>
                <w:sz w:val="24"/>
                <w:szCs w:val="24"/>
                <w:u w:val="single"/>
              </w:rPr>
              <w:t>Ushtrime</w:t>
            </w:r>
            <w:r w:rsidRPr="009F5779">
              <w:rPr>
                <w:rFonts w:ascii="Times New Roman" w:hAnsi="Times New Roman" w:cs="Times New Roman"/>
                <w:sz w:val="24"/>
                <w:szCs w:val="24"/>
              </w:rPr>
              <w:t xml:space="preserve"> mbi molekulat organike të qelizës. Karbohidratet, yndyrat, proteinat acidet nukleike</w:t>
            </w:r>
          </w:p>
        </w:tc>
        <w:tc>
          <w:tcPr>
            <w:tcW w:w="2285" w:type="dxa"/>
            <w:vMerge/>
          </w:tcPr>
          <w:p w:rsidR="009F5779" w:rsidRPr="009F5779" w:rsidRDefault="009F5779">
            <w:pPr>
              <w:rPr>
                <w:rFonts w:ascii="Times New Roman" w:hAnsi="Times New Roman" w:cs="Times New Roman"/>
                <w:sz w:val="24"/>
                <w:szCs w:val="24"/>
              </w:rPr>
            </w:pPr>
          </w:p>
        </w:tc>
        <w:tc>
          <w:tcPr>
            <w:tcW w:w="1883" w:type="dxa"/>
            <w:vMerge/>
          </w:tcPr>
          <w:p w:rsidR="009F5779" w:rsidRPr="009F5779" w:rsidRDefault="009F5779">
            <w:pPr>
              <w:rPr>
                <w:rFonts w:ascii="Times New Roman" w:hAnsi="Times New Roman" w:cs="Times New Roman"/>
                <w:sz w:val="24"/>
                <w:szCs w:val="24"/>
              </w:rPr>
            </w:pPr>
          </w:p>
        </w:tc>
        <w:tc>
          <w:tcPr>
            <w:tcW w:w="1509" w:type="dxa"/>
            <w:vMerge/>
          </w:tcPr>
          <w:p w:rsidR="009F5779" w:rsidRPr="009F5779" w:rsidRDefault="009F5779">
            <w:pPr>
              <w:rPr>
                <w:rFonts w:ascii="Times New Roman" w:hAnsi="Times New Roman" w:cs="Times New Roman"/>
                <w:sz w:val="24"/>
                <w:szCs w:val="24"/>
              </w:rPr>
            </w:pPr>
          </w:p>
        </w:tc>
        <w:tc>
          <w:tcPr>
            <w:tcW w:w="1414" w:type="dxa"/>
            <w:vMerge/>
          </w:tcPr>
          <w:p w:rsidR="009F5779" w:rsidRPr="009F5779" w:rsidRDefault="009F5779">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23</w:t>
            </w:r>
          </w:p>
        </w:tc>
        <w:tc>
          <w:tcPr>
            <w:tcW w:w="1906" w:type="dxa"/>
            <w:vMerge/>
          </w:tcPr>
          <w:p w:rsidR="009F5779" w:rsidRPr="009F5779" w:rsidRDefault="009F5779">
            <w:pPr>
              <w:rPr>
                <w:rFonts w:ascii="Times New Roman" w:hAnsi="Times New Roman" w:cs="Times New Roman"/>
                <w:sz w:val="24"/>
                <w:szCs w:val="24"/>
              </w:rPr>
            </w:pPr>
          </w:p>
        </w:tc>
        <w:tc>
          <w:tcPr>
            <w:tcW w:w="835" w:type="dxa"/>
            <w:vMerge w:val="restart"/>
            <w:tcBorders>
              <w:top w:val="single" w:sz="4" w:space="0" w:color="auto"/>
            </w:tcBorders>
          </w:tcPr>
          <w:p w:rsidR="009F5779" w:rsidRPr="009F5779" w:rsidRDefault="009F5779" w:rsidP="00554860">
            <w:pPr>
              <w:rPr>
                <w:rFonts w:ascii="Times New Roman" w:hAnsi="Times New Roman" w:cs="Times New Roman"/>
                <w:sz w:val="24"/>
                <w:szCs w:val="24"/>
              </w:rPr>
            </w:pPr>
            <w:r w:rsidRPr="009F5779">
              <w:rPr>
                <w:rFonts w:ascii="Times New Roman" w:hAnsi="Times New Roman" w:cs="Times New Roman"/>
                <w:sz w:val="24"/>
                <w:szCs w:val="24"/>
              </w:rPr>
              <w:t>XII</w:t>
            </w:r>
          </w:p>
        </w:tc>
        <w:tc>
          <w:tcPr>
            <w:tcW w:w="3743" w:type="dxa"/>
          </w:tcPr>
          <w:p w:rsidR="009F5779" w:rsidRPr="009F5779" w:rsidRDefault="009F5779" w:rsidP="00176B43">
            <w:pPr>
              <w:rPr>
                <w:rFonts w:ascii="Times New Roman" w:hAnsi="Times New Roman" w:cs="Times New Roman"/>
                <w:color w:val="FF0000"/>
                <w:sz w:val="24"/>
                <w:szCs w:val="24"/>
              </w:rPr>
            </w:pPr>
            <w:r w:rsidRPr="006A64C7">
              <w:rPr>
                <w:rFonts w:ascii="Times New Roman" w:hAnsi="Times New Roman" w:cs="Times New Roman"/>
                <w:b/>
                <w:sz w:val="24"/>
                <w:szCs w:val="24"/>
              </w:rPr>
              <w:t>Përsëritje</w:t>
            </w:r>
            <w:r w:rsidRPr="009F5779">
              <w:rPr>
                <w:rFonts w:ascii="Times New Roman" w:hAnsi="Times New Roman" w:cs="Times New Roman"/>
                <w:sz w:val="24"/>
                <w:szCs w:val="24"/>
              </w:rPr>
              <w:t xml:space="preserve"> për periudhën e parë</w:t>
            </w:r>
          </w:p>
        </w:tc>
        <w:tc>
          <w:tcPr>
            <w:tcW w:w="2285" w:type="dxa"/>
            <w:vMerge/>
          </w:tcPr>
          <w:p w:rsidR="009F5779" w:rsidRPr="009F5779" w:rsidRDefault="009F5779">
            <w:pPr>
              <w:rPr>
                <w:rFonts w:ascii="Times New Roman" w:hAnsi="Times New Roman" w:cs="Times New Roman"/>
                <w:sz w:val="24"/>
                <w:szCs w:val="24"/>
              </w:rPr>
            </w:pPr>
          </w:p>
        </w:tc>
        <w:tc>
          <w:tcPr>
            <w:tcW w:w="1883" w:type="dxa"/>
            <w:vMerge/>
          </w:tcPr>
          <w:p w:rsidR="009F5779" w:rsidRPr="009F5779" w:rsidRDefault="009F5779">
            <w:pPr>
              <w:rPr>
                <w:rFonts w:ascii="Times New Roman" w:hAnsi="Times New Roman" w:cs="Times New Roman"/>
                <w:sz w:val="24"/>
                <w:szCs w:val="24"/>
              </w:rPr>
            </w:pPr>
          </w:p>
        </w:tc>
        <w:tc>
          <w:tcPr>
            <w:tcW w:w="1509" w:type="dxa"/>
            <w:vMerge/>
          </w:tcPr>
          <w:p w:rsidR="009F5779" w:rsidRPr="009F5779" w:rsidRDefault="009F5779">
            <w:pPr>
              <w:rPr>
                <w:rFonts w:ascii="Times New Roman" w:hAnsi="Times New Roman" w:cs="Times New Roman"/>
                <w:sz w:val="24"/>
                <w:szCs w:val="24"/>
              </w:rPr>
            </w:pPr>
          </w:p>
        </w:tc>
        <w:tc>
          <w:tcPr>
            <w:tcW w:w="1414" w:type="dxa"/>
            <w:vMerge/>
          </w:tcPr>
          <w:p w:rsidR="009F5779" w:rsidRPr="009F5779" w:rsidRDefault="009F5779">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24</w:t>
            </w:r>
          </w:p>
        </w:tc>
        <w:tc>
          <w:tcPr>
            <w:tcW w:w="1906" w:type="dxa"/>
            <w:vMerge/>
          </w:tcPr>
          <w:p w:rsidR="009F5779" w:rsidRPr="009F5779" w:rsidRDefault="009F5779">
            <w:pPr>
              <w:rPr>
                <w:rFonts w:ascii="Times New Roman" w:hAnsi="Times New Roman" w:cs="Times New Roman"/>
                <w:sz w:val="24"/>
                <w:szCs w:val="24"/>
              </w:rPr>
            </w:pPr>
          </w:p>
        </w:tc>
        <w:tc>
          <w:tcPr>
            <w:tcW w:w="835" w:type="dxa"/>
            <w:vMerge/>
          </w:tcPr>
          <w:p w:rsidR="009F5779" w:rsidRPr="009F5779" w:rsidRDefault="009F5779">
            <w:pPr>
              <w:rPr>
                <w:rFonts w:ascii="Times New Roman" w:hAnsi="Times New Roman" w:cs="Times New Roman"/>
                <w:sz w:val="24"/>
                <w:szCs w:val="24"/>
              </w:rPr>
            </w:pPr>
          </w:p>
        </w:tc>
        <w:tc>
          <w:tcPr>
            <w:tcW w:w="3743" w:type="dxa"/>
            <w:tcBorders>
              <w:bottom w:val="single" w:sz="4" w:space="0" w:color="auto"/>
            </w:tcBorders>
          </w:tcPr>
          <w:p w:rsidR="009F5779" w:rsidRPr="009F5779" w:rsidRDefault="009F5779" w:rsidP="00176B43">
            <w:pPr>
              <w:rPr>
                <w:rFonts w:ascii="Times New Roman" w:hAnsi="Times New Roman" w:cs="Times New Roman"/>
                <w:color w:val="FF0000"/>
                <w:sz w:val="24"/>
                <w:szCs w:val="24"/>
              </w:rPr>
            </w:pPr>
            <w:r w:rsidRPr="009F5779">
              <w:rPr>
                <w:rFonts w:ascii="Times New Roman" w:hAnsi="Times New Roman" w:cs="Times New Roman"/>
                <w:i/>
                <w:iCs/>
                <w:sz w:val="24"/>
                <w:szCs w:val="24"/>
              </w:rPr>
              <w:t>Test përmbledhës 1</w:t>
            </w:r>
          </w:p>
        </w:tc>
        <w:tc>
          <w:tcPr>
            <w:tcW w:w="228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883" w:type="dxa"/>
            <w:vMerge/>
          </w:tcPr>
          <w:p w:rsidR="009F5779" w:rsidRPr="009F5779" w:rsidRDefault="009F5779">
            <w:pPr>
              <w:rPr>
                <w:rFonts w:ascii="Times New Roman" w:hAnsi="Times New Roman" w:cs="Times New Roman"/>
                <w:sz w:val="24"/>
                <w:szCs w:val="24"/>
              </w:rPr>
            </w:pPr>
          </w:p>
        </w:tc>
        <w:tc>
          <w:tcPr>
            <w:tcW w:w="1509" w:type="dxa"/>
            <w:vMerge/>
          </w:tcPr>
          <w:p w:rsidR="009F5779" w:rsidRPr="009F5779" w:rsidRDefault="009F5779">
            <w:pPr>
              <w:rPr>
                <w:rFonts w:ascii="Times New Roman" w:hAnsi="Times New Roman" w:cs="Times New Roman"/>
                <w:sz w:val="24"/>
                <w:szCs w:val="24"/>
              </w:rPr>
            </w:pPr>
          </w:p>
        </w:tc>
        <w:tc>
          <w:tcPr>
            <w:tcW w:w="1414" w:type="dxa"/>
            <w:vMerge/>
          </w:tcPr>
          <w:p w:rsidR="009F5779" w:rsidRPr="009F5779" w:rsidRDefault="009F5779">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25</w:t>
            </w:r>
          </w:p>
        </w:tc>
        <w:tc>
          <w:tcPr>
            <w:tcW w:w="1906" w:type="dxa"/>
            <w:vMerge/>
          </w:tcPr>
          <w:p w:rsidR="009F5779" w:rsidRPr="009F5779" w:rsidRDefault="009F5779">
            <w:pPr>
              <w:rPr>
                <w:rFonts w:ascii="Times New Roman" w:hAnsi="Times New Roman" w:cs="Times New Roman"/>
                <w:sz w:val="24"/>
                <w:szCs w:val="24"/>
              </w:rPr>
            </w:pPr>
          </w:p>
        </w:tc>
        <w:tc>
          <w:tcPr>
            <w:tcW w:w="835" w:type="dxa"/>
            <w:vMerge w:val="restart"/>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XIII</w:t>
            </w:r>
          </w:p>
        </w:tc>
        <w:tc>
          <w:tcPr>
            <w:tcW w:w="3743" w:type="dxa"/>
          </w:tcPr>
          <w:p w:rsidR="009F5779" w:rsidRPr="009F5779" w:rsidRDefault="009F5779" w:rsidP="00176B43">
            <w:pPr>
              <w:rPr>
                <w:rFonts w:ascii="Times New Roman" w:hAnsi="Times New Roman" w:cs="Times New Roman"/>
                <w:sz w:val="24"/>
                <w:szCs w:val="24"/>
              </w:rPr>
            </w:pPr>
            <w:r w:rsidRPr="009F5779">
              <w:rPr>
                <w:rFonts w:ascii="Times New Roman" w:hAnsi="Times New Roman" w:cs="Times New Roman"/>
                <w:sz w:val="24"/>
                <w:szCs w:val="24"/>
              </w:rPr>
              <w:t>Projekt, ora e dytë</w:t>
            </w:r>
          </w:p>
        </w:tc>
        <w:tc>
          <w:tcPr>
            <w:tcW w:w="2285" w:type="dxa"/>
            <w:vMerge w:val="restart"/>
          </w:tcPr>
          <w:p w:rsidR="009F5779" w:rsidRPr="009F5779" w:rsidRDefault="009F5779">
            <w:pPr>
              <w:rPr>
                <w:rFonts w:ascii="Times New Roman" w:hAnsi="Times New Roman" w:cs="Times New Roman"/>
                <w:sz w:val="24"/>
                <w:szCs w:val="24"/>
              </w:rPr>
            </w:pPr>
          </w:p>
          <w:p w:rsidR="009F5779" w:rsidRPr="009F5779" w:rsidRDefault="009F5779" w:rsidP="005470DF">
            <w:pPr>
              <w:rPr>
                <w:rFonts w:ascii="Times New Roman" w:hAnsi="Times New Roman" w:cs="Times New Roman"/>
                <w:sz w:val="24"/>
                <w:szCs w:val="24"/>
              </w:rPr>
            </w:pPr>
          </w:p>
        </w:tc>
        <w:tc>
          <w:tcPr>
            <w:tcW w:w="1883" w:type="dxa"/>
            <w:vMerge/>
          </w:tcPr>
          <w:p w:rsidR="009F5779" w:rsidRPr="009F5779" w:rsidRDefault="009F5779">
            <w:pPr>
              <w:rPr>
                <w:rFonts w:ascii="Times New Roman" w:hAnsi="Times New Roman" w:cs="Times New Roman"/>
                <w:sz w:val="24"/>
                <w:szCs w:val="24"/>
              </w:rPr>
            </w:pPr>
          </w:p>
        </w:tc>
        <w:tc>
          <w:tcPr>
            <w:tcW w:w="1509" w:type="dxa"/>
            <w:vMerge/>
          </w:tcPr>
          <w:p w:rsidR="009F5779" w:rsidRPr="009F5779" w:rsidRDefault="009F5779">
            <w:pPr>
              <w:rPr>
                <w:rFonts w:ascii="Times New Roman" w:hAnsi="Times New Roman" w:cs="Times New Roman"/>
                <w:sz w:val="24"/>
                <w:szCs w:val="24"/>
              </w:rPr>
            </w:pPr>
          </w:p>
        </w:tc>
        <w:tc>
          <w:tcPr>
            <w:tcW w:w="1414" w:type="dxa"/>
            <w:vMerge/>
          </w:tcPr>
          <w:p w:rsidR="009F5779" w:rsidRPr="009F5779" w:rsidRDefault="009F5779">
            <w:pPr>
              <w:rPr>
                <w:rFonts w:ascii="Times New Roman" w:hAnsi="Times New Roman" w:cs="Times New Roman"/>
                <w:sz w:val="24"/>
                <w:szCs w:val="24"/>
              </w:rPr>
            </w:pPr>
          </w:p>
        </w:tc>
      </w:tr>
      <w:tr w:rsidR="009F5779" w:rsidRPr="009F5779" w:rsidTr="009F5779">
        <w:tc>
          <w:tcPr>
            <w:tcW w:w="599" w:type="dxa"/>
          </w:tcPr>
          <w:p w:rsidR="009F5779" w:rsidRPr="009F5779" w:rsidRDefault="009F5779">
            <w:pPr>
              <w:rPr>
                <w:rFonts w:ascii="Times New Roman" w:hAnsi="Times New Roman" w:cs="Times New Roman"/>
                <w:sz w:val="24"/>
                <w:szCs w:val="24"/>
              </w:rPr>
            </w:pPr>
            <w:r w:rsidRPr="009F5779">
              <w:rPr>
                <w:rFonts w:ascii="Times New Roman" w:hAnsi="Times New Roman" w:cs="Times New Roman"/>
                <w:sz w:val="24"/>
                <w:szCs w:val="24"/>
              </w:rPr>
              <w:t>26</w:t>
            </w:r>
          </w:p>
        </w:tc>
        <w:tc>
          <w:tcPr>
            <w:tcW w:w="1906"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83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3743" w:type="dxa"/>
          </w:tcPr>
          <w:p w:rsidR="009F5779" w:rsidRPr="009F5779" w:rsidRDefault="009F5779" w:rsidP="00176B43">
            <w:pPr>
              <w:rPr>
                <w:rFonts w:ascii="Times New Roman" w:hAnsi="Times New Roman" w:cs="Times New Roman"/>
                <w:color w:val="FF0000"/>
                <w:sz w:val="24"/>
                <w:szCs w:val="24"/>
              </w:rPr>
            </w:pPr>
            <w:r w:rsidRPr="009F5779">
              <w:rPr>
                <w:rFonts w:ascii="Times New Roman" w:hAnsi="Times New Roman" w:cs="Times New Roman"/>
                <w:sz w:val="24"/>
                <w:szCs w:val="24"/>
              </w:rPr>
              <w:t>Vlerësim portofoli</w:t>
            </w:r>
          </w:p>
        </w:tc>
        <w:tc>
          <w:tcPr>
            <w:tcW w:w="2285"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883"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509" w:type="dxa"/>
            <w:vMerge/>
            <w:tcBorders>
              <w:bottom w:val="single" w:sz="4" w:space="0" w:color="auto"/>
            </w:tcBorders>
          </w:tcPr>
          <w:p w:rsidR="009F5779" w:rsidRPr="009F5779" w:rsidRDefault="009F5779">
            <w:pPr>
              <w:rPr>
                <w:rFonts w:ascii="Times New Roman" w:hAnsi="Times New Roman" w:cs="Times New Roman"/>
                <w:sz w:val="24"/>
                <w:szCs w:val="24"/>
              </w:rPr>
            </w:pPr>
          </w:p>
        </w:tc>
        <w:tc>
          <w:tcPr>
            <w:tcW w:w="1414" w:type="dxa"/>
            <w:vMerge/>
            <w:tcBorders>
              <w:bottom w:val="single" w:sz="4" w:space="0" w:color="auto"/>
            </w:tcBorders>
          </w:tcPr>
          <w:p w:rsidR="009F5779" w:rsidRPr="009F5779" w:rsidRDefault="009F5779">
            <w:pPr>
              <w:rPr>
                <w:rFonts w:ascii="Times New Roman" w:hAnsi="Times New Roman" w:cs="Times New Roman"/>
                <w:sz w:val="24"/>
                <w:szCs w:val="24"/>
              </w:rPr>
            </w:pPr>
          </w:p>
        </w:tc>
      </w:tr>
    </w:tbl>
    <w:p w:rsidR="00EE4493" w:rsidRDefault="00EE4493">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Pr="005814B7" w:rsidRDefault="00BE7C8D" w:rsidP="00BE7C8D">
      <w:pPr>
        <w:spacing w:line="360" w:lineRule="auto"/>
        <w:rPr>
          <w:rFonts w:ascii="Times New Roman" w:hAnsi="Times New Roman"/>
          <w:b/>
        </w:rPr>
      </w:pPr>
      <w:r w:rsidRPr="003F6671">
        <w:rPr>
          <w:noProof/>
        </w:rPr>
        <w:lastRenderedPageBreak/>
        <w:pict>
          <v:rect id="Rectangle 3" o:spid="_x0000_s1043" style="position:absolute;margin-left:-18.15pt;margin-top:2.25pt;width:882.15pt;height:17.25pt;z-index:251689984;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" o:allowincell="f" fillcolor="#4bacc6" strokecolor="#4f81bd">
            <w10:wrap anchorx="page" anchory="page"/>
          </v:rect>
        </w:pict>
      </w:r>
    </w:p>
    <w:tbl>
      <w:tblPr>
        <w:tblStyle w:val="TableGrid"/>
        <w:tblpPr w:leftFromText="180" w:rightFromText="180" w:vertAnchor="text" w:horzAnchor="margin" w:tblpY="1018"/>
        <w:tblW w:w="0" w:type="auto"/>
        <w:tblLook w:val="04A0"/>
      </w:tblPr>
      <w:tblGrid>
        <w:gridCol w:w="1489"/>
        <w:gridCol w:w="528"/>
        <w:gridCol w:w="3189"/>
        <w:gridCol w:w="570"/>
        <w:gridCol w:w="6"/>
        <w:gridCol w:w="3967"/>
        <w:gridCol w:w="570"/>
        <w:gridCol w:w="3855"/>
      </w:tblGrid>
      <w:tr w:rsidR="00BE7C8D" w:rsidRPr="003173C3" w:rsidTr="00E164D6">
        <w:tc>
          <w:tcPr>
            <w:tcW w:w="14174" w:type="dxa"/>
            <w:gridSpan w:val="8"/>
          </w:tcPr>
          <w:p w:rsidR="00BE7C8D" w:rsidRPr="00CA36D6" w:rsidRDefault="00BE7C8D" w:rsidP="00E164D6">
            <w:pPr>
              <w:rPr>
                <w:rFonts w:ascii="Times New Roman" w:hAnsi="Times New Roman" w:cs="Times New Roman"/>
                <w:b/>
              </w:rPr>
            </w:pPr>
            <w:r w:rsidRPr="00CA36D6">
              <w:rPr>
                <w:rFonts w:ascii="Times New Roman" w:hAnsi="Times New Roman" w:cs="Times New Roman"/>
                <w:b/>
              </w:rPr>
              <w:t>PLANI VJETOR – LËNDA : B</w:t>
            </w:r>
            <w:r>
              <w:rPr>
                <w:rFonts w:ascii="Times New Roman" w:hAnsi="Times New Roman" w:cs="Times New Roman"/>
                <w:b/>
              </w:rPr>
              <w:t>IOLOGJI               KLASA X</w:t>
            </w:r>
            <w:r w:rsidRPr="00CA36D6">
              <w:rPr>
                <w:rFonts w:ascii="Times New Roman" w:hAnsi="Times New Roman" w:cs="Times New Roman"/>
                <w:b/>
              </w:rPr>
              <w:t>( 34 javë x 4 orë = 136 orë)</w:t>
            </w:r>
          </w:p>
        </w:tc>
      </w:tr>
      <w:tr w:rsidR="00BE7C8D" w:rsidRPr="003173C3" w:rsidTr="00E164D6">
        <w:tc>
          <w:tcPr>
            <w:tcW w:w="14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PERIUDHA </w:t>
            </w:r>
          </w:p>
        </w:tc>
        <w:tc>
          <w:tcPr>
            <w:tcW w:w="3717" w:type="dxa"/>
            <w:gridSpan w:val="2"/>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Shtator – Djetor </w:t>
            </w:r>
          </w:p>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13 javë x 2 orë =26 orë </w:t>
            </w:r>
          </w:p>
        </w:tc>
        <w:tc>
          <w:tcPr>
            <w:tcW w:w="4543" w:type="dxa"/>
            <w:gridSpan w:val="3"/>
          </w:tcPr>
          <w:p w:rsidR="00BE7C8D" w:rsidRPr="00CA36D6" w:rsidRDefault="00BE7C8D" w:rsidP="00E164D6">
            <w:pPr>
              <w:rPr>
                <w:rFonts w:ascii="Times New Roman" w:hAnsi="Times New Roman" w:cs="Times New Roman"/>
                <w:b/>
              </w:rPr>
            </w:pPr>
            <w:r w:rsidRPr="00CA36D6">
              <w:rPr>
                <w:rFonts w:ascii="Times New Roman" w:hAnsi="Times New Roman" w:cs="Times New Roman"/>
              </w:rPr>
              <w:t xml:space="preserve">        </w:t>
            </w:r>
            <w:r w:rsidRPr="00CA36D6">
              <w:rPr>
                <w:rFonts w:ascii="Times New Roman" w:hAnsi="Times New Roman" w:cs="Times New Roman"/>
                <w:b/>
              </w:rPr>
              <w:t xml:space="preserve">Janar – Mars </w:t>
            </w:r>
          </w:p>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        12 javë x 2 orë = 24 orë</w:t>
            </w:r>
          </w:p>
        </w:tc>
        <w:tc>
          <w:tcPr>
            <w:tcW w:w="4425" w:type="dxa"/>
            <w:gridSpan w:val="2"/>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Prill – Qershor </w:t>
            </w:r>
          </w:p>
          <w:p w:rsidR="00BE7C8D" w:rsidRPr="00CA36D6" w:rsidRDefault="00BE7C8D" w:rsidP="00E164D6">
            <w:pPr>
              <w:rPr>
                <w:rFonts w:ascii="Times New Roman" w:hAnsi="Times New Roman" w:cs="Times New Roman"/>
              </w:rPr>
            </w:pPr>
            <w:r w:rsidRPr="00CA36D6">
              <w:rPr>
                <w:rFonts w:ascii="Times New Roman" w:hAnsi="Times New Roman" w:cs="Times New Roman"/>
              </w:rPr>
              <w:t>11 javë x 2 orë = 22 orë</w:t>
            </w:r>
          </w:p>
        </w:tc>
      </w:tr>
      <w:tr w:rsidR="00BE7C8D" w:rsidRPr="003173C3" w:rsidTr="00E164D6">
        <w:tc>
          <w:tcPr>
            <w:tcW w:w="14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TEMATIKA </w:t>
            </w: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1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DIVERSITETI</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967" w:type="dxa"/>
          </w:tcPr>
          <w:p w:rsidR="00BE7C8D" w:rsidRPr="00CA36D6" w:rsidRDefault="00BE7C8D" w:rsidP="00E164D6">
            <w:pPr>
              <w:rPr>
                <w:rFonts w:ascii="Times New Roman" w:hAnsi="Times New Roman" w:cs="Times New Roman"/>
                <w:b/>
              </w:rPr>
            </w:pPr>
            <w:r>
              <w:rPr>
                <w:rFonts w:ascii="Times New Roman" w:hAnsi="Times New Roman" w:cs="Times New Roman"/>
                <w:b/>
              </w:rPr>
              <w:t>SISTEMET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855" w:type="dxa"/>
          </w:tcPr>
          <w:p w:rsidR="00BE7C8D" w:rsidRPr="00CA36D6" w:rsidRDefault="00BE7C8D" w:rsidP="00E164D6">
            <w:pPr>
              <w:rPr>
                <w:rFonts w:ascii="Times New Roman" w:hAnsi="Times New Roman" w:cs="Times New Roman"/>
                <w:b/>
              </w:rPr>
            </w:pPr>
            <w:r>
              <w:rPr>
                <w:rFonts w:ascii="Times New Roman" w:hAnsi="Times New Roman" w:cs="Times New Roman"/>
                <w:b/>
              </w:rPr>
              <w:t>SISTEMET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Ndryshimet në popullatë dhe ndikimi i njeriut.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27</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Fotosinteza dhe roli i saj për jetën e gjallesave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51</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Mekanizmat mbrojtës ndaj infeksioneve. Mbrojtja përmes lëkurës dhe gjakut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Përsëritje nga klasa IX. Gjenet dhe gjenetika. </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28</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Faktorët që ndikojnë në shpejtësinë e fotosintezës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Imuniteti dhe llojet e tij.</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Mbarështimi selektiv i bimëve dhe kafshëve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29</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Organet bimore. Ndërtimi anatomik i gjethes</w:t>
            </w:r>
            <w:r w:rsidRPr="00CA36D6">
              <w:rPr>
                <w:rFonts w:ascii="Times New Roman" w:hAnsi="Times New Roman" w:cs="Times New Roman"/>
                <w:color w:val="FF0000"/>
              </w:rPr>
              <w: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53</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Patogjenët dhe sëmundjet që shkaktojnë në organizëm</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4</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Mekanizmat mbrojtës të organizmit të njeriut.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30</w:t>
            </w:r>
          </w:p>
        </w:tc>
        <w:tc>
          <w:tcPr>
            <w:tcW w:w="3967"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Frymëmarrja qelizore dhe fotosinteza si dy procese të kundërta në qelizat</w:t>
            </w:r>
          </w:p>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bimore</w:t>
            </w:r>
            <w:r w:rsidRPr="00CA36D6">
              <w:rPr>
                <w:rFonts w:ascii="Times New Roman" w:hAnsi="Times New Roman" w:cs="Times New Roman"/>
                <w:color w:val="FF0000"/>
              </w:rPr>
              <w: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54</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Ushtime për imunitetin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Veçoritë e gjallesave që i dallojnë ato nga trupat pa jetë</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31</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fotosintezën dhe ushqyerjen e bimëve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55</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Frymëmarrja qelizore aerobe dhe anaerobe.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Mbretëritë e gjallesave. Njësitë e klasifikimit të gjallesave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32</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fotosintezën dhe organet bimore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56</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Roli i frymëmarrjes qelizore në tkurrjen e muskujve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7</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monerëve, protistët, kërpudhat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33</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Të ushqyerit në gjallesat shtazore. Ushqimi dhe dieta e balancuar</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57</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Sistemi i shkëmbimit të gazeve. Frymëkëmbimi te njeriu.</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8</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bimëve. Klasifikimi i bimëve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34</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Kequshqyerja dhe pasojat e saj në organizmin e njeriut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58</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Ajrosja mushkërore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9</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kafshëve. Kafshët jovertebrore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35</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Etapat e të ushqyerit. Proceset e tretjes që ndodhin në gojë dhe në stomak</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59</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frymëmarrjen qelizore dhe frymëmarrjen mushkërore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10</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kafshëve. Kafshët vertebrore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36</w:t>
            </w:r>
          </w:p>
        </w:tc>
        <w:tc>
          <w:tcPr>
            <w:tcW w:w="3967" w:type="dxa"/>
          </w:tcPr>
          <w:p w:rsidR="00BE7C8D" w:rsidRPr="00CA36D6" w:rsidRDefault="00BE7C8D" w:rsidP="00E164D6">
            <w:pPr>
              <w:autoSpaceDE w:val="0"/>
              <w:autoSpaceDN w:val="0"/>
              <w:adjustRightInd w:val="0"/>
              <w:rPr>
                <w:rFonts w:ascii="Times New Roman" w:hAnsi="Times New Roman" w:cs="Times New Roman"/>
                <w:color w:val="231F20"/>
              </w:rPr>
            </w:pPr>
            <w:r w:rsidRPr="00CA36D6">
              <w:rPr>
                <w:rFonts w:ascii="Times New Roman" w:hAnsi="Times New Roman" w:cs="Times New Roman"/>
                <w:color w:val="231F20"/>
              </w:rPr>
              <w:t>Tretja e ushqimit në zorrën e hollë, roli i zorr</w:t>
            </w:r>
            <w:r w:rsidRPr="00CA36D6">
              <w:rPr>
                <w:rFonts w:ascii="Times New Roman" w:hAnsi="Times New Roman" w:cs="Times New Roman"/>
                <w:color w:val="000000"/>
              </w:rPr>
              <w:t xml:space="preserve">ës </w:t>
            </w:r>
            <w:r w:rsidRPr="00CA36D6">
              <w:rPr>
                <w:rFonts w:ascii="Times New Roman" w:hAnsi="Times New Roman" w:cs="Times New Roman"/>
                <w:color w:val="231F20"/>
              </w:rPr>
              <w:t>së trashë në procesin e të</w:t>
            </w:r>
          </w:p>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ushqyerit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60</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Ekskretimi, produkte dhe organet ekskretuese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b/>
              </w:rPr>
              <w:lastRenderedPageBreak/>
              <w:t>TEMATIKA</w:t>
            </w:r>
          </w:p>
        </w:tc>
        <w:tc>
          <w:tcPr>
            <w:tcW w:w="528" w:type="dxa"/>
          </w:tcPr>
          <w:p w:rsidR="00BE7C8D" w:rsidRPr="00CA36D6" w:rsidRDefault="00BE7C8D" w:rsidP="00E164D6">
            <w:pPr>
              <w:rPr>
                <w:rFonts w:ascii="Times New Roman" w:hAnsi="Times New Roman" w:cs="Times New Roman"/>
              </w:rPr>
            </w:pP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b/>
              </w:rPr>
              <w:t>SISTEMET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37</w:t>
            </w:r>
          </w:p>
        </w:tc>
        <w:tc>
          <w:tcPr>
            <w:tcW w:w="3967" w:type="dxa"/>
          </w:tcPr>
          <w:p w:rsidR="00BE7C8D" w:rsidRPr="00DB330A" w:rsidRDefault="00BE7C8D" w:rsidP="00E164D6">
            <w:r w:rsidRPr="00DB330A">
              <w:t>Ushtrime për procesin e të ushqyerit te njeriu dhe tretjen.</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61</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veshkave dhe i nefronit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11</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qelizor i organizmave. Ndërtimi i qelizës prokariote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38</w:t>
            </w:r>
          </w:p>
        </w:tc>
        <w:tc>
          <w:tcPr>
            <w:tcW w:w="3967" w:type="dxa"/>
          </w:tcPr>
          <w:p w:rsidR="00BE7C8D" w:rsidRPr="00DB330A" w:rsidRDefault="00BE7C8D" w:rsidP="00E164D6">
            <w:r w:rsidRPr="00DB330A">
              <w:t>Të ushqyerit te bimët.Transporti i limfës së papërpunuar dhe të përpunuar</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Dializa dhe transplanti i veshkave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12</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qelizës eukariote.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39</w:t>
            </w:r>
          </w:p>
        </w:tc>
        <w:tc>
          <w:tcPr>
            <w:tcW w:w="3967" w:type="dxa"/>
          </w:tcPr>
          <w:p w:rsidR="00BE7C8D" w:rsidRPr="00DB330A" w:rsidRDefault="00BE7C8D" w:rsidP="00E164D6">
            <w:r w:rsidRPr="00DB330A">
              <w:t>Transpirimi te bimët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63</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13</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Nivelet e organizimit të organizmave bimore e shtazore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40</w:t>
            </w:r>
          </w:p>
        </w:tc>
        <w:tc>
          <w:tcPr>
            <w:tcW w:w="3967" w:type="dxa"/>
          </w:tcPr>
          <w:p w:rsidR="00BE7C8D" w:rsidRDefault="00BE7C8D" w:rsidP="00E164D6">
            <w:r w:rsidRPr="00DB330A">
              <w:t>Transporti te njeriu. Gjaku, përbërja dhe funksionet e tij.</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64</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14</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Ushtrime mbi ndërtimin dhe funksionimin e qelizave prokariote dhe eukariote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41</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Sistemi i qarkullimit t</w:t>
            </w:r>
            <w:r w:rsidRPr="00CA36D6">
              <w:rPr>
                <w:rFonts w:ascii="Times New Roman" w:hAnsi="Times New Roman" w:cs="Times New Roman"/>
                <w:color w:val="000000"/>
              </w:rPr>
              <w:t xml:space="preserve">ë </w:t>
            </w:r>
            <w:r w:rsidRPr="00CA36D6">
              <w:rPr>
                <w:rFonts w:ascii="Times New Roman" w:hAnsi="Times New Roman" w:cs="Times New Roman"/>
                <w:color w:val="231F20"/>
              </w:rPr>
              <w:t>gjakut te njeriu. Enët e gjakut.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65</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Ndjeshmëria te bimët. Tropizmat dhe llojet e tyre.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15</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Përsëritje mbi veçoritë e gjallesave, klasifikimin dhe ndërtimin e tyre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42</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Lëngu indor dhe formimi i limfës.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66</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frymëmarrjen dhe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16</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Projekt (ora e parë)</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43</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zemrës dhe kontrolli i rrahjeve të saj.</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67</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tretë</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17</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Transporti përmes membranës qelizore. Transporti pasiv, difuzioni, shpërhapja e lehtësuar</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44</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Arteriet koronare dhe sëmundjet koronare të zemrës.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68</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3</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18</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Transporti përmes membranës qelizore. Transporti pasiv, osmoza</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45</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mbi qarkullimin e gjakut te njeriu.</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69</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 xml:space="preserve">Projekt (ora e katërt) Prezantimi  </w:t>
            </w:r>
          </w:p>
        </w:tc>
      </w:tr>
      <w:tr w:rsidR="00BE7C8D" w:rsidRPr="00E528E7" w:rsidTr="00E164D6">
        <w:trPr>
          <w:trHeight w:val="421"/>
        </w:trPr>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19</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Transporti përmes membranës qelizore. Transporti aktiv</w:t>
            </w:r>
          </w:p>
        </w:tc>
        <w:tc>
          <w:tcPr>
            <w:tcW w:w="576" w:type="dxa"/>
            <w:gridSpan w:val="2"/>
            <w:tcBorders>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46</w:t>
            </w:r>
          </w:p>
        </w:tc>
        <w:tc>
          <w:tcPr>
            <w:tcW w:w="3967" w:type="dxa"/>
            <w:tcBorders>
              <w:left w:val="single" w:sz="4" w:space="0" w:color="auto"/>
              <w:righ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dytë</w:t>
            </w:r>
            <w:r w:rsidRPr="00CA36D6">
              <w:rPr>
                <w:rFonts w:ascii="Times New Roman" w:hAnsi="Times New Roman" w:cs="Times New Roman"/>
                <w:i/>
                <w:iCs/>
                <w:color w:val="FF0000"/>
              </w:rPr>
              <w:t>.</w:t>
            </w:r>
          </w:p>
        </w:tc>
        <w:tc>
          <w:tcPr>
            <w:tcW w:w="570" w:type="dxa"/>
            <w:tcBorders>
              <w:left w:val="single" w:sz="4" w:space="0" w:color="auto"/>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70</w:t>
            </w:r>
          </w:p>
        </w:tc>
        <w:tc>
          <w:tcPr>
            <w:tcW w:w="3855" w:type="dxa"/>
            <w:tcBorders>
              <w:lef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627BD9" w:rsidRDefault="00BE7C8D" w:rsidP="00E164D6">
            <w:pPr>
              <w:rPr>
                <w:rFonts w:ascii="Times New Roman" w:hAnsi="Times New Roman" w:cs="Times New Roman"/>
                <w:b/>
              </w:rPr>
            </w:pPr>
            <w:r w:rsidRPr="00627BD9">
              <w:rPr>
                <w:rFonts w:ascii="Times New Roman" w:hAnsi="Times New Roman" w:cs="Times New Roman"/>
                <w:b/>
              </w:rPr>
              <w:t>TEMATIKA</w:t>
            </w:r>
          </w:p>
        </w:tc>
        <w:tc>
          <w:tcPr>
            <w:tcW w:w="528" w:type="dxa"/>
          </w:tcPr>
          <w:p w:rsidR="00BE7C8D" w:rsidRPr="00627BD9" w:rsidRDefault="00BE7C8D" w:rsidP="00E164D6">
            <w:pPr>
              <w:rPr>
                <w:rFonts w:ascii="Times New Roman" w:hAnsi="Times New Roman" w:cs="Times New Roman"/>
                <w:b/>
              </w:rPr>
            </w:pPr>
          </w:p>
        </w:tc>
        <w:tc>
          <w:tcPr>
            <w:tcW w:w="3189" w:type="dxa"/>
          </w:tcPr>
          <w:p w:rsidR="00BE7C8D" w:rsidRPr="00627BD9" w:rsidRDefault="00BE7C8D" w:rsidP="00E164D6">
            <w:pPr>
              <w:autoSpaceDE w:val="0"/>
              <w:autoSpaceDN w:val="0"/>
              <w:adjustRightInd w:val="0"/>
              <w:rPr>
                <w:rFonts w:ascii="Times New Roman" w:hAnsi="Times New Roman" w:cs="Times New Roman"/>
                <w:b/>
              </w:rPr>
            </w:pPr>
            <w:r w:rsidRPr="00627BD9">
              <w:rPr>
                <w:rFonts w:ascii="Times New Roman" w:hAnsi="Times New Roman" w:cs="Times New Roman"/>
                <w:b/>
              </w:rPr>
              <w:t>CIKLET</w:t>
            </w:r>
          </w:p>
        </w:tc>
        <w:tc>
          <w:tcPr>
            <w:tcW w:w="570" w:type="dxa"/>
            <w:tcBorders>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47</w:t>
            </w:r>
          </w:p>
        </w:tc>
        <w:tc>
          <w:tcPr>
            <w:tcW w:w="3973" w:type="dxa"/>
            <w:gridSpan w:val="2"/>
            <w:tcBorders>
              <w:left w:val="single" w:sz="4" w:space="0" w:color="auto"/>
              <w:righ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2</w:t>
            </w:r>
          </w:p>
        </w:tc>
        <w:tc>
          <w:tcPr>
            <w:tcW w:w="570" w:type="dxa"/>
            <w:tcBorders>
              <w:left w:val="single" w:sz="4" w:space="0" w:color="auto"/>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71</w:t>
            </w:r>
          </w:p>
        </w:tc>
        <w:tc>
          <w:tcPr>
            <w:tcW w:w="3855" w:type="dxa"/>
            <w:tcBorders>
              <w:lef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20</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Molekulat organike të qelizës. Karbohidratet, yndyrat, proteinat, acidet nukleike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48</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Projekt (ora e tretë).</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72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21</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Enzimat, roli i tyre, faktorët që ndikojnë në punën e tyre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49</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BE7C8D" w:rsidRPr="00CA36D6" w:rsidRDefault="00BE7C8D" w:rsidP="00E164D6">
            <w:pPr>
              <w:rPr>
                <w:rFonts w:ascii="Times New Roman" w:hAnsi="Times New Roman" w:cs="Times New Roman"/>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22</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Ushtrime mbi molekulat organike të qelizës. Karbohidratet, yndyrat, proteinat acidet nukleike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50</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23</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parë</w:t>
            </w:r>
          </w:p>
        </w:tc>
        <w:tc>
          <w:tcPr>
            <w:tcW w:w="576" w:type="dxa"/>
            <w:gridSpan w:val="2"/>
          </w:tcPr>
          <w:p w:rsidR="00BE7C8D" w:rsidRPr="00CA36D6" w:rsidRDefault="00BE7C8D" w:rsidP="00E164D6">
            <w:pPr>
              <w:rPr>
                <w:rFonts w:ascii="Times New Roman" w:hAnsi="Times New Roman" w:cs="Times New Roman"/>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24</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1</w:t>
            </w:r>
          </w:p>
        </w:tc>
        <w:tc>
          <w:tcPr>
            <w:tcW w:w="576" w:type="dxa"/>
            <w:gridSpan w:val="2"/>
          </w:tcPr>
          <w:p w:rsidR="00BE7C8D" w:rsidRPr="00CA36D6" w:rsidRDefault="00BE7C8D" w:rsidP="00E164D6">
            <w:pPr>
              <w:rPr>
                <w:rFonts w:ascii="Times New Roman" w:hAnsi="Times New Roman" w:cs="Times New Roman"/>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25</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Projekt, ora e dytë</w:t>
            </w:r>
          </w:p>
        </w:tc>
        <w:tc>
          <w:tcPr>
            <w:tcW w:w="576" w:type="dxa"/>
            <w:gridSpan w:val="2"/>
          </w:tcPr>
          <w:p w:rsidR="00BE7C8D" w:rsidRPr="00CA36D6" w:rsidRDefault="00BE7C8D" w:rsidP="00E164D6">
            <w:pPr>
              <w:rPr>
                <w:rFonts w:ascii="Times New Roman" w:hAnsi="Times New Roman" w:cs="Times New Roman"/>
                <w:color w:val="FF0000"/>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rPr>
          <w:trHeight w:val="301"/>
        </w:trPr>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26</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6" w:type="dxa"/>
            <w:gridSpan w:val="2"/>
          </w:tcPr>
          <w:p w:rsidR="00BE7C8D" w:rsidRPr="00CA36D6" w:rsidRDefault="00BE7C8D" w:rsidP="00E164D6">
            <w:pPr>
              <w:rPr>
                <w:rFonts w:ascii="Times New Roman" w:hAnsi="Times New Roman" w:cs="Times New Roman"/>
                <w:color w:val="FF0000"/>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bl>
    <w:p w:rsidR="00BE7C8D" w:rsidRDefault="00BE7C8D" w:rsidP="00BE7C8D">
      <w:pPr>
        <w:spacing w:line="360" w:lineRule="auto"/>
        <w:jc w:val="center"/>
        <w:rPr>
          <w:rFonts w:ascii="Times New Roman" w:hAnsi="Times New Roman" w:cs="Times New Roman"/>
          <w:b/>
          <w:sz w:val="24"/>
          <w:szCs w:val="24"/>
          <w:lang w:val="it-IT"/>
        </w:rPr>
      </w:pPr>
    </w:p>
    <w:p w:rsidR="00BE7C8D" w:rsidRPr="00820FEF" w:rsidRDefault="00BE7C8D" w:rsidP="00BE7C8D">
      <w:pPr>
        <w:rPr>
          <w:rFonts w:ascii="Times New Roman" w:hAnsi="Times New Roman" w:cs="Times New Roman"/>
          <w:sz w:val="24"/>
          <w:szCs w:val="24"/>
        </w:rPr>
      </w:pPr>
    </w:p>
    <w:p w:rsidR="00BE7C8D" w:rsidRPr="000D67FB" w:rsidRDefault="00BE7C8D" w:rsidP="00BE7C8D">
      <w:pPr>
        <w:spacing w:line="360" w:lineRule="auto"/>
        <w:jc w:val="center"/>
        <w:rPr>
          <w:rFonts w:ascii="Times New Roman" w:hAnsi="Times New Roman" w:cs="Times New Roman"/>
          <w:color w:val="000000"/>
          <w:sz w:val="24"/>
          <w:szCs w:val="24"/>
        </w:rPr>
      </w:pPr>
      <w:r w:rsidRPr="003F6671">
        <w:rPr>
          <w:rFonts w:ascii="Times New Roman" w:hAnsi="Times New Roman" w:cs="Times New Roman"/>
          <w:noProof/>
          <w:color w:val="000000"/>
          <w:sz w:val="24"/>
          <w:szCs w:val="24"/>
        </w:rPr>
        <w:pict>
          <v:rect id="_x0000_s1044" style="position:absolute;left:0;text-align:left;margin-left:1.5pt;margin-top:576.75pt;width:882.4pt;height:17.45pt;z-index:25169100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" o:allowincell="f" fillcolor="#4bacc6" strokecolor="#4f81bd">
            <w10:wrap anchorx="page" anchory="page"/>
          </v:rect>
        </w:pict>
      </w:r>
      <w:r w:rsidRPr="003F6671">
        <w:rPr>
          <w:rFonts w:ascii="Times New Roman" w:hAnsi="Times New Roman"/>
          <w:noProof/>
        </w:rPr>
        <w:pict>
          <v:rect id="_x0000_s1045" style="position:absolute;left:0;text-align:left;margin-left:-4.7pt;margin-top:2.35pt;width:883.15pt;height:17.25pt;z-index:251692032;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" o:allowincell="f" fillcolor="#4bacc6" strokecolor="#4f81bd">
            <w10:wrap anchorx="page" anchory="page"/>
          </v:rect>
        </w:pict>
      </w:r>
      <w:r w:rsidRPr="001C5198">
        <w:rPr>
          <w:rFonts w:ascii="Times New Roman" w:hAnsi="Times New Roman" w:cs="Times New Roman"/>
          <w:b/>
          <w:sz w:val="20"/>
          <w:szCs w:val="20"/>
        </w:rPr>
        <w:t>PLANIFIKIMI 3 – MUJOR (</w:t>
      </w:r>
      <w:r>
        <w:rPr>
          <w:rFonts w:ascii="Times New Roman" w:hAnsi="Times New Roman" w:cs="Times New Roman"/>
          <w:b/>
          <w:sz w:val="20"/>
          <w:szCs w:val="20"/>
        </w:rPr>
        <w:t>JANAR-MARS</w:t>
      </w:r>
      <w:r w:rsidRPr="001C5198">
        <w:rPr>
          <w:rFonts w:ascii="Times New Roman" w:hAnsi="Times New Roman" w:cs="Times New Roman"/>
          <w:b/>
          <w:sz w:val="20"/>
          <w:szCs w:val="20"/>
        </w:rPr>
        <w:t>)</w:t>
      </w:r>
      <w:r w:rsidRPr="001C5198">
        <w:rPr>
          <w:rFonts w:ascii="Times New Roman" w:hAnsi="Times New Roman" w:cs="Times New Roman"/>
          <w:b/>
          <w:sz w:val="20"/>
          <w:szCs w:val="20"/>
        </w:rPr>
        <w:tab/>
      </w:r>
      <w:r w:rsidRPr="001C5198">
        <w:rPr>
          <w:rFonts w:ascii="Times New Roman" w:hAnsi="Times New Roman" w:cs="Times New Roman"/>
          <w:b/>
          <w:sz w:val="20"/>
          <w:szCs w:val="20"/>
        </w:rPr>
        <w:tab/>
        <w:t>FUSHA: BIO</w:t>
      </w:r>
      <w:r>
        <w:rPr>
          <w:rFonts w:ascii="Times New Roman" w:hAnsi="Times New Roman" w:cs="Times New Roman"/>
          <w:b/>
          <w:sz w:val="20"/>
          <w:szCs w:val="20"/>
        </w:rPr>
        <w:t>LOGJI</w:t>
      </w:r>
      <w:r>
        <w:rPr>
          <w:rFonts w:ascii="Times New Roman" w:hAnsi="Times New Roman" w:cs="Times New Roman"/>
          <w:b/>
          <w:sz w:val="20"/>
          <w:szCs w:val="20"/>
        </w:rPr>
        <w:tab/>
        <w:t>LËNDA: BIOLOGJI</w:t>
      </w:r>
      <w:r>
        <w:rPr>
          <w:rFonts w:ascii="Times New Roman" w:hAnsi="Times New Roman" w:cs="Times New Roman"/>
          <w:b/>
          <w:sz w:val="20"/>
          <w:szCs w:val="20"/>
        </w:rPr>
        <w:tab/>
        <w:t>SHKALLA V</w:t>
      </w:r>
    </w:p>
    <w:p w:rsidR="00BE7C8D" w:rsidRDefault="00BE7C8D" w:rsidP="00BE7C8D"/>
    <w:p w:rsidR="00BE7C8D" w:rsidRDefault="00BE7C8D" w:rsidP="00BE7C8D"/>
    <w:tbl>
      <w:tblPr>
        <w:tblStyle w:val="TableGrid"/>
        <w:tblW w:w="0" w:type="auto"/>
        <w:tblLook w:val="04A0"/>
      </w:tblPr>
      <w:tblGrid>
        <w:gridCol w:w="599"/>
        <w:gridCol w:w="1906"/>
        <w:gridCol w:w="835"/>
        <w:gridCol w:w="3743"/>
        <w:gridCol w:w="2285"/>
        <w:gridCol w:w="1883"/>
        <w:gridCol w:w="1509"/>
        <w:gridCol w:w="1414"/>
      </w:tblGrid>
      <w:tr w:rsidR="00BE7C8D" w:rsidRPr="009F5779" w:rsidTr="00E164D6">
        <w:tc>
          <w:tcPr>
            <w:tcW w:w="14174" w:type="dxa"/>
            <w:gridSpan w:val="8"/>
            <w:tcBorders>
              <w:bottom w:val="single" w:sz="4" w:space="0" w:color="auto"/>
            </w:tcBorders>
          </w:tcPr>
          <w:p w:rsidR="00BE7C8D" w:rsidRDefault="00BE7C8D" w:rsidP="00E164D6">
            <w:pPr>
              <w:jc w:val="center"/>
              <w:rPr>
                <w:rFonts w:ascii="Times New Roman" w:hAnsi="Times New Roman" w:cs="Times New Roman"/>
                <w:b/>
                <w:sz w:val="24"/>
                <w:szCs w:val="24"/>
              </w:rPr>
            </w:pPr>
            <w:r w:rsidRPr="006A1C73">
              <w:rPr>
                <w:rFonts w:ascii="Times New Roman" w:hAnsi="Times New Roman" w:cs="Times New Roman"/>
                <w:b/>
                <w:sz w:val="24"/>
                <w:szCs w:val="24"/>
              </w:rPr>
              <w:t xml:space="preserve">PLANI </w:t>
            </w:r>
            <w:r>
              <w:rPr>
                <w:rFonts w:ascii="Times New Roman" w:hAnsi="Times New Roman" w:cs="Times New Roman"/>
                <w:b/>
                <w:sz w:val="24"/>
                <w:szCs w:val="24"/>
              </w:rPr>
              <w:t xml:space="preserve">PERIUDHES </w:t>
            </w:r>
            <w:r w:rsidRPr="006A1C73">
              <w:rPr>
                <w:rFonts w:ascii="Times New Roman" w:hAnsi="Times New Roman" w:cs="Times New Roman"/>
                <w:b/>
                <w:i/>
                <w:sz w:val="24"/>
                <w:szCs w:val="24"/>
              </w:rPr>
              <w:t>JANAR-MARS</w:t>
            </w:r>
          </w:p>
          <w:p w:rsidR="00BE7C8D" w:rsidRPr="009F5779" w:rsidRDefault="00BE7C8D" w:rsidP="00E164D6">
            <w:pPr>
              <w:jc w:val="right"/>
              <w:rPr>
                <w:rFonts w:ascii="Times New Roman" w:hAnsi="Times New Roman" w:cs="Times New Roman"/>
                <w:b/>
                <w:sz w:val="24"/>
                <w:szCs w:val="24"/>
              </w:rPr>
            </w:pPr>
            <w:r w:rsidRPr="006A1C73">
              <w:rPr>
                <w:rFonts w:ascii="Times New Roman" w:hAnsi="Times New Roman" w:cs="Times New Roman"/>
                <w:b/>
                <w:sz w:val="24"/>
                <w:szCs w:val="24"/>
              </w:rPr>
              <w:t xml:space="preserve">– LËNDA : BIOLOGJI        </w:t>
            </w:r>
            <w:r>
              <w:rPr>
                <w:rFonts w:ascii="Times New Roman" w:hAnsi="Times New Roman" w:cs="Times New Roman"/>
                <w:b/>
                <w:sz w:val="24"/>
                <w:szCs w:val="24"/>
              </w:rPr>
              <w:t xml:space="preserve">                                                                                                              </w:t>
            </w:r>
            <w:r w:rsidRPr="006A1C73">
              <w:rPr>
                <w:rFonts w:ascii="Times New Roman" w:hAnsi="Times New Roman" w:cs="Times New Roman"/>
                <w:b/>
                <w:sz w:val="24"/>
                <w:szCs w:val="24"/>
              </w:rPr>
              <w:t xml:space="preserve">       KLASA X</w:t>
            </w:r>
            <w:r>
              <w:rPr>
                <w:rFonts w:ascii="Times New Roman" w:hAnsi="Times New Roman" w:cs="Times New Roman"/>
                <w:b/>
                <w:sz w:val="24"/>
                <w:szCs w:val="24"/>
              </w:rPr>
              <w:t xml:space="preserve"> (</w:t>
            </w:r>
            <w:r w:rsidRPr="006A1C73">
              <w:rPr>
                <w:rFonts w:ascii="Times New Roman" w:hAnsi="Times New Roman" w:cs="Times New Roman"/>
                <w:b/>
                <w:sz w:val="24"/>
                <w:szCs w:val="24"/>
              </w:rPr>
              <w:t>12 javë x 2 orë = 24 orë</w:t>
            </w:r>
            <w:r>
              <w:rPr>
                <w:rFonts w:ascii="Times New Roman" w:hAnsi="Times New Roman" w:cs="Times New Roman"/>
                <w:b/>
                <w:sz w:val="24"/>
                <w:szCs w:val="24"/>
              </w:rPr>
              <w:t>)</w:t>
            </w:r>
          </w:p>
        </w:tc>
      </w:tr>
      <w:tr w:rsidR="00BE7C8D" w:rsidRPr="009F5779" w:rsidTr="00E164D6">
        <w:tc>
          <w:tcPr>
            <w:tcW w:w="599"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NR </w:t>
            </w:r>
          </w:p>
        </w:tc>
        <w:tc>
          <w:tcPr>
            <w:tcW w:w="1906"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TEMATIKA</w:t>
            </w:r>
          </w:p>
        </w:tc>
        <w:tc>
          <w:tcPr>
            <w:tcW w:w="835"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Java </w:t>
            </w:r>
          </w:p>
        </w:tc>
        <w:tc>
          <w:tcPr>
            <w:tcW w:w="3743" w:type="dxa"/>
          </w:tcPr>
          <w:p w:rsidR="00BE7C8D" w:rsidRPr="009F5779" w:rsidRDefault="00BE7C8D" w:rsidP="00E164D6">
            <w:pPr>
              <w:rPr>
                <w:rFonts w:ascii="Times New Roman" w:hAnsi="Times New Roman" w:cs="Times New Roman"/>
                <w:b/>
                <w:sz w:val="24"/>
                <w:szCs w:val="24"/>
                <w:lang w:eastAsia="ja-JP"/>
              </w:rPr>
            </w:pPr>
            <w:r w:rsidRPr="009F5779">
              <w:rPr>
                <w:rFonts w:ascii="Times New Roman" w:hAnsi="Times New Roman" w:cs="Times New Roman"/>
                <w:b/>
                <w:sz w:val="24"/>
                <w:szCs w:val="24"/>
              </w:rPr>
              <w:t>Temat  m</w:t>
            </w:r>
            <w:r w:rsidRPr="009F5779">
              <w:rPr>
                <w:rFonts w:ascii="Times New Roman" w:hAnsi="Times New Roman" w:cs="Times New Roman"/>
                <w:b/>
                <w:sz w:val="24"/>
                <w:szCs w:val="24"/>
                <w:lang w:val="en-US" w:eastAsia="ja-JP"/>
              </w:rPr>
              <w:t>ë</w:t>
            </w:r>
            <w:r w:rsidRPr="009F5779">
              <w:rPr>
                <w:rFonts w:ascii="Times New Roman" w:hAnsi="Times New Roman" w:cs="Times New Roman"/>
                <w:b/>
                <w:sz w:val="24"/>
                <w:szCs w:val="24"/>
                <w:lang w:eastAsia="ja-JP"/>
              </w:rPr>
              <w:t>simore</w:t>
            </w:r>
          </w:p>
        </w:tc>
        <w:tc>
          <w:tcPr>
            <w:tcW w:w="2285"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Situata e parashikuar e të nxënit</w:t>
            </w:r>
          </w:p>
        </w:tc>
        <w:tc>
          <w:tcPr>
            <w:tcW w:w="1883"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Metodologjia </w:t>
            </w:r>
          </w:p>
        </w:tc>
        <w:tc>
          <w:tcPr>
            <w:tcW w:w="1509"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Vlerësimi </w:t>
            </w:r>
          </w:p>
        </w:tc>
        <w:tc>
          <w:tcPr>
            <w:tcW w:w="1414"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Burimet</w:t>
            </w: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27</w:t>
            </w:r>
          </w:p>
        </w:tc>
        <w:tc>
          <w:tcPr>
            <w:tcW w:w="1906" w:type="dxa"/>
            <w:vMerge w:val="restart"/>
            <w:tcBorders>
              <w:top w:val="single" w:sz="4" w:space="0" w:color="auto"/>
            </w:tcBorders>
          </w:tcPr>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sidRPr="008F67A4">
              <w:rPr>
                <w:rFonts w:ascii="Times New Roman" w:hAnsi="Times New Roman" w:cs="Times New Roman"/>
                <w:sz w:val="24"/>
                <w:szCs w:val="24"/>
              </w:rPr>
              <w:t xml:space="preserve">SISTEMET </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 xml:space="preserve">DHE </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CIKLET</w:t>
            </w:r>
          </w:p>
          <w:p w:rsidR="00BE7C8D" w:rsidRPr="009F5779"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15T</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1P</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1T</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2P</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3U</w:t>
            </w:r>
          </w:p>
          <w:p w:rsidR="00BE7C8D" w:rsidRDefault="00BE7C8D" w:rsidP="00E164D6">
            <w:pPr>
              <w:jc w:val="center"/>
              <w:rPr>
                <w:rFonts w:ascii="Times New Roman" w:hAnsi="Times New Roman" w:cs="Times New Roman"/>
                <w:sz w:val="24"/>
                <w:szCs w:val="24"/>
              </w:rPr>
            </w:pPr>
          </w:p>
          <w:p w:rsidR="00BE7C8D" w:rsidRPr="009F5779" w:rsidRDefault="00BE7C8D" w:rsidP="00E164D6">
            <w:pPr>
              <w:jc w:val="center"/>
              <w:rPr>
                <w:rFonts w:ascii="Times New Roman" w:hAnsi="Times New Roman" w:cs="Times New Roman"/>
                <w:sz w:val="24"/>
                <w:szCs w:val="24"/>
              </w:rPr>
            </w:pPr>
            <w:r>
              <w:rPr>
                <w:rFonts w:ascii="Times New Roman" w:hAnsi="Times New Roman" w:cs="Times New Roman"/>
                <w:sz w:val="24"/>
                <w:szCs w:val="24"/>
              </w:rPr>
              <w:t>2P</w:t>
            </w:r>
          </w:p>
        </w:tc>
        <w:tc>
          <w:tcPr>
            <w:tcW w:w="835"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lastRenderedPageBreak/>
              <w:t>I</w:t>
            </w:r>
          </w:p>
        </w:tc>
        <w:tc>
          <w:tcPr>
            <w:tcW w:w="3743" w:type="dxa"/>
          </w:tcPr>
          <w:p w:rsidR="00BE7C8D" w:rsidRPr="007476BF" w:rsidRDefault="00BE7C8D" w:rsidP="00E164D6">
            <w:pPr>
              <w:rPr>
                <w:b/>
                <w:color w:val="FF0000"/>
              </w:rPr>
            </w:pPr>
            <w:r w:rsidRPr="005F4EB5">
              <w:t>Fotosinteza dhe roli i saj për jetën e gjallesave</w:t>
            </w:r>
            <w:r>
              <w:t xml:space="preserve">  </w:t>
            </w:r>
            <w:r>
              <w:rPr>
                <w:b/>
                <w:color w:val="FF0000"/>
              </w:rPr>
              <w:t>(85)</w:t>
            </w:r>
          </w:p>
        </w:tc>
        <w:tc>
          <w:tcPr>
            <w:tcW w:w="2285" w:type="dxa"/>
            <w:vMerge w:val="restart"/>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Udhëtim imagjinor në gjethe,rëndësia e fotosintezës.</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Cilët faktor ndikojnë në shpejtësinë  e fotosintezës?</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Krahasimi i fotosintezës dhe frymëmarrjes?</w:t>
            </w:r>
          </w:p>
          <w:p w:rsidR="00BE7C8D" w:rsidRPr="009F5779" w:rsidRDefault="00BE7C8D" w:rsidP="00E164D6">
            <w:pPr>
              <w:rPr>
                <w:rFonts w:ascii="Times New Roman" w:hAnsi="Times New Roman" w:cs="Times New Roman"/>
                <w:sz w:val="24"/>
                <w:szCs w:val="24"/>
              </w:rPr>
            </w:pPr>
          </w:p>
          <w:p w:rsidR="00BE7C8D" w:rsidRPr="00A1610D" w:rsidRDefault="00BE7C8D" w:rsidP="00E164D6">
            <w:pPr>
              <w:rPr>
                <w:rFonts w:ascii="Calibri" w:hAnsi="Calibri" w:cs="Calibri"/>
                <w:sz w:val="24"/>
                <w:szCs w:val="24"/>
              </w:rPr>
            </w:pPr>
            <w:r w:rsidRPr="00A1610D">
              <w:rPr>
                <w:rFonts w:ascii="Calibri" w:hAnsi="Calibri" w:cs="Calibri"/>
                <w:sz w:val="24"/>
                <w:szCs w:val="24"/>
              </w:rPr>
              <w:t xml:space="preserve">Çfarë ndodh nga </w:t>
            </w:r>
          </w:p>
          <w:p w:rsidR="00BE7C8D" w:rsidRPr="00A1610D" w:rsidRDefault="00BE7C8D" w:rsidP="00E164D6">
            <w:pPr>
              <w:rPr>
                <w:rFonts w:ascii="Calibri" w:hAnsi="Calibri" w:cs="Calibri"/>
                <w:sz w:val="24"/>
                <w:szCs w:val="24"/>
              </w:rPr>
            </w:pPr>
            <w:r w:rsidRPr="00A1610D">
              <w:rPr>
                <w:rFonts w:ascii="Calibri" w:hAnsi="Calibri" w:cs="Calibri"/>
                <w:sz w:val="24"/>
                <w:szCs w:val="24"/>
              </w:rPr>
              <w:lastRenderedPageBreak/>
              <w:t>Kequshqyerja?</w:t>
            </w: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Si është ndërtuar aparati tretës?</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lang w:eastAsia="ja-JP"/>
              </w:rPr>
            </w:pPr>
          </w:p>
        </w:tc>
        <w:tc>
          <w:tcPr>
            <w:tcW w:w="1883" w:type="dxa"/>
            <w:vMerge w:val="restart"/>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lastRenderedPageBreak/>
              <w:t xml:space="preserve">Metoda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interaktive,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bashkëvepruese,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gjithëpërfshirëse;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Puna në grup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dhe puna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individuale;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diskutimi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Hetimi dhe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zbulimi;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Zbatime praktike </w:t>
            </w:r>
          </w:p>
        </w:tc>
        <w:tc>
          <w:tcPr>
            <w:tcW w:w="1509" w:type="dxa"/>
            <w:vMerge w:val="restart"/>
          </w:tcPr>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lastRenderedPageBreak/>
              <w:t xml:space="preserve">vlerësimi i përgjigjeve me gojë;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vlerësim</w:t>
            </w:r>
          </w:p>
          <w:p w:rsidR="00BE7C8D" w:rsidRPr="009F5779" w:rsidRDefault="00BE7C8D" w:rsidP="00E164D6">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mes nxënësish; </w:t>
            </w: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 i aktivitetit gjatë debateve në klasë; </w:t>
            </w: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eastAsia="TimesNewRomanPSMT" w:hAnsi="Times New Roman" w:cs="Times New Roman"/>
                <w:sz w:val="24"/>
                <w:szCs w:val="24"/>
              </w:rPr>
              <w:t>vlerësim i detyrave të shtëpisë</w:t>
            </w:r>
          </w:p>
        </w:tc>
        <w:tc>
          <w:tcPr>
            <w:tcW w:w="1414" w:type="dxa"/>
            <w:vMerge w:val="restart"/>
          </w:tcPr>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Teksti  biologjia 10</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 Revista </w:t>
            </w:r>
            <w:r w:rsidRPr="009F5779">
              <w:rPr>
                <w:rFonts w:ascii="Times New Roman" w:hAnsi="Times New Roman" w:cs="Times New Roman"/>
                <w:sz w:val="24"/>
                <w:szCs w:val="24"/>
              </w:rPr>
              <w:lastRenderedPageBreak/>
              <w:t>shkencore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Teksti  biologjia 10</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28</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3537D9" w:rsidRDefault="00BE7C8D" w:rsidP="00E164D6">
            <w:pPr>
              <w:rPr>
                <w:b/>
                <w:color w:val="FF0000"/>
              </w:rPr>
            </w:pPr>
            <w:r w:rsidRPr="005F4EB5">
              <w:t>Faktorët që ndikojnë në shpejtësinë e fotosintezës</w:t>
            </w:r>
            <w:r>
              <w:t xml:space="preserve"> </w:t>
            </w:r>
            <w:r>
              <w:rPr>
                <w:b/>
                <w:color w:val="FF0000"/>
              </w:rPr>
              <w:t>(90-91)</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29</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II</w:t>
            </w:r>
          </w:p>
        </w:tc>
        <w:tc>
          <w:tcPr>
            <w:tcW w:w="3743" w:type="dxa"/>
          </w:tcPr>
          <w:p w:rsidR="00BE7C8D" w:rsidRDefault="00BE7C8D" w:rsidP="00E164D6">
            <w:r w:rsidRPr="005F4EB5">
              <w:t>Organet bimore. Ndërtimi anatomik i gjethes.</w:t>
            </w:r>
            <w:r w:rsidRPr="003537D9">
              <w:rPr>
                <w:b/>
                <w:color w:val="FF0000"/>
              </w:rPr>
              <w:t>(87</w:t>
            </w:r>
            <w:r>
              <w:rPr>
                <w:b/>
                <w:color w:val="FF0000"/>
              </w:rPr>
              <w:t>-89)</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827"/>
        </w:trPr>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30</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tcPr>
          <w:p w:rsidR="00BE7C8D" w:rsidRPr="009F5779" w:rsidRDefault="00BE7C8D" w:rsidP="00E164D6">
            <w:pPr>
              <w:rPr>
                <w:rFonts w:ascii="Times New Roman" w:hAnsi="Times New Roman" w:cs="Times New Roman"/>
                <w:sz w:val="24"/>
                <w:szCs w:val="24"/>
              </w:rPr>
            </w:pPr>
          </w:p>
        </w:tc>
        <w:tc>
          <w:tcPr>
            <w:tcW w:w="3743"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Frymëmarrja qelizore dhe fotosinteza si dy procese të kundërta në qelizat</w:t>
            </w:r>
          </w:p>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bimore</w:t>
            </w:r>
            <w:r w:rsidRPr="00CA36D6">
              <w:rPr>
                <w:rFonts w:ascii="Times New Roman" w:hAnsi="Times New Roman" w:cs="Times New Roman"/>
                <w:color w:val="FF0000"/>
              </w:rPr>
              <w:t>.</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31</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III</w:t>
            </w:r>
          </w:p>
        </w:tc>
        <w:tc>
          <w:tcPr>
            <w:tcW w:w="3743" w:type="dxa"/>
          </w:tcPr>
          <w:p w:rsidR="00BE7C8D" w:rsidRPr="003537D9" w:rsidRDefault="00BE7C8D" w:rsidP="00E164D6">
            <w:pPr>
              <w:rPr>
                <w:rFonts w:ascii="Times New Roman" w:hAnsi="Times New Roman" w:cs="Times New Roman"/>
                <w:b/>
                <w:color w:val="FF0000"/>
              </w:rPr>
            </w:pPr>
            <w:r w:rsidRPr="00CA36D6">
              <w:rPr>
                <w:rFonts w:ascii="Times New Roman" w:hAnsi="Times New Roman" w:cs="Times New Roman"/>
              </w:rPr>
              <w:t>Ushtrime për fotosintezën dhe ushqyerjen e bimëve</w:t>
            </w:r>
            <w:r>
              <w:rPr>
                <w:rFonts w:ascii="Times New Roman" w:hAnsi="Times New Roman" w:cs="Times New Roman"/>
              </w:rPr>
              <w:t xml:space="preserve"> </w:t>
            </w:r>
            <w:r>
              <w:rPr>
                <w:rFonts w:ascii="Times New Roman" w:hAnsi="Times New Roman" w:cs="Times New Roman"/>
                <w:b/>
                <w:color w:val="FF0000"/>
              </w:rPr>
              <w:t>(92-93)</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32</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3537D9" w:rsidRDefault="00BE7C8D" w:rsidP="00E164D6">
            <w:pPr>
              <w:rPr>
                <w:rFonts w:ascii="Times New Roman" w:hAnsi="Times New Roman" w:cs="Times New Roman"/>
                <w:b/>
                <w:color w:val="FF0000"/>
              </w:rPr>
            </w:pPr>
            <w:r w:rsidRPr="00CA36D6">
              <w:rPr>
                <w:rFonts w:ascii="Times New Roman" w:hAnsi="Times New Roman" w:cs="Times New Roman"/>
              </w:rPr>
              <w:t>Përsëritje për fotosintezën dhe organet bimore</w:t>
            </w:r>
            <w:r>
              <w:rPr>
                <w:rFonts w:ascii="Times New Roman" w:hAnsi="Times New Roman" w:cs="Times New Roman"/>
              </w:rPr>
              <w:t xml:space="preserve"> </w:t>
            </w:r>
            <w:r>
              <w:rPr>
                <w:rFonts w:ascii="Times New Roman" w:hAnsi="Times New Roman" w:cs="Times New Roman"/>
                <w:b/>
                <w:color w:val="FF0000"/>
              </w:rPr>
              <w:t>(95)</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33</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IV</w:t>
            </w:r>
          </w:p>
        </w:tc>
        <w:tc>
          <w:tcPr>
            <w:tcW w:w="3743" w:type="dxa"/>
          </w:tcPr>
          <w:p w:rsidR="00BE7C8D" w:rsidRPr="007476BF" w:rsidRDefault="00BE7C8D" w:rsidP="00E164D6">
            <w:pPr>
              <w:rPr>
                <w:rFonts w:ascii="Times New Roman" w:hAnsi="Times New Roman" w:cs="Times New Roman"/>
                <w:color w:val="FF0000"/>
              </w:rPr>
            </w:pPr>
            <w:r w:rsidRPr="00CA36D6">
              <w:rPr>
                <w:rFonts w:ascii="Times New Roman" w:hAnsi="Times New Roman" w:cs="Times New Roman"/>
              </w:rPr>
              <w:t>Të ushqyerit në gjallesat shtazore. Ushqimi dhe dieta e balancuar</w:t>
            </w:r>
            <w:r>
              <w:rPr>
                <w:rFonts w:ascii="Times New Roman" w:hAnsi="Times New Roman" w:cs="Times New Roman"/>
              </w:rPr>
              <w:t xml:space="preserve">  </w:t>
            </w:r>
            <w:r>
              <w:rPr>
                <w:rFonts w:ascii="Times New Roman" w:hAnsi="Times New Roman" w:cs="Times New Roman"/>
                <w:b/>
                <w:color w:val="FF0000"/>
              </w:rPr>
              <w:t>(</w:t>
            </w:r>
            <w:r w:rsidRPr="007476BF">
              <w:rPr>
                <w:rFonts w:ascii="Times New Roman" w:hAnsi="Times New Roman" w:cs="Times New Roman"/>
                <w:b/>
                <w:color w:val="FF0000"/>
              </w:rPr>
              <w:t>59</w:t>
            </w:r>
            <w:r>
              <w:rPr>
                <w:rFonts w:ascii="Times New Roman" w:hAnsi="Times New Roman" w:cs="Times New Roman"/>
                <w:b/>
                <w:color w:val="FF0000"/>
              </w:rPr>
              <w:t>-61)</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lastRenderedPageBreak/>
              <w:t>34</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tcPr>
          <w:p w:rsidR="00BE7C8D" w:rsidRPr="009F5779" w:rsidRDefault="00BE7C8D" w:rsidP="00E164D6">
            <w:pPr>
              <w:rPr>
                <w:rFonts w:ascii="Times New Roman" w:hAnsi="Times New Roman" w:cs="Times New Roman"/>
                <w:sz w:val="24"/>
                <w:szCs w:val="24"/>
              </w:rPr>
            </w:pPr>
          </w:p>
        </w:tc>
        <w:tc>
          <w:tcPr>
            <w:tcW w:w="3743" w:type="dxa"/>
          </w:tcPr>
          <w:p w:rsidR="00BE7C8D" w:rsidRPr="007476BF" w:rsidRDefault="00BE7C8D" w:rsidP="00E164D6">
            <w:pPr>
              <w:rPr>
                <w:rFonts w:ascii="Times New Roman" w:hAnsi="Times New Roman" w:cs="Times New Roman"/>
                <w:b/>
                <w:color w:val="FF0000"/>
              </w:rPr>
            </w:pPr>
            <w:r w:rsidRPr="00CA36D6">
              <w:rPr>
                <w:rFonts w:ascii="Times New Roman" w:hAnsi="Times New Roman" w:cs="Times New Roman"/>
              </w:rPr>
              <w:t>Kequshqyerja dhe pasojat e saj në organizmin e njeriut</w:t>
            </w:r>
            <w:r>
              <w:rPr>
                <w:rFonts w:ascii="Times New Roman" w:hAnsi="Times New Roman" w:cs="Times New Roman"/>
              </w:rPr>
              <w:t xml:space="preserve"> </w:t>
            </w:r>
            <w:r>
              <w:rPr>
                <w:rFonts w:ascii="Times New Roman" w:hAnsi="Times New Roman" w:cs="Times New Roman"/>
                <w:b/>
                <w:color w:val="FF0000"/>
              </w:rPr>
              <w:t>(61)</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lastRenderedPageBreak/>
              <w:t>35</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w:t>
            </w:r>
          </w:p>
        </w:tc>
        <w:tc>
          <w:tcPr>
            <w:tcW w:w="3743" w:type="dxa"/>
          </w:tcPr>
          <w:p w:rsidR="00BE7C8D" w:rsidRPr="007476BF" w:rsidRDefault="00BE7C8D" w:rsidP="00E164D6">
            <w:pPr>
              <w:rPr>
                <w:rFonts w:ascii="Times New Roman" w:hAnsi="Times New Roman" w:cs="Times New Roman"/>
                <w:b/>
                <w:color w:val="FF0000"/>
              </w:rPr>
            </w:pPr>
            <w:r w:rsidRPr="00CA36D6">
              <w:rPr>
                <w:rFonts w:ascii="Times New Roman" w:hAnsi="Times New Roman" w:cs="Times New Roman"/>
                <w:color w:val="231F20"/>
              </w:rPr>
              <w:t>Etapat e të ushqyerit. Proceset e tretjes që ndodhin në gojë dhe në stomak</w:t>
            </w:r>
            <w:r>
              <w:rPr>
                <w:rFonts w:ascii="Times New Roman" w:hAnsi="Times New Roman" w:cs="Times New Roman"/>
                <w:color w:val="231F20"/>
              </w:rPr>
              <w:t xml:space="preserve"> </w:t>
            </w:r>
            <w:r>
              <w:rPr>
                <w:rFonts w:ascii="Times New Roman" w:hAnsi="Times New Roman" w:cs="Times New Roman"/>
                <w:b/>
                <w:color w:val="FF0000"/>
              </w:rPr>
              <w:t>(69-78)</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36</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Borders>
              <w:bottom w:val="single" w:sz="4" w:space="0" w:color="auto"/>
            </w:tcBorders>
          </w:tcPr>
          <w:p w:rsidR="00BE7C8D" w:rsidRPr="00CA36D6" w:rsidRDefault="00BE7C8D" w:rsidP="00E164D6">
            <w:pPr>
              <w:autoSpaceDE w:val="0"/>
              <w:autoSpaceDN w:val="0"/>
              <w:adjustRightInd w:val="0"/>
              <w:rPr>
                <w:rFonts w:ascii="Times New Roman" w:hAnsi="Times New Roman" w:cs="Times New Roman"/>
                <w:color w:val="231F20"/>
              </w:rPr>
            </w:pPr>
            <w:r w:rsidRPr="00CA36D6">
              <w:rPr>
                <w:rFonts w:ascii="Times New Roman" w:hAnsi="Times New Roman" w:cs="Times New Roman"/>
                <w:color w:val="231F20"/>
              </w:rPr>
              <w:t>Tretja e ushqimit në zorrën e hollë, roli i zorr</w:t>
            </w:r>
            <w:r w:rsidRPr="00CA36D6">
              <w:rPr>
                <w:rFonts w:ascii="Times New Roman" w:hAnsi="Times New Roman" w:cs="Times New Roman"/>
                <w:color w:val="000000"/>
              </w:rPr>
              <w:t xml:space="preserve">ës </w:t>
            </w:r>
            <w:r w:rsidRPr="00CA36D6">
              <w:rPr>
                <w:rFonts w:ascii="Times New Roman" w:hAnsi="Times New Roman" w:cs="Times New Roman"/>
                <w:color w:val="231F20"/>
              </w:rPr>
              <w:t>së trashë në procesin e të</w:t>
            </w:r>
          </w:p>
          <w:p w:rsidR="00BE7C8D" w:rsidRPr="007476BF" w:rsidRDefault="00BE7C8D" w:rsidP="00E164D6">
            <w:pPr>
              <w:rPr>
                <w:rFonts w:ascii="Times New Roman" w:hAnsi="Times New Roman" w:cs="Times New Roman"/>
                <w:b/>
                <w:color w:val="FF0000"/>
              </w:rPr>
            </w:pPr>
            <w:r w:rsidRPr="00CA36D6">
              <w:rPr>
                <w:rFonts w:ascii="Times New Roman" w:hAnsi="Times New Roman" w:cs="Times New Roman"/>
                <w:color w:val="231F20"/>
              </w:rPr>
              <w:t>Ushqyerit</w:t>
            </w:r>
            <w:r>
              <w:rPr>
                <w:rFonts w:ascii="Times New Roman" w:hAnsi="Times New Roman" w:cs="Times New Roman"/>
                <w:color w:val="231F20"/>
              </w:rPr>
              <w:t xml:space="preserve"> </w:t>
            </w:r>
            <w:r>
              <w:rPr>
                <w:rFonts w:ascii="Times New Roman" w:hAnsi="Times New Roman" w:cs="Times New Roman"/>
                <w:b/>
                <w:color w:val="FF0000"/>
              </w:rPr>
              <w:t>(79-81)</w:t>
            </w:r>
          </w:p>
        </w:tc>
        <w:tc>
          <w:tcPr>
            <w:tcW w:w="228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37</w:t>
            </w:r>
          </w:p>
        </w:tc>
        <w:tc>
          <w:tcPr>
            <w:tcW w:w="1906" w:type="dxa"/>
            <w:vMerge/>
          </w:tcPr>
          <w:p w:rsidR="00BE7C8D" w:rsidRPr="009F5779" w:rsidRDefault="00BE7C8D" w:rsidP="00E164D6">
            <w:pPr>
              <w:jc w:val="cente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w:t>
            </w:r>
          </w:p>
        </w:tc>
        <w:tc>
          <w:tcPr>
            <w:tcW w:w="3743" w:type="dxa"/>
            <w:tcBorders>
              <w:top w:val="single" w:sz="4" w:space="0" w:color="auto"/>
            </w:tcBorders>
          </w:tcPr>
          <w:p w:rsidR="00BE7C8D" w:rsidRPr="00DB330A" w:rsidRDefault="00BE7C8D" w:rsidP="00E164D6">
            <w:r w:rsidRPr="00DB330A">
              <w:t>Ushtrime për procesin e të ushqyerit te njeriu dhe tretjen.</w:t>
            </w:r>
          </w:p>
        </w:tc>
        <w:tc>
          <w:tcPr>
            <w:tcW w:w="228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Rruga që pershkron limfa e paperpunuar dhe e përpunuar.</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Cilët janë pjesët përbërëse të gjakut,funksionet e tyre</w:t>
            </w:r>
            <w:r w:rsidRPr="009F5779">
              <w:rPr>
                <w:rFonts w:ascii="Times New Roman" w:hAnsi="Times New Roman" w:cs="Times New Roman"/>
                <w:sz w:val="24"/>
                <w:szCs w:val="24"/>
              </w:rPr>
              <w:t>?</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lang w:eastAsia="ja-JP"/>
              </w:rPr>
            </w:pPr>
            <w:r>
              <w:rPr>
                <w:rFonts w:ascii="Times New Roman" w:hAnsi="Times New Roman" w:cs="Times New Roman"/>
                <w:sz w:val="24"/>
                <w:szCs w:val="24"/>
              </w:rPr>
              <w:t>Udhëtim  imagjinar i një rruaze të kuqe gjaku nëpërmjet sistemeve.</w:t>
            </w:r>
          </w:p>
          <w:p w:rsidR="00BE7C8D" w:rsidRPr="009F5779" w:rsidRDefault="00BE7C8D" w:rsidP="00E164D6">
            <w:pPr>
              <w:rPr>
                <w:rFonts w:ascii="Times New Roman" w:hAnsi="Times New Roman" w:cs="Times New Roman"/>
                <w:sz w:val="24"/>
                <w:szCs w:val="24"/>
                <w:lang w:eastAsia="ja-JP"/>
              </w:rPr>
            </w:pPr>
          </w:p>
          <w:p w:rsidR="00BE7C8D" w:rsidRPr="009F5779" w:rsidRDefault="00BE7C8D" w:rsidP="00E164D6">
            <w:pPr>
              <w:rPr>
                <w:rFonts w:ascii="Times New Roman" w:hAnsi="Times New Roman" w:cs="Times New Roman"/>
                <w:sz w:val="24"/>
                <w:szCs w:val="24"/>
                <w:lang w:eastAsia="ja-JP"/>
              </w:rPr>
            </w:pPr>
          </w:p>
          <w:p w:rsidR="00BE7C8D" w:rsidRPr="009F5779" w:rsidRDefault="00BE7C8D" w:rsidP="00E164D6">
            <w:pPr>
              <w:rPr>
                <w:rFonts w:ascii="Times New Roman" w:hAnsi="Times New Roman" w:cs="Times New Roman"/>
                <w:sz w:val="24"/>
                <w:szCs w:val="24"/>
                <w:lang w:eastAsia="ja-JP"/>
              </w:rPr>
            </w:pPr>
          </w:p>
          <w:p w:rsidR="00BE7C8D" w:rsidRPr="009F5779" w:rsidRDefault="00BE7C8D" w:rsidP="00E164D6">
            <w:pPr>
              <w:rPr>
                <w:rFonts w:ascii="Times New Roman" w:hAnsi="Times New Roman" w:cs="Times New Roman"/>
                <w:sz w:val="24"/>
                <w:szCs w:val="24"/>
                <w:lang w:eastAsia="ja-JP"/>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38</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tcBorders>
              <w:top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DB330A" w:rsidRDefault="00BE7C8D" w:rsidP="00E164D6">
            <w:r w:rsidRPr="00DB330A">
              <w:t>Të ushqyerit te bimët.Transporti i limfës së papërpunuar dhe të përpunuar</w:t>
            </w:r>
            <w:r>
              <w:t xml:space="preserve"> </w:t>
            </w:r>
            <w:r w:rsidRPr="00A821E0">
              <w:rPr>
                <w:b/>
                <w:color w:val="FF0000"/>
              </w:rPr>
              <w:t>(114-116)</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39</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VII</w:t>
            </w:r>
          </w:p>
        </w:tc>
        <w:tc>
          <w:tcPr>
            <w:tcW w:w="3743" w:type="dxa"/>
          </w:tcPr>
          <w:p w:rsidR="00BE7C8D" w:rsidRPr="00DB330A" w:rsidRDefault="00BE7C8D" w:rsidP="00E164D6">
            <w:r w:rsidRPr="00DB330A">
              <w:t>Transpirimi te bimët</w:t>
            </w:r>
            <w:r>
              <w:t xml:space="preserve"> </w:t>
            </w:r>
            <w:r w:rsidRPr="00A821E0">
              <w:rPr>
                <w:color w:val="FF0000"/>
              </w:rPr>
              <w:t>(117-120)</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40</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2C6987" w:rsidRDefault="00BE7C8D" w:rsidP="00E164D6">
            <w:pPr>
              <w:rPr>
                <w:b/>
                <w:color w:val="FF0000"/>
              </w:rPr>
            </w:pPr>
            <w:r w:rsidRPr="00DB330A">
              <w:t>Transporti te njeriu. Gjaku, përbërja dhe funksionet e tij.</w:t>
            </w:r>
            <w:r>
              <w:t xml:space="preserve"> </w:t>
            </w:r>
            <w:r>
              <w:rPr>
                <w:b/>
                <w:color w:val="FF0000"/>
              </w:rPr>
              <w:t>(97; 105-107)</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41</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VIII</w:t>
            </w: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Sistemi i qarkullimit t</w:t>
            </w:r>
            <w:r w:rsidRPr="00CA36D6">
              <w:rPr>
                <w:rFonts w:ascii="Times New Roman" w:hAnsi="Times New Roman" w:cs="Times New Roman"/>
                <w:color w:val="000000"/>
              </w:rPr>
              <w:t xml:space="preserve">ë </w:t>
            </w:r>
            <w:r w:rsidRPr="00CA36D6">
              <w:rPr>
                <w:rFonts w:ascii="Times New Roman" w:hAnsi="Times New Roman" w:cs="Times New Roman"/>
                <w:color w:val="231F20"/>
              </w:rPr>
              <w:t>gjakut te njeriu. Enët e gjakut.</w:t>
            </w:r>
            <w:r>
              <w:rPr>
                <w:rFonts w:ascii="Times New Roman" w:hAnsi="Times New Roman" w:cs="Times New Roman"/>
                <w:color w:val="231F20"/>
              </w:rPr>
              <w:t xml:space="preserve"> </w:t>
            </w:r>
            <w:r w:rsidRPr="00A821E0">
              <w:rPr>
                <w:rFonts w:ascii="Times New Roman" w:hAnsi="Times New Roman" w:cs="Times New Roman"/>
                <w:b/>
                <w:color w:val="FF0000"/>
              </w:rPr>
              <w:t>(102-104)</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70"/>
        </w:trPr>
        <w:tc>
          <w:tcPr>
            <w:tcW w:w="59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42</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tcPr>
          <w:p w:rsidR="00BE7C8D" w:rsidRPr="009F5779" w:rsidRDefault="00BE7C8D" w:rsidP="00E164D6">
            <w:pPr>
              <w:rPr>
                <w:rFonts w:ascii="Times New Roman" w:hAnsi="Times New Roman" w:cs="Times New Roman"/>
                <w:sz w:val="24"/>
                <w:szCs w:val="24"/>
              </w:rPr>
            </w:pP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Lëngu indor dhe formimi i limfës</w:t>
            </w:r>
            <w:r w:rsidRPr="00A821E0">
              <w:rPr>
                <w:rFonts w:ascii="Times New Roman" w:hAnsi="Times New Roman" w:cs="Times New Roman"/>
                <w:b/>
                <w:color w:val="FF0000"/>
              </w:rPr>
              <w:t>.(107-109)</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70"/>
        </w:trPr>
        <w:tc>
          <w:tcPr>
            <w:tcW w:w="599" w:type="dxa"/>
            <w:tcBorders>
              <w:bottom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43</w:t>
            </w: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val="restart"/>
            <w:tcBorders>
              <w:top w:val="single" w:sz="4" w:space="0" w:color="auto"/>
              <w:bottom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IX</w:t>
            </w: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zemrës dhe kontrolli i rrahjeve të saj.</w:t>
            </w:r>
            <w:r>
              <w:rPr>
                <w:rFonts w:ascii="Times New Roman" w:hAnsi="Times New Roman" w:cs="Times New Roman"/>
              </w:rPr>
              <w:t xml:space="preserve"> </w:t>
            </w:r>
            <w:r w:rsidRPr="00A821E0">
              <w:rPr>
                <w:rFonts w:ascii="Times New Roman" w:hAnsi="Times New Roman" w:cs="Times New Roman"/>
                <w:b/>
                <w:color w:val="FF0000"/>
              </w:rPr>
              <w:t>(98-100)</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509" w:type="dxa"/>
            <w:vMerge w:val="restart"/>
          </w:tcPr>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vetëvlerësim;</w:t>
            </w:r>
          </w:p>
          <w:p w:rsidR="00BE7C8D" w:rsidRPr="009F5779" w:rsidRDefault="00BE7C8D" w:rsidP="00E164D6">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intervistë me</w:t>
            </w:r>
          </w:p>
          <w:p w:rsidR="00BE7C8D" w:rsidRPr="009F5779" w:rsidRDefault="00BE7C8D" w:rsidP="00E164D6">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 xml:space="preserve"> një listë treguesish; </w:t>
            </w: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përgjigjeve me gojë; </w:t>
            </w: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tc>
        <w:tc>
          <w:tcPr>
            <w:tcW w:w="1414" w:type="dxa"/>
            <w:vMerge w:val="restart"/>
          </w:tcPr>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Teksti  biologjia 10</w:t>
            </w: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CA36D6" w:rsidRDefault="00BE7C8D" w:rsidP="00E164D6">
            <w:pPr>
              <w:rPr>
                <w:rFonts w:ascii="Times New Roman" w:hAnsi="Times New Roman" w:cs="Times New Roman"/>
              </w:rPr>
            </w:pPr>
          </w:p>
        </w:tc>
        <w:tc>
          <w:tcPr>
            <w:tcW w:w="1906" w:type="dxa"/>
            <w:vMerge/>
          </w:tcPr>
          <w:p w:rsidR="00BE7C8D" w:rsidRPr="009F5779" w:rsidRDefault="00BE7C8D" w:rsidP="00E164D6">
            <w:pP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Arteriet koronare dhe sëmundjet koronare të zemrës.</w:t>
            </w:r>
            <w:r>
              <w:rPr>
                <w:rFonts w:ascii="Times New Roman" w:hAnsi="Times New Roman" w:cs="Times New Roman"/>
              </w:rPr>
              <w:t xml:space="preserve"> </w:t>
            </w:r>
            <w:r w:rsidRPr="00A821E0">
              <w:rPr>
                <w:rFonts w:ascii="Times New Roman" w:hAnsi="Times New Roman" w:cs="Times New Roman"/>
                <w:b/>
                <w:color w:val="FF0000"/>
              </w:rPr>
              <w:t>(101)</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val="restart"/>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brenda dhe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jashtë klase;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grupet e ekspertëve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Metoda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lastRenderedPageBreak/>
              <w:t>integruese</w:t>
            </w:r>
          </w:p>
        </w:tc>
        <w:tc>
          <w:tcPr>
            <w:tcW w:w="1509" w:type="dxa"/>
            <w:vMerge/>
          </w:tcPr>
          <w:p w:rsidR="00BE7C8D" w:rsidRPr="009F5779" w:rsidRDefault="00BE7C8D" w:rsidP="00E164D6">
            <w:pPr>
              <w:autoSpaceDE w:val="0"/>
              <w:autoSpaceDN w:val="0"/>
              <w:adjustRightInd w:val="0"/>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516"/>
        </w:trPr>
        <w:tc>
          <w:tcPr>
            <w:tcW w:w="599" w:type="dxa"/>
            <w:tcBorders>
              <w:bottom w:val="single" w:sz="4" w:space="0" w:color="000000" w:themeColor="text1"/>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45</w:t>
            </w:r>
          </w:p>
        </w:tc>
        <w:tc>
          <w:tcPr>
            <w:tcW w:w="1906"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835" w:type="dxa"/>
            <w:vMerge w:val="restart"/>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X</w:t>
            </w:r>
          </w:p>
        </w:tc>
        <w:tc>
          <w:tcPr>
            <w:tcW w:w="3743" w:type="dxa"/>
            <w:tcBorders>
              <w:bottom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mbi qarkullimin e gjakut te njeriu.</w:t>
            </w:r>
          </w:p>
        </w:tc>
        <w:tc>
          <w:tcPr>
            <w:tcW w:w="228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tc>
        <w:tc>
          <w:tcPr>
            <w:tcW w:w="1509" w:type="dxa"/>
            <w:vMerge/>
          </w:tcPr>
          <w:p w:rsidR="00BE7C8D" w:rsidRPr="009F5779" w:rsidRDefault="00BE7C8D" w:rsidP="00E164D6">
            <w:pPr>
              <w:autoSpaceDE w:val="0"/>
              <w:autoSpaceDN w:val="0"/>
              <w:adjustRightInd w:val="0"/>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276"/>
        </w:trPr>
        <w:tc>
          <w:tcPr>
            <w:tcW w:w="599" w:type="dxa"/>
            <w:vMerge w:val="restart"/>
          </w:tcPr>
          <w:p w:rsidR="00BE7C8D" w:rsidRPr="00CA36D6" w:rsidRDefault="00BE7C8D" w:rsidP="00E164D6">
            <w:pPr>
              <w:rPr>
                <w:rFonts w:ascii="Times New Roman" w:hAnsi="Times New Roman" w:cs="Times New Roman"/>
              </w:rPr>
            </w:pPr>
            <w:r w:rsidRPr="00CA36D6">
              <w:rPr>
                <w:rFonts w:ascii="Times New Roman" w:hAnsi="Times New Roman" w:cs="Times New Roman"/>
              </w:rPr>
              <w:t>46</w:t>
            </w:r>
          </w:p>
        </w:tc>
        <w:tc>
          <w:tcPr>
            <w:tcW w:w="1906" w:type="dxa"/>
            <w:vMerge w:val="restart"/>
            <w:tcBorders>
              <w:top w:val="nil"/>
            </w:tcBorders>
          </w:tcPr>
          <w:p w:rsidR="00BE7C8D" w:rsidRPr="009F5779" w:rsidRDefault="00BE7C8D" w:rsidP="00E164D6">
            <w:pPr>
              <w:jc w:val="center"/>
              <w:rPr>
                <w:rFonts w:ascii="Times New Roman" w:hAnsi="Times New Roman" w:cs="Times New Roman"/>
                <w:sz w:val="24"/>
                <w:szCs w:val="24"/>
              </w:rPr>
            </w:pPr>
          </w:p>
        </w:tc>
        <w:tc>
          <w:tcPr>
            <w:tcW w:w="835" w:type="dxa"/>
            <w:vMerge/>
          </w:tcPr>
          <w:p w:rsidR="00BE7C8D" w:rsidRPr="009F5779" w:rsidRDefault="00BE7C8D" w:rsidP="00E164D6">
            <w:pPr>
              <w:rPr>
                <w:rFonts w:ascii="Times New Roman" w:hAnsi="Times New Roman" w:cs="Times New Roman"/>
                <w:sz w:val="24"/>
                <w:szCs w:val="24"/>
              </w:rPr>
            </w:pPr>
          </w:p>
        </w:tc>
        <w:tc>
          <w:tcPr>
            <w:tcW w:w="3743" w:type="dxa"/>
            <w:vMerge w:val="restart"/>
            <w:tcBorders>
              <w:top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dytë</w:t>
            </w:r>
            <w:r w:rsidRPr="00CA36D6">
              <w:rPr>
                <w:rFonts w:ascii="Times New Roman" w:hAnsi="Times New Roman" w:cs="Times New Roman"/>
                <w:i/>
                <w:iCs/>
                <w:color w:val="FF0000"/>
              </w:rPr>
              <w:t>.</w:t>
            </w:r>
          </w:p>
        </w:tc>
        <w:tc>
          <w:tcPr>
            <w:tcW w:w="2285" w:type="dxa"/>
            <w:vMerge/>
            <w:tcBorders>
              <w:top w:val="single" w:sz="4" w:space="0" w:color="auto"/>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276"/>
        </w:trPr>
        <w:tc>
          <w:tcPr>
            <w:tcW w:w="599" w:type="dxa"/>
            <w:vMerge/>
          </w:tcPr>
          <w:p w:rsidR="00BE7C8D" w:rsidRPr="009F5779" w:rsidRDefault="00BE7C8D" w:rsidP="00E164D6">
            <w:pPr>
              <w:rPr>
                <w:rFonts w:ascii="Times New Roman" w:hAnsi="Times New Roman" w:cs="Times New Roman"/>
                <w:sz w:val="24"/>
                <w:szCs w:val="24"/>
              </w:rPr>
            </w:pP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vMerge/>
          </w:tcPr>
          <w:p w:rsidR="00BE7C8D" w:rsidRPr="009F5779" w:rsidRDefault="00BE7C8D" w:rsidP="00E164D6">
            <w:pPr>
              <w:autoSpaceDE w:val="0"/>
              <w:autoSpaceDN w:val="0"/>
              <w:adjustRightInd w:val="0"/>
              <w:rPr>
                <w:rFonts w:ascii="Times New Roman" w:hAnsi="Times New Roman" w:cs="Times New Roman"/>
                <w:sz w:val="24"/>
                <w:szCs w:val="24"/>
              </w:rPr>
            </w:pPr>
          </w:p>
        </w:tc>
        <w:tc>
          <w:tcPr>
            <w:tcW w:w="2285" w:type="dxa"/>
            <w:vMerge w:val="restart"/>
            <w:tcBorders>
              <w:top w:val="single" w:sz="4" w:space="0" w:color="auto"/>
            </w:tcBorders>
          </w:tcPr>
          <w:p w:rsidR="00BE7C8D" w:rsidRPr="005F58EB" w:rsidRDefault="00BE7C8D" w:rsidP="00E164D6">
            <w:pPr>
              <w:rPr>
                <w:rFonts w:ascii="Times New Roman" w:hAnsi="Times New Roman" w:cs="Times New Roman"/>
                <w:sz w:val="24"/>
                <w:szCs w:val="24"/>
              </w:rPr>
            </w:pPr>
            <w:r w:rsidRPr="005F58EB">
              <w:rPr>
                <w:rFonts w:ascii="Calibri" w:hAnsi="Calibri" w:cs="Calibri"/>
                <w:sz w:val="24"/>
                <w:szCs w:val="24"/>
              </w:rPr>
              <w:t xml:space="preserve">Përgatit një </w:t>
            </w:r>
            <w:r w:rsidRPr="005F58EB">
              <w:rPr>
                <w:rFonts w:ascii="Calibri" w:hAnsi="Calibri" w:cs="Calibri"/>
                <w:sz w:val="24"/>
                <w:szCs w:val="24"/>
              </w:rPr>
              <w:lastRenderedPageBreak/>
              <w:t>përmbledhje të dosjes personale të portofolit.</w:t>
            </w:r>
          </w:p>
        </w:tc>
        <w:tc>
          <w:tcPr>
            <w:tcW w:w="1883" w:type="dxa"/>
            <w:vMerge/>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47</w:t>
            </w: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XI</w:t>
            </w: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2</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Projekt (ora e tretë).</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XII</w:t>
            </w:r>
          </w:p>
        </w:tc>
        <w:tc>
          <w:tcPr>
            <w:tcW w:w="3743"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2285"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50</w:t>
            </w: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vMerge/>
          </w:tcPr>
          <w:p w:rsidR="00BE7C8D" w:rsidRPr="009F5779" w:rsidRDefault="00BE7C8D" w:rsidP="00E164D6">
            <w:pPr>
              <w:rPr>
                <w:rFonts w:ascii="Times New Roman" w:hAnsi="Times New Roman" w:cs="Times New Roman"/>
                <w:sz w:val="24"/>
                <w:szCs w:val="24"/>
              </w:rPr>
            </w:pPr>
          </w:p>
        </w:tc>
        <w:tc>
          <w:tcPr>
            <w:tcW w:w="3743" w:type="dxa"/>
            <w:tcBorders>
              <w:bottom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2285"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9" w:type="dxa"/>
          </w:tcPr>
          <w:p w:rsidR="00BE7C8D" w:rsidRPr="009F5779" w:rsidRDefault="00BE7C8D" w:rsidP="00E164D6">
            <w:pPr>
              <w:rPr>
                <w:rFonts w:ascii="Times New Roman" w:hAnsi="Times New Roman" w:cs="Times New Roman"/>
                <w:sz w:val="24"/>
                <w:szCs w:val="24"/>
              </w:rPr>
            </w:pPr>
          </w:p>
        </w:tc>
        <w:tc>
          <w:tcPr>
            <w:tcW w:w="1906" w:type="dxa"/>
            <w:vMerge/>
            <w:tcBorders>
              <w:top w:val="nil"/>
            </w:tcBorders>
          </w:tcPr>
          <w:p w:rsidR="00BE7C8D" w:rsidRPr="009F5779" w:rsidRDefault="00BE7C8D" w:rsidP="00E164D6">
            <w:pPr>
              <w:rPr>
                <w:rFonts w:ascii="Times New Roman" w:hAnsi="Times New Roman" w:cs="Times New Roman"/>
                <w:sz w:val="24"/>
                <w:szCs w:val="24"/>
              </w:rPr>
            </w:pPr>
          </w:p>
        </w:tc>
        <w:tc>
          <w:tcPr>
            <w:tcW w:w="835" w:type="dxa"/>
          </w:tcPr>
          <w:p w:rsidR="00BE7C8D" w:rsidRPr="009F5779" w:rsidRDefault="00BE7C8D" w:rsidP="00E164D6">
            <w:pPr>
              <w:rPr>
                <w:rFonts w:ascii="Times New Roman" w:hAnsi="Times New Roman" w:cs="Times New Roman"/>
                <w:sz w:val="24"/>
                <w:szCs w:val="24"/>
              </w:rPr>
            </w:pPr>
          </w:p>
        </w:tc>
        <w:tc>
          <w:tcPr>
            <w:tcW w:w="3743" w:type="dxa"/>
          </w:tcPr>
          <w:p w:rsidR="00BE7C8D" w:rsidRPr="009F5779" w:rsidRDefault="00BE7C8D" w:rsidP="00E164D6">
            <w:pPr>
              <w:rPr>
                <w:rFonts w:ascii="Times New Roman" w:hAnsi="Times New Roman" w:cs="Times New Roman"/>
                <w:sz w:val="24"/>
                <w:szCs w:val="24"/>
              </w:rPr>
            </w:pPr>
          </w:p>
        </w:tc>
        <w:tc>
          <w:tcPr>
            <w:tcW w:w="2285" w:type="dxa"/>
          </w:tcPr>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14" w:type="dxa"/>
            <w:vMerge/>
          </w:tcPr>
          <w:p w:rsidR="00BE7C8D" w:rsidRPr="009F5779" w:rsidRDefault="00BE7C8D" w:rsidP="00E164D6">
            <w:pPr>
              <w:rPr>
                <w:rFonts w:ascii="Times New Roman" w:hAnsi="Times New Roman" w:cs="Times New Roman"/>
                <w:sz w:val="24"/>
                <w:szCs w:val="24"/>
              </w:rPr>
            </w:pPr>
          </w:p>
        </w:tc>
      </w:tr>
    </w:tbl>
    <w:p w:rsidR="00BE7C8D" w:rsidRPr="009F5779" w:rsidRDefault="00BE7C8D" w:rsidP="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p w:rsidR="00BE7C8D" w:rsidRDefault="00BE7C8D">
      <w:pPr>
        <w:rPr>
          <w:rFonts w:ascii="Times New Roman" w:hAnsi="Times New Roman" w:cs="Times New Roman"/>
          <w:sz w:val="24"/>
          <w:szCs w:val="24"/>
        </w:rPr>
      </w:pPr>
    </w:p>
    <w:tbl>
      <w:tblPr>
        <w:tblStyle w:val="TableGrid"/>
        <w:tblpPr w:leftFromText="180" w:rightFromText="180" w:vertAnchor="text" w:horzAnchor="margin" w:tblpY="-179"/>
        <w:tblW w:w="0" w:type="auto"/>
        <w:tblLook w:val="04A0"/>
      </w:tblPr>
      <w:tblGrid>
        <w:gridCol w:w="1489"/>
        <w:gridCol w:w="528"/>
        <w:gridCol w:w="3189"/>
        <w:gridCol w:w="570"/>
        <w:gridCol w:w="6"/>
        <w:gridCol w:w="3967"/>
        <w:gridCol w:w="570"/>
        <w:gridCol w:w="3855"/>
      </w:tblGrid>
      <w:tr w:rsidR="00BE7C8D" w:rsidRPr="003173C3" w:rsidTr="00E164D6">
        <w:tc>
          <w:tcPr>
            <w:tcW w:w="14174" w:type="dxa"/>
            <w:gridSpan w:val="8"/>
          </w:tcPr>
          <w:p w:rsidR="00BE7C8D" w:rsidRPr="00CA36D6" w:rsidRDefault="00BE7C8D" w:rsidP="00E164D6">
            <w:pPr>
              <w:rPr>
                <w:rFonts w:ascii="Times New Roman" w:hAnsi="Times New Roman" w:cs="Times New Roman"/>
                <w:b/>
              </w:rPr>
            </w:pPr>
            <w:r w:rsidRPr="00CA36D6">
              <w:rPr>
                <w:rFonts w:ascii="Times New Roman" w:hAnsi="Times New Roman" w:cs="Times New Roman"/>
                <w:b/>
              </w:rPr>
              <w:lastRenderedPageBreak/>
              <w:t>PLANI VJETOR – LËNDA : B</w:t>
            </w:r>
            <w:r>
              <w:rPr>
                <w:rFonts w:ascii="Times New Roman" w:hAnsi="Times New Roman" w:cs="Times New Roman"/>
                <w:b/>
              </w:rPr>
              <w:t>IOLOGJI               KLASA X</w:t>
            </w:r>
            <w:r w:rsidRPr="00CA36D6">
              <w:rPr>
                <w:rFonts w:ascii="Times New Roman" w:hAnsi="Times New Roman" w:cs="Times New Roman"/>
                <w:b/>
              </w:rPr>
              <w:t>( 34 javë x 4 orë = 136 orë)</w:t>
            </w:r>
          </w:p>
        </w:tc>
      </w:tr>
      <w:tr w:rsidR="00BE7C8D" w:rsidRPr="003173C3" w:rsidTr="00E164D6">
        <w:tc>
          <w:tcPr>
            <w:tcW w:w="14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PERIUDHA </w:t>
            </w:r>
          </w:p>
        </w:tc>
        <w:tc>
          <w:tcPr>
            <w:tcW w:w="3717" w:type="dxa"/>
            <w:gridSpan w:val="2"/>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Shtator – Djetor </w:t>
            </w:r>
          </w:p>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13 javë x 2 orë =26 orë </w:t>
            </w:r>
          </w:p>
        </w:tc>
        <w:tc>
          <w:tcPr>
            <w:tcW w:w="4543" w:type="dxa"/>
            <w:gridSpan w:val="3"/>
          </w:tcPr>
          <w:p w:rsidR="00BE7C8D" w:rsidRPr="00CA36D6" w:rsidRDefault="00BE7C8D" w:rsidP="00E164D6">
            <w:pPr>
              <w:rPr>
                <w:rFonts w:ascii="Times New Roman" w:hAnsi="Times New Roman" w:cs="Times New Roman"/>
                <w:b/>
              </w:rPr>
            </w:pPr>
            <w:r w:rsidRPr="00CA36D6">
              <w:rPr>
                <w:rFonts w:ascii="Times New Roman" w:hAnsi="Times New Roman" w:cs="Times New Roman"/>
              </w:rPr>
              <w:t xml:space="preserve">        </w:t>
            </w:r>
            <w:r w:rsidRPr="00CA36D6">
              <w:rPr>
                <w:rFonts w:ascii="Times New Roman" w:hAnsi="Times New Roman" w:cs="Times New Roman"/>
                <w:b/>
              </w:rPr>
              <w:t xml:space="preserve">Janar – Mars </w:t>
            </w:r>
          </w:p>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        12 javë x 2 orë = 24 orë</w:t>
            </w:r>
          </w:p>
        </w:tc>
        <w:tc>
          <w:tcPr>
            <w:tcW w:w="4425" w:type="dxa"/>
            <w:gridSpan w:val="2"/>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Prill – Qershor </w:t>
            </w:r>
          </w:p>
          <w:p w:rsidR="00BE7C8D" w:rsidRPr="00CA36D6" w:rsidRDefault="00BE7C8D" w:rsidP="00E164D6">
            <w:pPr>
              <w:rPr>
                <w:rFonts w:ascii="Times New Roman" w:hAnsi="Times New Roman" w:cs="Times New Roman"/>
              </w:rPr>
            </w:pPr>
            <w:r w:rsidRPr="00CA36D6">
              <w:rPr>
                <w:rFonts w:ascii="Times New Roman" w:hAnsi="Times New Roman" w:cs="Times New Roman"/>
              </w:rPr>
              <w:t>11 javë x 2 orë = 22 orë</w:t>
            </w:r>
          </w:p>
        </w:tc>
      </w:tr>
      <w:tr w:rsidR="00BE7C8D" w:rsidRPr="003173C3" w:rsidTr="00E164D6">
        <w:tc>
          <w:tcPr>
            <w:tcW w:w="14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 xml:space="preserve">TEMATIKA </w:t>
            </w: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189" w:type="dxa"/>
          </w:tcPr>
          <w:p w:rsidR="00BE7C8D" w:rsidRPr="00CA36D6" w:rsidRDefault="00BE7C8D" w:rsidP="00E164D6">
            <w:pPr>
              <w:rPr>
                <w:rFonts w:ascii="Times New Roman" w:hAnsi="Times New Roman" w:cs="Times New Roman"/>
                <w:b/>
              </w:rPr>
            </w:pPr>
            <w:r w:rsidRPr="00CA36D6">
              <w:rPr>
                <w:rFonts w:ascii="Times New Roman" w:hAnsi="Times New Roman" w:cs="Times New Roman"/>
                <w:b/>
              </w:rPr>
              <w:t>DIVERSITETI</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967" w:type="dxa"/>
          </w:tcPr>
          <w:p w:rsidR="00BE7C8D" w:rsidRPr="00CA36D6" w:rsidRDefault="00BE7C8D" w:rsidP="00E164D6">
            <w:pPr>
              <w:rPr>
                <w:rFonts w:ascii="Times New Roman" w:hAnsi="Times New Roman" w:cs="Times New Roman"/>
                <w:b/>
              </w:rPr>
            </w:pPr>
            <w:r>
              <w:rPr>
                <w:rFonts w:ascii="Times New Roman" w:hAnsi="Times New Roman" w:cs="Times New Roman"/>
                <w:b/>
              </w:rPr>
              <w:t>SISTEMET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Nr </w:t>
            </w:r>
          </w:p>
        </w:tc>
        <w:tc>
          <w:tcPr>
            <w:tcW w:w="3855" w:type="dxa"/>
          </w:tcPr>
          <w:p w:rsidR="00BE7C8D" w:rsidRPr="00CA36D6" w:rsidRDefault="00BE7C8D" w:rsidP="00E164D6">
            <w:pPr>
              <w:rPr>
                <w:rFonts w:ascii="Times New Roman" w:hAnsi="Times New Roman" w:cs="Times New Roman"/>
                <w:b/>
              </w:rPr>
            </w:pPr>
            <w:r>
              <w:rPr>
                <w:rFonts w:ascii="Times New Roman" w:hAnsi="Times New Roman" w:cs="Times New Roman"/>
                <w:b/>
              </w:rPr>
              <w:t>SISTEMET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Ndryshimet në popullatë dhe ndikimi i njeriut.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27</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Fotosinteza dhe roli i saj për jetën e gjallesave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51</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Mekanizmat mbrojtës ndaj infeksioneve. Mbrojtja përmes lëkurës dhe gjakut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 xml:space="preserve">Përsëritje nga klasa IX. Gjenet dhe gjenetika. </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28</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Faktorët që ndikojnë në shpejtësinë e fotosintezës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Imuniteti dhe llojet e tij.</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3</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Mbarështimi selektiv i bimëve dhe kafshëve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29</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Organet bimore. Ndërtimi anatomik i gjethes</w:t>
            </w:r>
            <w:r w:rsidRPr="00CA36D6">
              <w:rPr>
                <w:rFonts w:ascii="Times New Roman" w:hAnsi="Times New Roman" w:cs="Times New Roman"/>
                <w:color w:val="FF0000"/>
              </w:rPr>
              <w: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53</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Patogjenët dhe sëmundjet që shkaktojnë në organizëm</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4</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Përsëritje nga klasa IX. Mekanizmat mbrojtës të organizmit të njeriut.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30</w:t>
            </w:r>
          </w:p>
        </w:tc>
        <w:tc>
          <w:tcPr>
            <w:tcW w:w="3967"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Frymëmarrja qelizore dhe fotosinteza si dy procese të kundërta në qelizat</w:t>
            </w:r>
          </w:p>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bimore</w:t>
            </w:r>
            <w:r w:rsidRPr="00CA36D6">
              <w:rPr>
                <w:rFonts w:ascii="Times New Roman" w:hAnsi="Times New Roman" w:cs="Times New Roman"/>
                <w:color w:val="FF0000"/>
              </w:rPr>
              <w: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54</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Ushtime për imunitetin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Veçoritë e gjallesave që i dallojnë ato nga trupat pa jetë</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31</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fotosintezën dhe ushqyerjen e bimëve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55</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Frymëmarrja qelizore aerobe dhe anaerobe.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Mbretëritë e gjallesave. Njësitë e klasifikimit të gjallesave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32</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fotosintezën dhe organet bimore</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56</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Roli i frymëmarrjes qelizore në tkurrjen e muskujve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7</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monerëve, protistët, kërpudhat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33</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Të ushqyerit në gjallesat shtazore. Ushqimi dhe dieta e balancuar</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57</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Sistemi i shkëmbimit të gazeve. Frymëkëmbimi te njeriu.</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8</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bimëve. Klasifikimi i bimëve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34</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Kequshqyerja dhe pasojat e saj në organizmin e njeriut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58</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Ajrosja mushkërore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9</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kafshëve. Kafshët jovertebrore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35</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Etapat e të ushqyerit. Proceset e tretjes që ndodhin në gojë dhe në stomak</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59</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frymëmarrjen qelizore dhe frymëmarrjen mushkërore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10</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Mbretëria e kafshëve. Kafshët vertebrore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36</w:t>
            </w:r>
          </w:p>
        </w:tc>
        <w:tc>
          <w:tcPr>
            <w:tcW w:w="3967" w:type="dxa"/>
          </w:tcPr>
          <w:p w:rsidR="00BE7C8D" w:rsidRPr="00CA36D6" w:rsidRDefault="00BE7C8D" w:rsidP="00E164D6">
            <w:pPr>
              <w:autoSpaceDE w:val="0"/>
              <w:autoSpaceDN w:val="0"/>
              <w:adjustRightInd w:val="0"/>
              <w:rPr>
                <w:rFonts w:ascii="Times New Roman" w:hAnsi="Times New Roman" w:cs="Times New Roman"/>
                <w:color w:val="231F20"/>
              </w:rPr>
            </w:pPr>
            <w:r w:rsidRPr="00CA36D6">
              <w:rPr>
                <w:rFonts w:ascii="Times New Roman" w:hAnsi="Times New Roman" w:cs="Times New Roman"/>
                <w:color w:val="231F20"/>
              </w:rPr>
              <w:t>Tretja e ushqimit në zorrën e hollë, roli i zorr</w:t>
            </w:r>
            <w:r w:rsidRPr="00CA36D6">
              <w:rPr>
                <w:rFonts w:ascii="Times New Roman" w:hAnsi="Times New Roman" w:cs="Times New Roman"/>
                <w:color w:val="000000"/>
              </w:rPr>
              <w:t xml:space="preserve">ës </w:t>
            </w:r>
            <w:r w:rsidRPr="00CA36D6">
              <w:rPr>
                <w:rFonts w:ascii="Times New Roman" w:hAnsi="Times New Roman" w:cs="Times New Roman"/>
                <w:color w:val="231F20"/>
              </w:rPr>
              <w:t>së trashë në procesin e të</w:t>
            </w:r>
          </w:p>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ushqyerit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60</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Ekskretimi, produkte dhe organet ekskretuese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b/>
              </w:rPr>
              <w:t>TEMATIKA</w:t>
            </w:r>
          </w:p>
        </w:tc>
        <w:tc>
          <w:tcPr>
            <w:tcW w:w="528" w:type="dxa"/>
          </w:tcPr>
          <w:p w:rsidR="00BE7C8D" w:rsidRPr="00CA36D6" w:rsidRDefault="00BE7C8D" w:rsidP="00E164D6">
            <w:pPr>
              <w:rPr>
                <w:rFonts w:ascii="Times New Roman" w:hAnsi="Times New Roman" w:cs="Times New Roman"/>
              </w:rPr>
            </w:pP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b/>
              </w:rPr>
              <w:t>SISTEMET</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37</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Ushtrime për procesin e të ushqyerit te njeriu dhe tretjen.</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61</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veshkave dhe i nefronit</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11</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qelizor i organizmave. Ndërtimi i qelizës prokariote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38</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Të ushqyerit te bimët.Transporti i limfës së papërpunuar dhe të përpunuar</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Dializa dhe transplanti i veshkave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12</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qelizës eukariote.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39</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Transpirimi te bimët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63</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13</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Nivelet e organizimit të organizmave bimore e shtazore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40</w:t>
            </w:r>
          </w:p>
        </w:tc>
        <w:tc>
          <w:tcPr>
            <w:tcW w:w="3967" w:type="dxa"/>
          </w:tcPr>
          <w:p w:rsidR="00BE7C8D" w:rsidRPr="00CA36D6" w:rsidRDefault="00BE7C8D" w:rsidP="00E164D6">
            <w:pPr>
              <w:autoSpaceDE w:val="0"/>
              <w:autoSpaceDN w:val="0"/>
              <w:adjustRightInd w:val="0"/>
              <w:rPr>
                <w:rFonts w:ascii="Times New Roman" w:hAnsi="Times New Roman" w:cs="Times New Roman"/>
                <w:color w:val="FF0000"/>
              </w:rPr>
            </w:pPr>
            <w:r w:rsidRPr="00CA36D6">
              <w:rPr>
                <w:rFonts w:ascii="Times New Roman" w:hAnsi="Times New Roman" w:cs="Times New Roman"/>
                <w:color w:val="231F20"/>
              </w:rPr>
              <w:t>Transporti te njeriu. Gjaku, përbërja dhe funksionet e tij.</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64</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14</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Ushtrime mbi ndërtimin dhe funksionimin e qelizave prokariote dhe eukariote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41</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color w:val="231F20"/>
              </w:rPr>
              <w:t>Sistemi i qarkullimit t</w:t>
            </w:r>
            <w:r w:rsidRPr="00CA36D6">
              <w:rPr>
                <w:rFonts w:ascii="Times New Roman" w:hAnsi="Times New Roman" w:cs="Times New Roman"/>
                <w:color w:val="000000"/>
              </w:rPr>
              <w:t xml:space="preserve">ë </w:t>
            </w:r>
            <w:r w:rsidRPr="00CA36D6">
              <w:rPr>
                <w:rFonts w:ascii="Times New Roman" w:hAnsi="Times New Roman" w:cs="Times New Roman"/>
                <w:color w:val="231F20"/>
              </w:rPr>
              <w:t>gjakut te njeriu. Enët e gjakut.</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65</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Ndjeshmëria te bimët. Tropizmat dhe llojet e tyre.</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15</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Përsëritje mbi veçoritë e gjallesave, klasifikimin dhe ndërtimin e tyre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42</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Lëngu indor dhe formimi i limfës.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66</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frymëmarrjen dhe ekskretimin</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16</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Projekt (ora e parë)</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43</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zemrës dhe kontrolli i rrahjeve të saj.</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67</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tretë</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17</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Transporti përmes membranës qelizore. Transporti pasiv, difuzioni, shpërhapja e lehtësuar</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44</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Arteriet koronare dhe sëmundjet koronare të zemrës.</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68</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3</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18</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Transporti përmes membranës qelizore. Transporti pasiv, osmoza</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45</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mbi qarkullimin e gjakut te njeriu.</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69</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 xml:space="preserve">Projekt (ora e katërt) Prezantimi  </w:t>
            </w:r>
          </w:p>
        </w:tc>
      </w:tr>
      <w:tr w:rsidR="00BE7C8D" w:rsidRPr="00E528E7" w:rsidTr="00E164D6">
        <w:trPr>
          <w:trHeight w:val="421"/>
        </w:trPr>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19</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Transporti përmes membranës qelizore. Transporti aktiv</w:t>
            </w:r>
          </w:p>
        </w:tc>
        <w:tc>
          <w:tcPr>
            <w:tcW w:w="576" w:type="dxa"/>
            <w:gridSpan w:val="2"/>
            <w:tcBorders>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46</w:t>
            </w:r>
          </w:p>
        </w:tc>
        <w:tc>
          <w:tcPr>
            <w:tcW w:w="3967" w:type="dxa"/>
            <w:tcBorders>
              <w:left w:val="single" w:sz="4" w:space="0" w:color="auto"/>
              <w:righ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dytë</w:t>
            </w:r>
            <w:r w:rsidRPr="00CA36D6">
              <w:rPr>
                <w:rFonts w:ascii="Times New Roman" w:hAnsi="Times New Roman" w:cs="Times New Roman"/>
                <w:i/>
                <w:iCs/>
                <w:color w:val="FF0000"/>
              </w:rPr>
              <w:t>.</w:t>
            </w:r>
          </w:p>
        </w:tc>
        <w:tc>
          <w:tcPr>
            <w:tcW w:w="570" w:type="dxa"/>
            <w:tcBorders>
              <w:left w:val="single" w:sz="4" w:space="0" w:color="auto"/>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70</w:t>
            </w:r>
          </w:p>
        </w:tc>
        <w:tc>
          <w:tcPr>
            <w:tcW w:w="3855" w:type="dxa"/>
            <w:tcBorders>
              <w:lef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627BD9" w:rsidRDefault="00BE7C8D" w:rsidP="00E164D6">
            <w:pPr>
              <w:rPr>
                <w:rFonts w:ascii="Times New Roman" w:hAnsi="Times New Roman" w:cs="Times New Roman"/>
                <w:b/>
              </w:rPr>
            </w:pPr>
            <w:r w:rsidRPr="00627BD9">
              <w:rPr>
                <w:rFonts w:ascii="Times New Roman" w:hAnsi="Times New Roman" w:cs="Times New Roman"/>
                <w:b/>
              </w:rPr>
              <w:t>TEMATIKA</w:t>
            </w:r>
          </w:p>
        </w:tc>
        <w:tc>
          <w:tcPr>
            <w:tcW w:w="528" w:type="dxa"/>
          </w:tcPr>
          <w:p w:rsidR="00BE7C8D" w:rsidRPr="00627BD9" w:rsidRDefault="00BE7C8D" w:rsidP="00E164D6">
            <w:pPr>
              <w:rPr>
                <w:rFonts w:ascii="Times New Roman" w:hAnsi="Times New Roman" w:cs="Times New Roman"/>
                <w:b/>
              </w:rPr>
            </w:pPr>
          </w:p>
        </w:tc>
        <w:tc>
          <w:tcPr>
            <w:tcW w:w="3189" w:type="dxa"/>
          </w:tcPr>
          <w:p w:rsidR="00BE7C8D" w:rsidRPr="00627BD9" w:rsidRDefault="00BE7C8D" w:rsidP="00E164D6">
            <w:pPr>
              <w:autoSpaceDE w:val="0"/>
              <w:autoSpaceDN w:val="0"/>
              <w:adjustRightInd w:val="0"/>
              <w:rPr>
                <w:rFonts w:ascii="Times New Roman" w:hAnsi="Times New Roman" w:cs="Times New Roman"/>
                <w:b/>
              </w:rPr>
            </w:pPr>
            <w:r w:rsidRPr="00627BD9">
              <w:rPr>
                <w:rFonts w:ascii="Times New Roman" w:hAnsi="Times New Roman" w:cs="Times New Roman"/>
                <w:b/>
              </w:rPr>
              <w:t>CIKLET</w:t>
            </w:r>
          </w:p>
        </w:tc>
        <w:tc>
          <w:tcPr>
            <w:tcW w:w="570" w:type="dxa"/>
            <w:tcBorders>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47</w:t>
            </w:r>
          </w:p>
        </w:tc>
        <w:tc>
          <w:tcPr>
            <w:tcW w:w="3973" w:type="dxa"/>
            <w:gridSpan w:val="2"/>
            <w:tcBorders>
              <w:left w:val="single" w:sz="4" w:space="0" w:color="auto"/>
              <w:righ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2</w:t>
            </w:r>
          </w:p>
        </w:tc>
        <w:tc>
          <w:tcPr>
            <w:tcW w:w="570" w:type="dxa"/>
            <w:tcBorders>
              <w:left w:val="single" w:sz="4" w:space="0" w:color="auto"/>
              <w:right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71</w:t>
            </w:r>
          </w:p>
        </w:tc>
        <w:tc>
          <w:tcPr>
            <w:tcW w:w="3855" w:type="dxa"/>
            <w:tcBorders>
              <w:left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20</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Molekulat organike të qelizës. Karbohidratet, yndyrat, proteinat, acidet nukleike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48</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Projekt (ora e tretë).</w:t>
            </w:r>
          </w:p>
        </w:tc>
        <w:tc>
          <w:tcPr>
            <w:tcW w:w="570"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72</w:t>
            </w:r>
          </w:p>
        </w:tc>
        <w:tc>
          <w:tcPr>
            <w:tcW w:w="3855"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21</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Enzimat, roli i tyre, faktorët që ndikojnë në punën e tyre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49</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BE7C8D" w:rsidRPr="00CA36D6" w:rsidRDefault="00BE7C8D" w:rsidP="00E164D6">
            <w:pPr>
              <w:rPr>
                <w:rFonts w:ascii="Times New Roman" w:hAnsi="Times New Roman" w:cs="Times New Roman"/>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22</w:t>
            </w:r>
          </w:p>
        </w:tc>
        <w:tc>
          <w:tcPr>
            <w:tcW w:w="3189" w:type="dxa"/>
          </w:tcPr>
          <w:p w:rsidR="00BE7C8D" w:rsidRPr="00CA36D6" w:rsidRDefault="00BE7C8D" w:rsidP="00E164D6">
            <w:pPr>
              <w:autoSpaceDE w:val="0"/>
              <w:autoSpaceDN w:val="0"/>
              <w:adjustRightInd w:val="0"/>
              <w:rPr>
                <w:rFonts w:ascii="Times New Roman" w:hAnsi="Times New Roman" w:cs="Times New Roman"/>
              </w:rPr>
            </w:pPr>
            <w:r w:rsidRPr="00CA36D6">
              <w:rPr>
                <w:rFonts w:ascii="Times New Roman" w:hAnsi="Times New Roman" w:cs="Times New Roman"/>
              </w:rPr>
              <w:t>Ushtrime mbi molekulat organike të qelizës. Karbohidratet, yndyrat, proteinat acidet nukleike</w:t>
            </w:r>
          </w:p>
        </w:tc>
        <w:tc>
          <w:tcPr>
            <w:tcW w:w="576" w:type="dxa"/>
            <w:gridSpan w:val="2"/>
          </w:tcPr>
          <w:p w:rsidR="00BE7C8D" w:rsidRPr="00CA36D6" w:rsidRDefault="00BE7C8D" w:rsidP="00E164D6">
            <w:pPr>
              <w:rPr>
                <w:rFonts w:ascii="Times New Roman" w:hAnsi="Times New Roman" w:cs="Times New Roman"/>
              </w:rPr>
            </w:pPr>
            <w:r w:rsidRPr="00CA36D6">
              <w:rPr>
                <w:rFonts w:ascii="Times New Roman" w:hAnsi="Times New Roman" w:cs="Times New Roman"/>
              </w:rPr>
              <w:t>50</w:t>
            </w:r>
          </w:p>
        </w:tc>
        <w:tc>
          <w:tcPr>
            <w:tcW w:w="3967"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23</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parë</w:t>
            </w:r>
          </w:p>
        </w:tc>
        <w:tc>
          <w:tcPr>
            <w:tcW w:w="576" w:type="dxa"/>
            <w:gridSpan w:val="2"/>
          </w:tcPr>
          <w:p w:rsidR="00BE7C8D" w:rsidRPr="00CA36D6" w:rsidRDefault="00BE7C8D" w:rsidP="00E164D6">
            <w:pPr>
              <w:rPr>
                <w:rFonts w:ascii="Times New Roman" w:hAnsi="Times New Roman" w:cs="Times New Roman"/>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24</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1</w:t>
            </w:r>
          </w:p>
        </w:tc>
        <w:tc>
          <w:tcPr>
            <w:tcW w:w="576" w:type="dxa"/>
            <w:gridSpan w:val="2"/>
          </w:tcPr>
          <w:p w:rsidR="00BE7C8D" w:rsidRPr="00CA36D6" w:rsidRDefault="00BE7C8D" w:rsidP="00E164D6">
            <w:pPr>
              <w:rPr>
                <w:rFonts w:ascii="Times New Roman" w:hAnsi="Times New Roman" w:cs="Times New Roman"/>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25</w:t>
            </w:r>
          </w:p>
        </w:tc>
        <w:tc>
          <w:tcPr>
            <w:tcW w:w="3189"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Projekt, ora e dytë</w:t>
            </w:r>
          </w:p>
        </w:tc>
        <w:tc>
          <w:tcPr>
            <w:tcW w:w="576" w:type="dxa"/>
            <w:gridSpan w:val="2"/>
          </w:tcPr>
          <w:p w:rsidR="00BE7C8D" w:rsidRPr="00CA36D6" w:rsidRDefault="00BE7C8D" w:rsidP="00E164D6">
            <w:pPr>
              <w:rPr>
                <w:rFonts w:ascii="Times New Roman" w:hAnsi="Times New Roman" w:cs="Times New Roman"/>
                <w:color w:val="FF0000"/>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r w:rsidR="00BE7C8D" w:rsidRPr="00E528E7" w:rsidTr="00E164D6">
        <w:trPr>
          <w:trHeight w:val="301"/>
        </w:trPr>
        <w:tc>
          <w:tcPr>
            <w:tcW w:w="1489" w:type="dxa"/>
          </w:tcPr>
          <w:p w:rsidR="00BE7C8D" w:rsidRPr="00CA36D6" w:rsidRDefault="00BE7C8D" w:rsidP="00E164D6">
            <w:pPr>
              <w:rPr>
                <w:rFonts w:ascii="Times New Roman" w:hAnsi="Times New Roman" w:cs="Times New Roman"/>
                <w:color w:val="FF0000"/>
              </w:rPr>
            </w:pPr>
          </w:p>
        </w:tc>
        <w:tc>
          <w:tcPr>
            <w:tcW w:w="528"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26</w:t>
            </w:r>
          </w:p>
        </w:tc>
        <w:tc>
          <w:tcPr>
            <w:tcW w:w="3189"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576" w:type="dxa"/>
            <w:gridSpan w:val="2"/>
          </w:tcPr>
          <w:p w:rsidR="00BE7C8D" w:rsidRPr="00CA36D6" w:rsidRDefault="00BE7C8D" w:rsidP="00E164D6">
            <w:pPr>
              <w:rPr>
                <w:rFonts w:ascii="Times New Roman" w:hAnsi="Times New Roman" w:cs="Times New Roman"/>
                <w:color w:val="FF0000"/>
              </w:rPr>
            </w:pPr>
          </w:p>
        </w:tc>
        <w:tc>
          <w:tcPr>
            <w:tcW w:w="3967" w:type="dxa"/>
          </w:tcPr>
          <w:p w:rsidR="00BE7C8D" w:rsidRPr="00CA36D6" w:rsidRDefault="00BE7C8D" w:rsidP="00E164D6">
            <w:pPr>
              <w:rPr>
                <w:rFonts w:ascii="Times New Roman" w:hAnsi="Times New Roman" w:cs="Times New Roman"/>
                <w:color w:val="FF0000"/>
              </w:rPr>
            </w:pPr>
          </w:p>
        </w:tc>
        <w:tc>
          <w:tcPr>
            <w:tcW w:w="570" w:type="dxa"/>
          </w:tcPr>
          <w:p w:rsidR="00BE7C8D" w:rsidRPr="00CA36D6" w:rsidRDefault="00BE7C8D" w:rsidP="00E164D6">
            <w:pPr>
              <w:rPr>
                <w:rFonts w:ascii="Times New Roman" w:hAnsi="Times New Roman" w:cs="Times New Roman"/>
                <w:color w:val="FF0000"/>
              </w:rPr>
            </w:pPr>
          </w:p>
        </w:tc>
        <w:tc>
          <w:tcPr>
            <w:tcW w:w="3855" w:type="dxa"/>
          </w:tcPr>
          <w:p w:rsidR="00BE7C8D" w:rsidRPr="00CA36D6" w:rsidRDefault="00BE7C8D" w:rsidP="00E164D6">
            <w:pPr>
              <w:rPr>
                <w:rFonts w:ascii="Times New Roman" w:hAnsi="Times New Roman" w:cs="Times New Roman"/>
                <w:color w:val="FF0000"/>
              </w:rPr>
            </w:pPr>
          </w:p>
        </w:tc>
      </w:tr>
    </w:tbl>
    <w:p w:rsidR="00BE7C8D" w:rsidRPr="00820FEF" w:rsidRDefault="00BE7C8D" w:rsidP="00BE7C8D">
      <w:pPr>
        <w:rPr>
          <w:rFonts w:ascii="Times New Roman" w:hAnsi="Times New Roman" w:cs="Times New Roman"/>
          <w:sz w:val="24"/>
          <w:szCs w:val="24"/>
        </w:rPr>
      </w:pPr>
    </w:p>
    <w:p w:rsidR="00BE7C8D" w:rsidRDefault="00BE7C8D" w:rsidP="00BE7C8D">
      <w:pPr>
        <w:spacing w:line="360" w:lineRule="auto"/>
        <w:jc w:val="center"/>
        <w:rPr>
          <w:rFonts w:ascii="Times New Roman" w:hAnsi="Times New Roman" w:cs="Times New Roman"/>
          <w:color w:val="000000"/>
          <w:sz w:val="24"/>
          <w:szCs w:val="24"/>
        </w:rPr>
      </w:pPr>
      <w:r w:rsidRPr="00264A4E">
        <w:rPr>
          <w:rFonts w:ascii="Times New Roman" w:hAnsi="Times New Roman" w:cs="Times New Roman"/>
          <w:noProof/>
          <w:color w:val="000000"/>
          <w:sz w:val="24"/>
          <w:szCs w:val="24"/>
        </w:rPr>
        <w:pict>
          <v:rect id="_x0000_s1046" style="position:absolute;left:0;text-align:left;margin-left:1.5pt;margin-top:576.75pt;width:882.4pt;height:17.45pt;z-index:251694080;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" o:allowincell="f" fillcolor="#4bacc6" strokecolor="#4f81bd">
            <w10:wrap anchorx="page" anchory="page"/>
          </v:rect>
        </w:pict>
      </w:r>
    </w:p>
    <w:p w:rsidR="00BE7C8D" w:rsidRPr="00E528E7" w:rsidRDefault="00BE7C8D" w:rsidP="00BE7C8D">
      <w:pPr>
        <w:spacing w:line="360" w:lineRule="auto"/>
        <w:jc w:val="center"/>
        <w:rPr>
          <w:rFonts w:ascii="Times New Roman" w:hAnsi="Times New Roman" w:cs="Times New Roman"/>
          <w:color w:val="FF0000"/>
          <w:sz w:val="24"/>
          <w:szCs w:val="24"/>
        </w:rPr>
      </w:pPr>
    </w:p>
    <w:p w:rsidR="00BE7C8D" w:rsidRDefault="00BE7C8D" w:rsidP="00BE7C8D"/>
    <w:p w:rsidR="00BE7C8D" w:rsidRDefault="00BE7C8D" w:rsidP="00BE7C8D">
      <w:pPr>
        <w:spacing w:after="0"/>
        <w:rPr>
          <w:rFonts w:ascii="Times New Roman" w:hAnsi="Times New Roman"/>
          <w:lang w:val="it-IT"/>
        </w:rPr>
      </w:pPr>
      <w:r w:rsidRPr="00264A4E">
        <w:rPr>
          <w:rFonts w:ascii="Times New Roman" w:hAnsi="Times New Roman"/>
          <w:noProof/>
        </w:rPr>
        <w:pict>
          <v:rect id="_x0000_s1047" style="position:absolute;margin-left:-4.7pt;margin-top:2.35pt;width:883.15pt;height:17.25pt;z-index:251695104;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" o:allowincell="f" fillcolor="#4bacc6" strokecolor="#4f81bd">
            <w10:wrap anchorx="page" anchory="page"/>
          </v:rect>
        </w:pict>
      </w:r>
    </w:p>
    <w:p w:rsidR="00BE7C8D" w:rsidRDefault="00BE7C8D" w:rsidP="00BE7C8D"/>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Default="00BE7C8D" w:rsidP="00BE7C8D">
      <w:pPr>
        <w:shd w:val="clear" w:color="auto" w:fill="FFFFFF" w:themeFill="background1"/>
        <w:jc w:val="center"/>
        <w:rPr>
          <w:rFonts w:ascii="Times New Roman" w:hAnsi="Times New Roman" w:cs="Times New Roman"/>
          <w:b/>
          <w:sz w:val="20"/>
          <w:szCs w:val="20"/>
        </w:rPr>
      </w:pPr>
    </w:p>
    <w:p w:rsidR="00BE7C8D" w:rsidRPr="001C5198" w:rsidRDefault="00BE7C8D" w:rsidP="00BE7C8D">
      <w:pPr>
        <w:shd w:val="clear" w:color="auto" w:fill="FFFFFF" w:themeFill="background1"/>
        <w:jc w:val="center"/>
        <w:rPr>
          <w:rFonts w:ascii="Times New Roman" w:hAnsi="Times New Roman" w:cs="Times New Roman"/>
          <w:b/>
          <w:sz w:val="20"/>
          <w:szCs w:val="20"/>
        </w:rPr>
      </w:pPr>
      <w:r w:rsidRPr="001C5198">
        <w:rPr>
          <w:rFonts w:ascii="Times New Roman" w:hAnsi="Times New Roman" w:cs="Times New Roman"/>
          <w:b/>
          <w:sz w:val="20"/>
          <w:szCs w:val="20"/>
        </w:rPr>
        <w:lastRenderedPageBreak/>
        <w:t>PLANIFIKIMI 3 – MUJOR (</w:t>
      </w:r>
      <w:r>
        <w:rPr>
          <w:rFonts w:ascii="Times New Roman" w:hAnsi="Times New Roman" w:cs="Times New Roman"/>
          <w:b/>
          <w:sz w:val="20"/>
          <w:szCs w:val="20"/>
        </w:rPr>
        <w:t>PRILL - QERSHOR</w:t>
      </w:r>
      <w:r w:rsidRPr="001C5198">
        <w:rPr>
          <w:rFonts w:ascii="Times New Roman" w:hAnsi="Times New Roman" w:cs="Times New Roman"/>
          <w:b/>
          <w:sz w:val="20"/>
          <w:szCs w:val="20"/>
        </w:rPr>
        <w:t>)</w:t>
      </w:r>
      <w:r w:rsidRPr="001C5198">
        <w:rPr>
          <w:rFonts w:ascii="Times New Roman" w:hAnsi="Times New Roman" w:cs="Times New Roman"/>
          <w:b/>
          <w:sz w:val="20"/>
          <w:szCs w:val="20"/>
        </w:rPr>
        <w:tab/>
      </w:r>
      <w:r w:rsidRPr="001C5198">
        <w:rPr>
          <w:rFonts w:ascii="Times New Roman" w:hAnsi="Times New Roman" w:cs="Times New Roman"/>
          <w:b/>
          <w:sz w:val="20"/>
          <w:szCs w:val="20"/>
        </w:rPr>
        <w:tab/>
        <w:t>FUSHA: BIO</w:t>
      </w:r>
      <w:r>
        <w:rPr>
          <w:rFonts w:ascii="Times New Roman" w:hAnsi="Times New Roman" w:cs="Times New Roman"/>
          <w:b/>
          <w:sz w:val="20"/>
          <w:szCs w:val="20"/>
        </w:rPr>
        <w:t>LOGJI</w:t>
      </w:r>
      <w:r>
        <w:rPr>
          <w:rFonts w:ascii="Times New Roman" w:hAnsi="Times New Roman" w:cs="Times New Roman"/>
          <w:b/>
          <w:sz w:val="20"/>
          <w:szCs w:val="20"/>
        </w:rPr>
        <w:tab/>
        <w:t>LËNDA: BIOLOGJI</w:t>
      </w:r>
      <w:r>
        <w:rPr>
          <w:rFonts w:ascii="Times New Roman" w:hAnsi="Times New Roman" w:cs="Times New Roman"/>
          <w:b/>
          <w:sz w:val="20"/>
          <w:szCs w:val="20"/>
        </w:rPr>
        <w:tab/>
        <w:t>SHKALLA V</w:t>
      </w:r>
    </w:p>
    <w:tbl>
      <w:tblPr>
        <w:tblStyle w:val="TableGrid"/>
        <w:tblW w:w="0" w:type="auto"/>
        <w:tblLook w:val="04A0"/>
      </w:tblPr>
      <w:tblGrid>
        <w:gridCol w:w="14174"/>
      </w:tblGrid>
      <w:tr w:rsidR="00BE7C8D" w:rsidTr="00E164D6">
        <w:trPr>
          <w:trHeight w:val="8212"/>
        </w:trPr>
        <w:tc>
          <w:tcPr>
            <w:tcW w:w="14174" w:type="dxa"/>
            <w:tcBorders>
              <w:bottom w:val="single" w:sz="4" w:space="0" w:color="auto"/>
            </w:tcBorders>
          </w:tcPr>
          <w:p w:rsidR="00BE7C8D" w:rsidRPr="005E59F8" w:rsidRDefault="00BE7C8D" w:rsidP="00E164D6">
            <w:pPr>
              <w:jc w:val="center"/>
              <w:rPr>
                <w:rFonts w:ascii="Times New Roman" w:hAnsi="Times New Roman" w:cs="Times New Roman"/>
                <w:b/>
                <w:bCs/>
                <w:sz w:val="20"/>
                <w:szCs w:val="20"/>
              </w:rPr>
            </w:pPr>
            <w:r w:rsidRPr="005E59F8">
              <w:rPr>
                <w:rFonts w:ascii="Times New Roman" w:hAnsi="Times New Roman" w:cs="Times New Roman"/>
                <w:b/>
                <w:bCs/>
                <w:sz w:val="20"/>
                <w:szCs w:val="20"/>
              </w:rPr>
              <w:t>Rezultatet e të nxënit sipas kompetencave kyçe</w:t>
            </w:r>
          </w:p>
          <w:p w:rsidR="00BE7C8D" w:rsidRDefault="00BE7C8D" w:rsidP="00E164D6">
            <w:pPr>
              <w:widowControl w:val="0"/>
              <w:tabs>
                <w:tab w:val="center" w:pos="4680"/>
                <w:tab w:val="right" w:pos="9360"/>
              </w:tabs>
              <w:autoSpaceDE w:val="0"/>
              <w:autoSpaceDN w:val="0"/>
              <w:adjustRightInd w:val="0"/>
              <w:spacing w:line="360" w:lineRule="auto"/>
              <w:contextualSpacing/>
              <w:jc w:val="both"/>
            </w:pPr>
            <w:r w:rsidRPr="009F2D96">
              <w:rPr>
                <w:rFonts w:ascii="Times New Roman" w:hAnsi="Times New Roman" w:cs="Times New Roman"/>
                <w:b/>
                <w:bCs/>
                <w:sz w:val="20"/>
                <w:szCs w:val="20"/>
              </w:rPr>
              <w:t>Kompetenca e komunikimit dhe e të shprehurit.</w:t>
            </w:r>
            <w:r w:rsidRPr="009F2D96">
              <w:rPr>
                <w:rFonts w:ascii="Times New Roman" w:hAnsi="Times New Roman" w:cs="Times New Roman"/>
                <w:sz w:val="20"/>
                <w:szCs w:val="20"/>
              </w:rPr>
              <w:t xml:space="preserve"> </w:t>
            </w:r>
            <w:r w:rsidRPr="009F2D96">
              <w:rPr>
                <w:rFonts w:ascii="Times New Roman" w:hAnsi="Times New Roman" w:cs="Times New Roman"/>
                <w:sz w:val="20"/>
                <w:szCs w:val="20"/>
                <w:u w:val="single"/>
              </w:rPr>
              <w:t>Nxenesi:</w:t>
            </w:r>
            <w:r w:rsidRPr="009F2D96">
              <w:rPr>
                <w:rFonts w:ascii="Times New Roman" w:hAnsi="Times New Roman" w:cs="Times New Roman"/>
                <w:color w:val="C00000"/>
                <w:sz w:val="20"/>
                <w:szCs w:val="20"/>
              </w:rPr>
              <w:t xml:space="preserve"> </w:t>
            </w:r>
            <w:r w:rsidRPr="009F2D96">
              <w:rPr>
                <w:rFonts w:ascii="Times New Roman" w:eastAsia="Times New Roman" w:hAnsi="Times New Roman" w:cs="Times New Roman"/>
                <w:sz w:val="20"/>
                <w:szCs w:val="20"/>
              </w:rPr>
              <w:t>shprehet përmes një forme të komunikimit, për një temë të caktuar në një material (prezantim) prej 200 fjalësh dhe veçon çështjet kryesore;</w:t>
            </w:r>
            <w:r w:rsidRPr="009F2D96">
              <w:rPr>
                <w:rFonts w:ascii="Times New Roman" w:eastAsia="Times New Roman" w:hAnsi="Times New Roman" w:cs="Times New Roman"/>
                <w:spacing w:val="-1"/>
                <w:sz w:val="20"/>
                <w:szCs w:val="20"/>
              </w:rPr>
              <w:t>diskuton në grup në mënyrë konstruktive,  në gjuhë amtare, apo në gjuhë të huaj, në kohëzgjatje jo më shumë se 10 minuta, duke dhënë dhe duke marrë informacion për një temë të caktuar nga  fushat mësimore ose nga jeta e përditshme;</w:t>
            </w:r>
            <w:r w:rsidRPr="009F2D96">
              <w:rPr>
                <w:rFonts w:ascii="Times New Roman" w:eastAsia="Times New Roman" w:hAnsi="Times New Roman" w:cs="Times New Roman"/>
                <w:sz w:val="20"/>
                <w:szCs w:val="20"/>
              </w:rPr>
              <w:t>përdor drejt strukturën dhe rregullat standarde të drejtshkrimit të gjuhës amtare në kontekste dhe forma të ndryshme të shkrimit, si: ese, e-mail (postë elektronike),</w:t>
            </w:r>
            <w:r w:rsidRPr="009F2D96">
              <w:rPr>
                <w:rFonts w:ascii="Times New Roman" w:hAnsi="Times New Roman" w:cs="Times New Roman"/>
                <w:sz w:val="20"/>
                <w:szCs w:val="20"/>
              </w:rPr>
              <w:t xml:space="preserve"> </w:t>
            </w:r>
            <w:r w:rsidRPr="009F2D96">
              <w:rPr>
                <w:rFonts w:ascii="Times New Roman" w:eastAsia="Times New Roman" w:hAnsi="Times New Roman" w:cs="Times New Roman"/>
                <w:sz w:val="20"/>
                <w:szCs w:val="20"/>
              </w:rPr>
              <w:t>prezanton një projekt artistik, humanitar, eksperimentues etj. nga fusha të ndryshme mësimore, të hartuar individualisht dhe në grup, për një temë të caktuar, duke përdorur në mënyrë efektive teknologjinë informative dhe teknologji të tjera;përdor TIK-un në mënyrë efektive gjatë komunikimit dhe ndërveprimit me të tjerët në jetën e përditshme, duke përfshirë edhe të nxënit e informacioneve të reja dhe kryerjen e detyrave shkollore.</w:t>
            </w:r>
            <w:r w:rsidRPr="009F2D96">
              <w:rPr>
                <w:rFonts w:ascii="Times New Roman" w:hAnsi="Times New Roman" w:cs="Times New Roman"/>
                <w:color w:val="C00000"/>
                <w:sz w:val="20"/>
                <w:szCs w:val="20"/>
              </w:rPr>
              <w:t>.</w:t>
            </w:r>
          </w:p>
          <w:p w:rsidR="00BE7C8D" w:rsidRPr="0036185A"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rPr>
            </w:pPr>
            <w:r w:rsidRPr="009F2D96">
              <w:rPr>
                <w:rFonts w:ascii="Times New Roman" w:hAnsi="Times New Roman" w:cs="Times New Roman"/>
                <w:b/>
                <w:bCs/>
              </w:rPr>
              <w:t>Kompetenca e të menduarit.</w:t>
            </w:r>
            <w:r w:rsidRPr="009F2D96">
              <w:rPr>
                <w:rFonts w:ascii="Times New Roman" w:hAnsi="Times New Roman" w:cs="Times New Roman"/>
                <w:u w:val="single"/>
              </w:rPr>
              <w:t xml:space="preserve"> Nxenesi:</w:t>
            </w:r>
            <w:r w:rsidRPr="009F2D96">
              <w:rPr>
                <w:rFonts w:ascii="Times New Roman" w:hAnsi="Times New Roman" w:cs="Times New Roman"/>
                <w:color w:val="C00000"/>
              </w:rPr>
              <w:t xml:space="preserve"> </w:t>
            </w:r>
            <w:r w:rsidRPr="009F2D96">
              <w:rPr>
                <w:rFonts w:ascii="Times New Roman" w:eastAsia="Times New Roman" w:hAnsi="Times New Roman" w:cs="Times New Roman"/>
              </w:rPr>
              <w:t>prezanton në forma të ndryshme të të shprehurit,  mënyrën e grumbullimit, të zgjedhjes dhe të klasifikimit të informatave për fusha të ndryshme mësimore apo për një temë të caktuar, ofron argumente për zhvillimet aktuale lidhur me temën;</w:t>
            </w:r>
            <w:r w:rsidRPr="0036185A">
              <w:rPr>
                <w:rFonts w:ascii="Times New Roman" w:hAnsi="Times New Roman" w:cs="Times New Roman"/>
              </w:rPr>
              <w:t xml:space="preserve"> </w:t>
            </w:r>
            <w:r w:rsidRPr="0036185A">
              <w:rPr>
                <w:rFonts w:ascii="Times New Roman" w:eastAsia="Times New Roman" w:hAnsi="Times New Roman" w:cs="Times New Roman"/>
              </w:rPr>
              <w:t>krahason të paktën tri burime të ndryshme të informimit për trajtimin e temës së njëjtë, argumenton saktësinë, rrethanat, gjen ngjashmëritë dhe dallimet, duke u bazuar në kriteret e përcaktuara më par</w:t>
            </w:r>
            <w:r w:rsidRPr="0036185A">
              <w:rPr>
                <w:rFonts w:ascii="Times New Roman" w:eastAsia="Times New Roman" w:hAnsi="Times New Roman" w:cs="Times New Roman"/>
                <w:spacing w:val="1"/>
              </w:rPr>
              <w:t>ë</w:t>
            </w:r>
            <w:r w:rsidRPr="0036185A">
              <w:rPr>
                <w:rFonts w:ascii="Times New Roman" w:eastAsia="Times New Roman" w:hAnsi="Times New Roman" w:cs="Times New Roman"/>
              </w:rPr>
              <w:t xml:space="preserve"> dhe  i prezanton gjetjet kryesore para të tjerëve në forma të ndryshme shprehëse, duke përdorur teknologjinë informative;</w:t>
            </w:r>
          </w:p>
          <w:p w:rsidR="00BE7C8D" w:rsidRPr="0036185A"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rPr>
            </w:pPr>
            <w:r w:rsidRPr="009F2D96">
              <w:rPr>
                <w:rFonts w:ascii="Times New Roman" w:eastAsia="Times New Roman" w:hAnsi="Times New Roman" w:cs="Times New Roman"/>
              </w:rPr>
              <w:t>harton një detyrë me tekst, apo krijon një situatë logjike nga jeta e përditshme, e cila përmban një mesazh që kërkon zgjidhje matematikore apo një problem shkencor, duke u bazuar në njohuritë paraprake dhe prezanton mënyrën/procedurën e zgjidhjes së problemit para të tjerëve;modelon zgjidhjen e një problemi të dhënë për një temë të caktuar nga një fushë mësimore, duke e zbërthyer në hapa të vegjël dhe jep sqarime të nevojshme për hapat e ndjekur në zgjidhjen e problemit, duke përdorur forma të ndryshme të të shprehurit;</w:t>
            </w:r>
            <w:r w:rsidRPr="0036185A">
              <w:rPr>
                <w:rFonts w:ascii="Times New Roman" w:hAnsi="Times New Roman" w:cs="Times New Roman"/>
              </w:rPr>
              <w:t xml:space="preserve"> </w:t>
            </w:r>
            <w:r w:rsidRPr="0036185A">
              <w:rPr>
                <w:rFonts w:ascii="Times New Roman" w:eastAsia="Times New Roman" w:hAnsi="Times New Roman" w:cs="Times New Roman"/>
              </w:rPr>
              <w:t>llogarit me saktësi koston e buxhetit të planifikuar për një</w:t>
            </w:r>
            <w:r w:rsidRPr="0036185A">
              <w:rPr>
                <w:rFonts w:ascii="Times New Roman" w:hAnsi="Times New Roman" w:cs="Times New Roman"/>
              </w:rPr>
              <w:t xml:space="preserve"> </w:t>
            </w:r>
            <w:r w:rsidRPr="0036185A">
              <w:rPr>
                <w:rFonts w:ascii="Times New Roman" w:eastAsia="Times New Roman" w:hAnsi="Times New Roman" w:cs="Times New Roman"/>
              </w:rPr>
              <w:t>aktivitet të caktuar, e prezanton atë me gojë dhe me shkrim para klasës, duke përdorur arsyetimin matematikor;</w:t>
            </w:r>
            <w:r w:rsidRPr="009F2D96">
              <w:rPr>
                <w:rFonts w:ascii="Times New Roman" w:eastAsia="Times New Roman" w:hAnsi="Times New Roman" w:cs="Times New Roman"/>
              </w:rPr>
              <w:t>gjykon vërtetësinë e një rezultati të dhënë  i cili mund të jetë gjetur me zbatimin e formulave të njohura ose me përdorimin e procedurave të caktuara dhe nxjerr përfundime për vërtetësinë e gjykimit të dhënë;</w:t>
            </w:r>
            <w:r w:rsidRPr="009F2D96">
              <w:rPr>
                <w:rFonts w:ascii="Times New Roman" w:hAnsi="Times New Roman" w:cs="Times New Roman"/>
              </w:rPr>
              <w:t xml:space="preserve"> </w:t>
            </w:r>
            <w:r w:rsidRPr="009F2D96">
              <w:rPr>
                <w:rFonts w:ascii="Times New Roman" w:eastAsia="Times New Roman" w:hAnsi="Times New Roman" w:cs="Times New Roman"/>
              </w:rPr>
              <w:t>prezanton me sukses rezultatet e punës së një detyre eksperimentale për një temë të caktuar nga ndonjë fushë mësimore të realizuar në laborator, në ambientet e shkollës apo diku tjetër, përmes përdorimit të teknologjisë informative dhe jep argumente që lidhin rezultatet e punës eksperimentale me udhëzimet teorike;</w:t>
            </w:r>
            <w:r w:rsidRPr="009F2D96">
              <w:rPr>
                <w:rFonts w:ascii="Times New Roman" w:eastAsia="Times New Roman" w:hAnsi="Times New Roman" w:cs="Times New Roman"/>
                <w:spacing w:val="-1"/>
              </w:rPr>
              <w:t>krijon një vepër artistike me pamje dy dhe tridimensionale me mesazhe nga një fushë mësimore dhe shpjegon para moshatarëve hapat e ndjekur për krijimin e veprës;</w:t>
            </w:r>
            <w:r w:rsidRPr="0036185A">
              <w:rPr>
                <w:spacing w:val="-1"/>
              </w:rPr>
              <w:t xml:space="preserve"> </w:t>
            </w:r>
            <w:r w:rsidRPr="0036185A">
              <w:rPr>
                <w:rFonts w:ascii="Calibri" w:eastAsia="Times New Roman" w:hAnsi="Calibri" w:cs="Times New Roman"/>
                <w:spacing w:val="-1"/>
              </w:rPr>
              <w:t xml:space="preserve">simulon një situatë për marrjen e një vendimi për jetën e vet ose zgjidhjen e një problemi me interes shoqëror, lidh vendimin me pasojat në mënyrë të përgjegjshme dhe e prezanton gjatë një debati me moshatarë në një kohëzgjatje të caktuar. Duke u bazuar në këtë përvojë, merr vendime dhe iniciativa të dobishme për veten, </w:t>
            </w:r>
            <w:r w:rsidRPr="0036185A">
              <w:rPr>
                <w:rFonts w:ascii="Calibri" w:eastAsia="Times New Roman" w:hAnsi="Calibri" w:cs="Times New Roman"/>
                <w:spacing w:val="-1"/>
              </w:rPr>
              <w:lastRenderedPageBreak/>
              <w:t>për shkollën dhe më gjerë.</w:t>
            </w:r>
          </w:p>
          <w:p w:rsidR="00BE7C8D" w:rsidRPr="00981285"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eastAsia="Times New Roman" w:hAnsi="Times New Roman" w:cs="Times New Roman"/>
                <w:sz w:val="20"/>
                <w:szCs w:val="20"/>
              </w:rPr>
            </w:pPr>
            <w:r w:rsidRPr="00DF2D52">
              <w:rPr>
                <w:rFonts w:ascii="Times New Roman" w:hAnsi="Times New Roman" w:cs="Times New Roman"/>
                <w:b/>
                <w:bCs/>
                <w:sz w:val="20"/>
                <w:szCs w:val="20"/>
              </w:rPr>
              <w:t>Kompetenca e të nxënit.</w:t>
            </w:r>
            <w:r w:rsidRPr="00DF2D52">
              <w:rPr>
                <w:rFonts w:ascii="Times New Roman" w:hAnsi="Times New Roman" w:cs="Times New Roman"/>
                <w:sz w:val="20"/>
                <w:szCs w:val="20"/>
                <w:u w:val="single"/>
              </w:rPr>
              <w:t xml:space="preserve"> Nxenesi:</w:t>
            </w:r>
            <w:r w:rsidRPr="00DF2D52">
              <w:rPr>
                <w:rFonts w:ascii="Times New Roman" w:hAnsi="Times New Roman" w:cs="Times New Roman"/>
                <w:sz w:val="20"/>
                <w:szCs w:val="20"/>
              </w:rPr>
              <w:t xml:space="preserve"> </w:t>
            </w:r>
            <w:r w:rsidRPr="00DF2D52">
              <w:rPr>
                <w:rFonts w:ascii="Times New Roman" w:eastAsia="Times New Roman" w:hAnsi="Times New Roman" w:cs="Times New Roman"/>
                <w:sz w:val="20"/>
                <w:szCs w:val="20"/>
              </w:rPr>
              <w:t>demonstron</w:t>
            </w:r>
            <w:r w:rsidRPr="00981285">
              <w:rPr>
                <w:rFonts w:ascii="Times New Roman" w:eastAsia="Times New Roman" w:hAnsi="Times New Roman" w:cs="Times New Roman"/>
                <w:sz w:val="20"/>
                <w:szCs w:val="20"/>
              </w:rPr>
              <w:t xml:space="preserve"> shkathtësi funksionale në lexim, nv shkrim, në matematikë, në jetën e përditshme, në përmbushjen e kërkesave të ndryshme për kryerjen e një detyre apo aktiviteti dhe gjatë të nxënit të dijeve të reja në ndonjë fushë të caktuar mësimore;shfrytëzon  në mënyrë efektive përvojat paraprake gjatë zgjidhjes së situatave të ndryshme në jetën e përditshme apo gjatë kryerjes së ndonjë detyre, aktiviteti, në ndonjë fushë të caktuar mësimore. Diskuton dhe ndan përvojat me të tjerët për mënyrat më praktike të shfrytëzimit të përvojave paraprake në</w:t>
            </w:r>
            <w:r w:rsidRPr="00981285">
              <w:rPr>
                <w:rFonts w:ascii="Times New Roman" w:hAnsi="Times New Roman" w:cs="Times New Roman"/>
                <w:sz w:val="20"/>
                <w:szCs w:val="20"/>
              </w:rPr>
              <w:t xml:space="preserve"> </w:t>
            </w:r>
            <w:r w:rsidRPr="00981285">
              <w:rPr>
                <w:rFonts w:ascii="Times New Roman" w:eastAsia="Times New Roman" w:hAnsi="Times New Roman" w:cs="Times New Roman"/>
                <w:sz w:val="20"/>
                <w:szCs w:val="20"/>
              </w:rPr>
              <w:t>arritjen e dijeve të reja;parashtron pyetje dhe shfaq mendime të strukturuara për zgjidhjen e një problemi apo detyre të një teme të caktuar, bën përmbledhjen e së paku dy veprimeve të përdorura, të cilat përcaktojnë drejtimin e mëtejshëm të të nxënit  për temën apo problemin e caktuar;zgjidh një problem të caktuar mësimor ose një situatë nga jeta e përditshme. Në bazë të një planifikimi të dhënë dhe në bazë të rezultatit të fituar, vërteton saktësinë e planifikimit dhe tregon me shembuj se si do të zbatojë strategjinë e ndjekur edhe në situata dhe kontekste të tjera gjatë të nxënit;</w:t>
            </w:r>
            <w:r w:rsidRPr="00981285">
              <w:rPr>
                <w:rFonts w:ascii="Times New Roman" w:eastAsia="Times New Roman" w:hAnsi="Times New Roman" w:cs="Times New Roman"/>
                <w:spacing w:val="-1"/>
                <w:sz w:val="20"/>
                <w:szCs w:val="20"/>
              </w:rPr>
              <w:t>përgatit me sukses një përmbledhje të dosjes personale (portofolit), me jo më pak se 900 fjalë, me qëllim të vetëvlerësimit të përparimit të vet në një fushë mësimore të caktuar dhe veçon në fund të përmbledhjes disa çështje që vërtetojnë përparimin e vet dhe disa nevoja të domosdoshme për përmirësimin e avancimit të mëtejshëm;</w:t>
            </w:r>
            <w:r w:rsidRPr="00981285">
              <w:rPr>
                <w:rFonts w:ascii="Times New Roman" w:hAnsi="Times New Roman" w:cs="Times New Roman"/>
                <w:sz w:val="20"/>
                <w:szCs w:val="20"/>
              </w:rPr>
              <w:t xml:space="preserve"> </w:t>
            </w:r>
            <w:r w:rsidRPr="00981285">
              <w:rPr>
                <w:rFonts w:ascii="Times New Roman" w:eastAsia="Times New Roman" w:hAnsi="Times New Roman" w:cs="Times New Roman"/>
                <w:sz w:val="20"/>
                <w:szCs w:val="20"/>
              </w:rPr>
              <w:t xml:space="preserve">shfrytëzon, në mënyrë të pavarur dhe efektive,  teknologjinë informative dhe burime të tjera të informimit për të mbledhur materiale për zgjidhjen e një problemi apo detyre të caktuar, të cilat më pas i analizon, i klasifikon dhe i paraqet para të tjerëve përmes TIK-ut dhe ndonjë forme tjetër të shprehjes;paraqet idetë personale para të tjerëve për mënyrën e zhvillimit të një aktiviteti të caktuar, duke dhënë mendime të argumentuara për rezultatet e pritura shfrytëzon, në mënyrë të pavarur, udhëzimet e dhëna nga ndonjë burim  informacioni për të kryer një veprim, aktivitet, detyrë, ose për të zgjidhur një problem që kërkohet prej tij. </w:t>
            </w:r>
            <w:r w:rsidRPr="00981285">
              <w:rPr>
                <w:rFonts w:ascii="Times New Roman" w:eastAsia="Times New Roman" w:hAnsi="Times New Roman" w:cs="Times New Roman"/>
                <w:sz w:val="20"/>
                <w:szCs w:val="20"/>
                <w:lang w:val="it-IT"/>
              </w:rPr>
              <w:t xml:space="preserve">Vlerëson vetë performancën dhe rezultatin e arritur,  duke iu referuar qëllimeve fillestare </w:t>
            </w:r>
          </w:p>
          <w:p w:rsidR="00BE7C8D" w:rsidRPr="00DF2D52"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981285">
              <w:rPr>
                <w:rFonts w:ascii="Times New Roman" w:hAnsi="Times New Roman" w:cs="Times New Roman"/>
                <w:color w:val="C00000"/>
                <w:sz w:val="20"/>
                <w:szCs w:val="20"/>
              </w:rPr>
              <w:t xml:space="preserve"> </w:t>
            </w:r>
            <w:r w:rsidRPr="00DF2D52">
              <w:rPr>
                <w:rFonts w:ascii="Times New Roman" w:hAnsi="Times New Roman" w:cs="Times New Roman"/>
                <w:b/>
                <w:bCs/>
                <w:sz w:val="20"/>
                <w:szCs w:val="20"/>
              </w:rPr>
              <w:t>Kompetenca për jetën, sipërmarrjen dhe mjedisin.</w:t>
            </w:r>
            <w:r w:rsidRPr="00DF2D52">
              <w:rPr>
                <w:rFonts w:ascii="Times New Roman" w:hAnsi="Times New Roman" w:cs="Times New Roman"/>
                <w:sz w:val="20"/>
                <w:szCs w:val="20"/>
                <w:u w:val="single"/>
              </w:rPr>
              <w:t xml:space="preserve"> Nxenesi </w:t>
            </w:r>
            <w:r w:rsidRPr="00DF2D52">
              <w:rPr>
                <w:rFonts w:ascii="Times New Roman" w:eastAsia="Times New Roman" w:hAnsi="Times New Roman" w:cs="Times New Roman"/>
                <w:sz w:val="20"/>
                <w:szCs w:val="20"/>
              </w:rPr>
              <w:t>përgatit, prezanton, drejton dhe merr pjesë në një fushatë të informimit të qytetarëve për një fushë apo temë të caktuar, duke u mbështetur në ide të reja, bazuar në rezultate të prits</w:t>
            </w:r>
            <w:r w:rsidRPr="00DF2D52">
              <w:rPr>
                <w:rFonts w:ascii="Times New Roman" w:hAnsi="Times New Roman" w:cs="Times New Roman"/>
                <w:sz w:val="20"/>
                <w:szCs w:val="20"/>
              </w:rPr>
              <w:t xml:space="preserve">hme të përcaktuara qartë; </w:t>
            </w:r>
            <w:r w:rsidRPr="00DF2D52">
              <w:rPr>
                <w:rFonts w:ascii="Times New Roman" w:eastAsia="Times New Roman" w:hAnsi="Times New Roman" w:cs="Times New Roman"/>
                <w:sz w:val="20"/>
                <w:szCs w:val="20"/>
              </w:rPr>
              <w:t>demonstron shprehi organizative në punët individuale dhe në ekip përmes situatave reale në detyrat e veçanta mësimore, duke menaxhuar potencialin individual dhe atë të grupit, si dhe kohën, rreziqet dhe buxhetin në dispozicion;harton një projekt me faza të menaxhuara mirë (individualisht ose në grup) duke shkëmbyer, konsultuar dhe informuar të tjerët si dhe duke identifikuar dhe vlerësuar burimet njerëzore, materiale dhe monetare në përputhje me rezultatet e pritshme;analizon gjendjen e mjedisit (në klasë, në shkollë, në komunitet apo më gjerë), pasojat e ndotjes, propozon alternativa për mbikëqyrje dhe menaxhim të drejtë të gjendjes së vlerësuar më të ndjeshme dhe inicion zgjidhje konkrete.</w:t>
            </w:r>
          </w:p>
          <w:p w:rsidR="00BE7C8D" w:rsidRPr="00DF2D52"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DF2D52">
              <w:rPr>
                <w:rFonts w:ascii="Times New Roman" w:hAnsi="Times New Roman" w:cs="Times New Roman"/>
                <w:b/>
                <w:bCs/>
                <w:sz w:val="20"/>
                <w:szCs w:val="20"/>
              </w:rPr>
              <w:t>Kompetenca personale.</w:t>
            </w:r>
            <w:r w:rsidRPr="00DF2D52">
              <w:rPr>
                <w:rFonts w:ascii="Times New Roman" w:hAnsi="Times New Roman" w:cs="Times New Roman"/>
                <w:sz w:val="20"/>
                <w:szCs w:val="20"/>
                <w:u w:val="single"/>
              </w:rPr>
              <w:t xml:space="preserve"> Nxenesi</w:t>
            </w:r>
            <w:r w:rsidRPr="00DF2D52">
              <w:rPr>
                <w:rFonts w:ascii="Times New Roman" w:hAnsi="Times New Roman" w:cs="Times New Roman"/>
                <w:sz w:val="20"/>
                <w:szCs w:val="20"/>
              </w:rPr>
              <w:t xml:space="preserve"> </w:t>
            </w:r>
            <w:r w:rsidRPr="00DF2D52">
              <w:rPr>
                <w:rFonts w:ascii="Times New Roman" w:eastAsia="Times New Roman" w:hAnsi="Times New Roman" w:cs="Times New Roman"/>
                <w:sz w:val="20"/>
                <w:szCs w:val="20"/>
              </w:rPr>
              <w:t>analizon përparësitë dhe dobësitë personale, duke  evidentuar masat përmes të cilave synon të mbështesë avancimin personal në përparësitë që ka dhe masat përmes të cilave synon të përmirësojë dobësitë personale;merr pjesë ose udhëheq një grup pune, që bashkëpunon me përfaqësues të komunitetit për të ndihmuar moshatarët dhe anëtarët e tjerë të komunitetit, të cilët kanë probleme shëndetësore, sociale, ekonomike etj. Më pas, raporton me gojë ose me shkrim për përvojat personale;bën zgjidhje të bazuara në informacione dhe në përvoja të drejta për të mbrojtur shëndetin dhe mirëqenien nga rreziqet e ndryshme në jetën e përditshme</w:t>
            </w:r>
            <w:r w:rsidRPr="00DF2D52">
              <w:rPr>
                <w:rFonts w:ascii="Times New Roman" w:hAnsi="Times New Roman" w:cs="Times New Roman"/>
                <w:sz w:val="20"/>
                <w:szCs w:val="20"/>
              </w:rPr>
              <w:t xml:space="preserve">; </w:t>
            </w:r>
            <w:r w:rsidRPr="00DF2D52">
              <w:rPr>
                <w:rFonts w:ascii="Times New Roman" w:eastAsia="Times New Roman" w:hAnsi="Times New Roman" w:cs="Times New Roman"/>
                <w:sz w:val="20"/>
                <w:szCs w:val="20"/>
              </w:rPr>
              <w:t xml:space="preserve">vepron  në jetën e përditshme  në mënyrë të pavarur dhe të përgjegjshme, duke përzgjedhur mënyra të shëndetshme jetese, dieta të lejuara nga mjeku, ushtrime të koordinuara drejt, </w:t>
            </w:r>
            <w:r w:rsidRPr="00DF2D52">
              <w:rPr>
                <w:rFonts w:ascii="Times New Roman" w:eastAsia="Times New Roman" w:hAnsi="Times New Roman" w:cs="Times New Roman"/>
                <w:sz w:val="20"/>
                <w:szCs w:val="20"/>
              </w:rPr>
              <w:lastRenderedPageBreak/>
              <w:t xml:space="preserve">apo duke iu përgjigjur në mënyrën e duhur situatave të rrezikshme me të cilat mund të ndeshet në jetën e përditshme </w:t>
            </w:r>
          </w:p>
          <w:p w:rsidR="00BE7C8D" w:rsidRPr="00DF2D52" w:rsidRDefault="00BE7C8D" w:rsidP="00E164D6">
            <w:pPr>
              <w:widowControl w:val="0"/>
              <w:tabs>
                <w:tab w:val="center" w:pos="4680"/>
                <w:tab w:val="right" w:pos="9360"/>
              </w:tabs>
              <w:autoSpaceDE w:val="0"/>
              <w:autoSpaceDN w:val="0"/>
              <w:adjustRightInd w:val="0"/>
              <w:spacing w:line="360" w:lineRule="auto"/>
              <w:contextualSpacing/>
              <w:jc w:val="both"/>
              <w:rPr>
                <w:rFonts w:ascii="Times New Roman" w:hAnsi="Times New Roman" w:cs="Times New Roman"/>
                <w:sz w:val="20"/>
                <w:szCs w:val="20"/>
              </w:rPr>
            </w:pPr>
            <w:r w:rsidRPr="00DF2D52">
              <w:rPr>
                <w:rFonts w:ascii="Times New Roman" w:eastAsia="Times New Roman" w:hAnsi="Times New Roman" w:cs="Times New Roman"/>
                <w:sz w:val="20"/>
                <w:szCs w:val="20"/>
              </w:rPr>
              <w:t xml:space="preserve"> </w:t>
            </w:r>
            <w:r w:rsidRPr="00DF2D52">
              <w:rPr>
                <w:rFonts w:ascii="Times New Roman" w:hAnsi="Times New Roman" w:cs="Times New Roman"/>
                <w:b/>
                <w:bCs/>
                <w:sz w:val="20"/>
                <w:szCs w:val="20"/>
              </w:rPr>
              <w:t>Kompetenca qytetare.</w:t>
            </w:r>
            <w:r w:rsidRPr="00DF2D52">
              <w:rPr>
                <w:rFonts w:ascii="Times New Roman" w:hAnsi="Times New Roman" w:cs="Times New Roman"/>
                <w:sz w:val="20"/>
                <w:szCs w:val="20"/>
                <w:u w:val="single"/>
              </w:rPr>
              <w:t xml:space="preserve"> Nxenesi</w:t>
            </w:r>
            <w:r w:rsidRPr="00DF2D52">
              <w:rPr>
                <w:rFonts w:ascii="Times New Roman" w:hAnsi="Times New Roman" w:cs="Times New Roman"/>
                <w:sz w:val="20"/>
                <w:szCs w:val="20"/>
              </w:rPr>
              <w:t xml:space="preserve"> </w:t>
            </w:r>
            <w:r w:rsidRPr="00DF2D52">
              <w:rPr>
                <w:rFonts w:ascii="Times New Roman" w:eastAsia="Times New Roman" w:hAnsi="Times New Roman" w:cs="Times New Roman"/>
                <w:sz w:val="20"/>
                <w:szCs w:val="20"/>
              </w:rPr>
              <w:t>paraqet  në forma të ndryshme të të shprehurit, mënyrën e funksionimit të mjedisit të vet shoqëror në nivel lokal dhe me gjerë, duke dhënë shembuj konkretë se si mund të përmirësohet funksionimi i tij, p.sh.: në strukturën organizative, në rregullat e veprimit, në publikimin e pritshmërive, në bashkëpunimin me qytetarë etj.;demonstron shembuj konkretë të mbrojtjes së mjedisit natyror dhe atij të krijuar nga njeriu në aktivitete të jetës së përditshme në shtëpi, në klasë, në shkollë dhe në komunitet. Propozon alternativa se si të gjithë qytetarët</w:t>
            </w:r>
            <w:r w:rsidRPr="00DF2D52">
              <w:rPr>
                <w:rFonts w:ascii="Times New Roman" w:hAnsi="Times New Roman" w:cs="Times New Roman"/>
                <w:sz w:val="20"/>
                <w:szCs w:val="20"/>
              </w:rPr>
              <w:t xml:space="preserve"> </w:t>
            </w:r>
            <w:r w:rsidRPr="00DF2D52">
              <w:rPr>
                <w:rFonts w:ascii="Times New Roman" w:eastAsia="Times New Roman" w:hAnsi="Times New Roman" w:cs="Times New Roman"/>
                <w:sz w:val="20"/>
                <w:szCs w:val="20"/>
              </w:rPr>
              <w:t>mund të kontribuojnë në mënyra të ndryshme për këtë proces;diskuton me të tjerët apo në një formë tjetër të të shprehurit paraqet interesin personal për çështje publike, shoqërore, historike, natyrore etj., dhe jep propozime për zgjidhjen e ndonjë problemi në komunitet e më gjerë në një fushë të caktuar;përshkruan  në formë verbale ose të shkruar, mundësinë e përdorimit të internetit dhe të informacioneve në mënyrë të përgjegjshme për tema të caktuara dhe argumenton domosdoshmërinë e përdorimit të drejtë të tyre.</w:t>
            </w:r>
          </w:p>
          <w:p w:rsidR="00BE7C8D" w:rsidRPr="00B935CE" w:rsidRDefault="00BE7C8D" w:rsidP="00E164D6">
            <w:pPr>
              <w:spacing w:line="360" w:lineRule="auto"/>
              <w:contextualSpacing/>
              <w:jc w:val="both"/>
              <w:rPr>
                <w:rFonts w:ascii="Times New Roman" w:eastAsia="Times New Roman" w:hAnsi="Times New Roman" w:cs="Times New Roman"/>
                <w:bCs/>
                <w:sz w:val="20"/>
                <w:szCs w:val="20"/>
              </w:rPr>
            </w:pPr>
            <w:r w:rsidRPr="00DF2D52">
              <w:rPr>
                <w:rFonts w:ascii="Times New Roman" w:hAnsi="Times New Roman" w:cs="Times New Roman"/>
                <w:b/>
                <w:bCs/>
                <w:sz w:val="20"/>
                <w:szCs w:val="20"/>
              </w:rPr>
              <w:t>Kompetenca digjitale.</w:t>
            </w:r>
            <w:r w:rsidRPr="00DF2D52">
              <w:rPr>
                <w:rFonts w:ascii="Times New Roman" w:hAnsi="Times New Roman" w:cs="Times New Roman"/>
                <w:sz w:val="20"/>
                <w:szCs w:val="20"/>
                <w:u w:val="single"/>
              </w:rPr>
              <w:t xml:space="preserve"> Nxenesi</w:t>
            </w:r>
            <w:r w:rsidRPr="00B935CE">
              <w:rPr>
                <w:rFonts w:ascii="Times New Roman" w:hAnsi="Times New Roman" w:cs="Times New Roman"/>
                <w:color w:val="C00000"/>
                <w:sz w:val="20"/>
                <w:szCs w:val="20"/>
                <w:u w:val="single"/>
              </w:rPr>
              <w:t xml:space="preserve"> </w:t>
            </w:r>
            <w:r w:rsidRPr="00B935CE">
              <w:rPr>
                <w:rFonts w:ascii="Times New Roman" w:eastAsia="Times New Roman" w:hAnsi="Times New Roman" w:cs="Times New Roman"/>
                <w:iCs/>
                <w:sz w:val="20"/>
                <w:szCs w:val="20"/>
              </w:rPr>
              <w:t>përdor mjetet digjitale dhe mjediset informative duke përfshirë komunikimet në distanc</w:t>
            </w:r>
            <w:r w:rsidRPr="00B935CE">
              <w:rPr>
                <w:rFonts w:ascii="Times New Roman" w:eastAsia="Times New Roman" w:hAnsi="Times New Roman" w:cs="Times New Roman"/>
                <w:sz w:val="20"/>
                <w:szCs w:val="20"/>
              </w:rPr>
              <w:t>ë</w:t>
            </w:r>
            <w:r w:rsidRPr="00B935CE">
              <w:rPr>
                <w:rFonts w:ascii="Times New Roman" w:eastAsia="Times New Roman" w:hAnsi="Times New Roman" w:cs="Times New Roman"/>
                <w:iCs/>
                <w:sz w:val="20"/>
                <w:szCs w:val="20"/>
              </w:rPr>
              <w:t xml:space="preserve"> për zhvillimin e njohurive;</w:t>
            </w:r>
            <w:r w:rsidRPr="00B935CE">
              <w:rPr>
                <w:rFonts w:ascii="Times New Roman" w:eastAsia="Times New Roman" w:hAnsi="Times New Roman" w:cs="Times New Roman"/>
                <w:bCs/>
                <w:sz w:val="20"/>
                <w:szCs w:val="20"/>
              </w:rPr>
              <w:t>përdor mjetet digjitale për të përpunuar, krijuar, realizuar dhe demonstruar tema mësimore nëpërmjet vizualizimeve të filmuara apo të animuara; gjen,  organizon, analizon, përpunon dhe përdor   informacionin nga një shumëllojshmëri burimesh dhe mediesh;</w:t>
            </w:r>
            <w:r w:rsidRPr="00B935CE">
              <w:rPr>
                <w:rFonts w:ascii="Times New Roman" w:eastAsia="Times New Roman" w:hAnsi="Times New Roman" w:cs="Times New Roman"/>
                <w:color w:val="000000"/>
                <w:sz w:val="20"/>
                <w:szCs w:val="20"/>
              </w:rPr>
              <w:t>zhvillon aftësitë krijuese, duke zbatuar njohuritë e marra në shkencën kompjuterike dhe  mediet digjitale;</w:t>
            </w:r>
            <w:r w:rsidRPr="00B935CE">
              <w:rPr>
                <w:rFonts w:ascii="Times New Roman" w:eastAsia="Times New Roman" w:hAnsi="Times New Roman" w:cs="Times New Roman"/>
                <w:bCs/>
                <w:sz w:val="20"/>
                <w:szCs w:val="20"/>
              </w:rPr>
              <w:t>diskuton për  p</w:t>
            </w:r>
            <w:r w:rsidRPr="00B935CE">
              <w:rPr>
                <w:rFonts w:ascii="Times New Roman" w:eastAsia="Times New Roman" w:hAnsi="Times New Roman" w:cs="Times New Roman"/>
                <w:sz w:val="20"/>
                <w:szCs w:val="20"/>
              </w:rPr>
              <w:t xml:space="preserve">ërparësitë </w:t>
            </w:r>
            <w:r w:rsidRPr="00B935CE">
              <w:rPr>
                <w:rFonts w:ascii="Times New Roman" w:eastAsia="Times New Roman" w:hAnsi="Times New Roman" w:cs="Times New Roman"/>
                <w:bCs/>
                <w:sz w:val="20"/>
                <w:szCs w:val="20"/>
              </w:rPr>
              <w:t>dhe kufizimet q</w:t>
            </w:r>
            <w:r w:rsidRPr="00B935CE">
              <w:rPr>
                <w:rFonts w:ascii="Times New Roman" w:eastAsia="Times New Roman" w:hAnsi="Times New Roman" w:cs="Times New Roman"/>
                <w:sz w:val="20"/>
                <w:szCs w:val="20"/>
              </w:rPr>
              <w:t xml:space="preserve">ë vijnë nga </w:t>
            </w:r>
            <w:r w:rsidRPr="00B935CE">
              <w:rPr>
                <w:rFonts w:ascii="Times New Roman" w:eastAsia="Times New Roman" w:hAnsi="Times New Roman" w:cs="Times New Roman"/>
                <w:bCs/>
                <w:sz w:val="20"/>
                <w:szCs w:val="20"/>
              </w:rPr>
              <w:t>përdorimi i teknologjive në jetën e individit, shoqërisë apo komunitetit;</w:t>
            </w:r>
            <w:r w:rsidRPr="00B935CE">
              <w:rPr>
                <w:rFonts w:ascii="Times New Roman" w:eastAsia="Times New Roman" w:hAnsi="Times New Roman" w:cs="Times New Roman"/>
                <w:sz w:val="20"/>
                <w:szCs w:val="20"/>
              </w:rPr>
              <w:t xml:space="preserve">tregohet </w:t>
            </w:r>
            <w:r w:rsidRPr="00B935CE">
              <w:rPr>
                <w:rFonts w:ascii="Times New Roman" w:eastAsia="Times New Roman" w:hAnsi="Times New Roman" w:cs="Times New Roman"/>
                <w:color w:val="180303"/>
                <w:sz w:val="20"/>
                <w:szCs w:val="20"/>
              </w:rPr>
              <w:t>më i  pavarur në procesin e mësimdhënies dhe mësimnxënies.</w:t>
            </w:r>
          </w:p>
          <w:p w:rsidR="00BE7C8D" w:rsidRPr="00062E44" w:rsidRDefault="00BE7C8D" w:rsidP="00E164D6">
            <w:pPr>
              <w:tabs>
                <w:tab w:val="center" w:pos="4680"/>
                <w:tab w:val="right" w:pos="9360"/>
              </w:tabs>
              <w:spacing w:line="360" w:lineRule="auto"/>
              <w:contextualSpacing/>
              <w:jc w:val="center"/>
            </w:pPr>
            <w:r w:rsidRPr="005E59F8">
              <w:rPr>
                <w:rFonts w:ascii="Times New Roman" w:hAnsi="Times New Roman" w:cs="Times New Roman"/>
                <w:b/>
                <w:sz w:val="20"/>
                <w:szCs w:val="20"/>
              </w:rPr>
              <w:t>Rezultatet e të nxënit sipas kompetencave BIOLOGJIKE</w:t>
            </w:r>
          </w:p>
          <w:p w:rsidR="00BE7C8D" w:rsidRPr="00686FBB" w:rsidRDefault="00BE7C8D" w:rsidP="00E164D6">
            <w:pPr>
              <w:shd w:val="clear" w:color="auto" w:fill="FFFFFF" w:themeFill="background1"/>
              <w:spacing w:line="360" w:lineRule="auto"/>
              <w:rPr>
                <w:rFonts w:ascii="Times New Roman" w:eastAsia="Times New Roman" w:hAnsi="Times New Roman" w:cs="Times New Roman"/>
                <w:b/>
                <w:bCs/>
                <w:sz w:val="20"/>
                <w:szCs w:val="20"/>
              </w:rPr>
            </w:pPr>
            <w:r w:rsidRPr="00686FBB">
              <w:rPr>
                <w:rFonts w:ascii="Times New Roman" w:eastAsia="Times New Roman" w:hAnsi="Times New Roman" w:cs="Times New Roman"/>
                <w:sz w:val="20"/>
                <w:szCs w:val="20"/>
              </w:rPr>
              <w:t>V</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zhgim dhe hetim i dokurive:Shpjegon se si strukturat kryesore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rb</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se te qelizave eukariote (te bim</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t dhe kafsh</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t) dhe qelizave prokariote jan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te lidhura me funksionet e tyre duke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rfshir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b</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rthame dhe membran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Pergatit dhe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rdor materiale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gatshme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v</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zhguar qeliza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ndryshme. Shpjegon vetit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gjysm</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rshkruese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membran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 Shpjegon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sin</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e potencialit t</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 xml:space="preserve"> ujit dhe osmoz</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 p</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 qelizat. Liston molekulat me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 biologjike dhe shpjegon r</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nd</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sin</w:t>
            </w:r>
            <w:r w:rsidRPr="00686FBB">
              <w:rPr>
                <w:rFonts w:ascii="Times New Roman" w:hAnsi="Times New Roman" w:cs="Times New Roman"/>
                <w:sz w:val="20"/>
                <w:szCs w:val="20"/>
              </w:rPr>
              <w:t xml:space="preserve">ë,përdor reagentë të ndryshëm për të zbuluar praninë e tyre </w:t>
            </w:r>
            <w:r w:rsidRPr="00686FBB">
              <w:rPr>
                <w:rFonts w:ascii="Times New Roman" w:eastAsia="Times New Roman" w:hAnsi="Times New Roman" w:cs="Times New Roman"/>
                <w:sz w:val="20"/>
                <w:szCs w:val="20"/>
              </w:rPr>
              <w:t>. Heton shkenc</w:t>
            </w:r>
            <w:r w:rsidRPr="00686FBB">
              <w:rPr>
                <w:rFonts w:ascii="Times New Roman" w:hAnsi="Times New Roman" w:cs="Times New Roman"/>
                <w:sz w:val="20"/>
                <w:szCs w:val="20"/>
              </w:rPr>
              <w:t>ë</w:t>
            </w:r>
            <w:r w:rsidRPr="00686FBB">
              <w:rPr>
                <w:rFonts w:ascii="Times New Roman" w:eastAsia="Times New Roman" w:hAnsi="Times New Roman" w:cs="Times New Roman"/>
                <w:sz w:val="20"/>
                <w:szCs w:val="20"/>
              </w:rPr>
              <w:t>risht enzimat si katalizator.</w:t>
            </w:r>
          </w:p>
          <w:p w:rsidR="00BE7C8D" w:rsidRPr="00686FBB" w:rsidRDefault="00BE7C8D" w:rsidP="00E164D6">
            <w:pPr>
              <w:widowControl w:val="0"/>
              <w:shd w:val="clear" w:color="auto" w:fill="FFFFFF" w:themeFill="background1"/>
              <w:autoSpaceDE w:val="0"/>
              <w:autoSpaceDN w:val="0"/>
              <w:adjustRightInd w:val="0"/>
              <w:spacing w:line="360" w:lineRule="auto"/>
              <w:ind w:right="57"/>
              <w:rPr>
                <w:rFonts w:ascii="Times New Roman" w:hAnsi="Times New Roman" w:cs="Times New Roman"/>
                <w:b/>
                <w:spacing w:val="-4"/>
                <w:sz w:val="20"/>
                <w:szCs w:val="20"/>
              </w:rPr>
            </w:pPr>
            <w:r w:rsidRPr="00686FBB">
              <w:rPr>
                <w:rFonts w:ascii="Times New Roman" w:eastAsia="Times New Roman" w:hAnsi="Times New Roman" w:cs="Times New Roman"/>
                <w:sz w:val="20"/>
                <w:szCs w:val="20"/>
              </w:rPr>
              <w:t xml:space="preserve">Mbledhja, vleresimi dhe komunikimi i inoformacionit: </w:t>
            </w:r>
            <w:r w:rsidRPr="00686FBB">
              <w:rPr>
                <w:rFonts w:ascii="Times New Roman" w:hAnsi="Times New Roman" w:cs="Times New Roman"/>
                <w:spacing w:val="-4"/>
                <w:sz w:val="20"/>
                <w:szCs w:val="20"/>
              </w:rPr>
              <w:t>identifikon dhe shqyrton burimet e informacionit, vler</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son besueshm</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rin</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 xml:space="preserve"> e tyre. Nd</w:t>
            </w:r>
            <w:r w:rsidRPr="00686FBB">
              <w:rPr>
                <w:rFonts w:ascii="Times New Roman" w:hAnsi="Times New Roman" w:cs="Times New Roman"/>
                <w:sz w:val="20"/>
                <w:szCs w:val="20"/>
              </w:rPr>
              <w:t>ë</w:t>
            </w:r>
            <w:r w:rsidRPr="00686FBB">
              <w:rPr>
                <w:rFonts w:ascii="Times New Roman" w:hAnsi="Times New Roman" w:cs="Times New Roman"/>
                <w:spacing w:val="-4"/>
                <w:sz w:val="20"/>
                <w:szCs w:val="20"/>
              </w:rPr>
              <w:t>rton njohuri per organizmin .</w:t>
            </w:r>
          </w:p>
          <w:p w:rsidR="00BE7C8D" w:rsidRPr="00686FBB" w:rsidRDefault="00BE7C8D" w:rsidP="00E164D6">
            <w:pPr>
              <w:widowControl w:val="0"/>
              <w:shd w:val="clear" w:color="auto" w:fill="FFFFFF" w:themeFill="background1"/>
              <w:autoSpaceDE w:val="0"/>
              <w:autoSpaceDN w:val="0"/>
              <w:adjustRightInd w:val="0"/>
              <w:spacing w:line="360" w:lineRule="auto"/>
              <w:rPr>
                <w:rFonts w:ascii="Times New Roman" w:hAnsi="Times New Roman" w:cs="Times New Roman"/>
                <w:b/>
                <w:spacing w:val="-4"/>
                <w:sz w:val="20"/>
                <w:szCs w:val="20"/>
              </w:rPr>
            </w:pPr>
            <w:r w:rsidRPr="00686FBB">
              <w:rPr>
                <w:rFonts w:ascii="Times New Roman" w:hAnsi="Times New Roman" w:cs="Times New Roman"/>
                <w:sz w:val="20"/>
                <w:szCs w:val="20"/>
              </w:rPr>
              <w:t>Të menduarit dhe komunikimi biologjik:</w:t>
            </w:r>
            <w:r w:rsidRPr="00686FBB">
              <w:rPr>
                <w:rFonts w:ascii="Times New Roman" w:eastAsia="Times New Roman" w:hAnsi="Times New Roman" w:cs="Times New Roman"/>
                <w:sz w:val="20"/>
                <w:szCs w:val="20"/>
              </w:rPr>
              <w:t>zbaton konceptet biologjike dhe interpreton ato.</w:t>
            </w:r>
          </w:p>
          <w:p w:rsidR="00BE7C8D" w:rsidRPr="005E59F8" w:rsidRDefault="00BE7C8D" w:rsidP="00E164D6">
            <w:pPr>
              <w:autoSpaceDE w:val="0"/>
              <w:autoSpaceDN w:val="0"/>
              <w:adjustRightInd w:val="0"/>
              <w:jc w:val="both"/>
              <w:rPr>
                <w:rFonts w:ascii="Times New Roman" w:hAnsi="Times New Roman" w:cs="Times New Roman"/>
                <w:color w:val="000000"/>
                <w:sz w:val="24"/>
                <w:szCs w:val="24"/>
              </w:rPr>
            </w:pPr>
            <w:r w:rsidRPr="00686FBB">
              <w:rPr>
                <w:rFonts w:ascii="Times New Roman" w:hAnsi="Times New Roman" w:cs="Times New Roman"/>
                <w:sz w:val="20"/>
                <w:szCs w:val="20"/>
              </w:rPr>
              <w:t xml:space="preserve">Lidhja konceptuale: </w:t>
            </w:r>
            <w:r w:rsidRPr="00686FBB">
              <w:rPr>
                <w:rFonts w:ascii="Times New Roman" w:hAnsi="Times New Roman" w:cs="Times New Roman"/>
                <w:spacing w:val="1"/>
                <w:sz w:val="20"/>
                <w:szCs w:val="20"/>
              </w:rPr>
              <w:t xml:space="preserve">integron </w:t>
            </w:r>
            <w:r w:rsidRPr="00686FBB">
              <w:rPr>
                <w:rFonts w:ascii="Times New Roman" w:hAnsi="Times New Roman" w:cs="Times New Roman"/>
                <w:sz w:val="20"/>
                <w:szCs w:val="20"/>
              </w:rPr>
              <w:t>njohuritë dhe dokurite biologjike ma</w:t>
            </w:r>
            <w:r w:rsidRPr="00686FBB">
              <w:rPr>
                <w:rFonts w:ascii="Times New Roman" w:hAnsi="Times New Roman" w:cs="Times New Roman"/>
                <w:spacing w:val="-1"/>
                <w:sz w:val="20"/>
                <w:szCs w:val="20"/>
              </w:rPr>
              <w:t>r</w:t>
            </w:r>
            <w:r w:rsidRPr="00686FBB">
              <w:rPr>
                <w:rFonts w:ascii="Times New Roman" w:hAnsi="Times New Roman" w:cs="Times New Roman"/>
                <w:sz w:val="20"/>
                <w:szCs w:val="20"/>
              </w:rPr>
              <w:t xml:space="preserve">ra </w:t>
            </w:r>
            <w:r w:rsidRPr="00686FBB">
              <w:rPr>
                <w:rFonts w:ascii="Times New Roman" w:hAnsi="Times New Roman" w:cs="Times New Roman"/>
                <w:spacing w:val="2"/>
                <w:sz w:val="20"/>
                <w:szCs w:val="20"/>
              </w:rPr>
              <w:t>n</w:t>
            </w:r>
            <w:r w:rsidRPr="00686FBB">
              <w:rPr>
                <w:rFonts w:ascii="Times New Roman" w:hAnsi="Times New Roman" w:cs="Times New Roman"/>
                <w:spacing w:val="-2"/>
                <w:sz w:val="20"/>
                <w:szCs w:val="20"/>
              </w:rPr>
              <w:t>g</w:t>
            </w:r>
            <w:r w:rsidRPr="00686FBB">
              <w:rPr>
                <w:rFonts w:ascii="Times New Roman" w:hAnsi="Times New Roman" w:cs="Times New Roman"/>
                <w:sz w:val="20"/>
                <w:szCs w:val="20"/>
              </w:rPr>
              <w:t>a kontekste të t</w:t>
            </w:r>
            <w:r w:rsidRPr="00686FBB">
              <w:rPr>
                <w:rFonts w:ascii="Times New Roman" w:hAnsi="Times New Roman" w:cs="Times New Roman"/>
                <w:spacing w:val="1"/>
                <w:sz w:val="20"/>
                <w:szCs w:val="20"/>
              </w:rPr>
              <w:t>j</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ra (j</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ta e p</w:t>
            </w:r>
            <w:r w:rsidRPr="00686FBB">
              <w:rPr>
                <w:rFonts w:ascii="Times New Roman" w:hAnsi="Times New Roman" w:cs="Times New Roman"/>
                <w:spacing w:val="-1"/>
                <w:sz w:val="20"/>
                <w:szCs w:val="20"/>
              </w:rPr>
              <w:t>ë</w:t>
            </w:r>
            <w:r w:rsidRPr="00686FBB">
              <w:rPr>
                <w:rFonts w:ascii="Times New Roman" w:hAnsi="Times New Roman" w:cs="Times New Roman"/>
                <w:sz w:val="20"/>
                <w:szCs w:val="20"/>
              </w:rPr>
              <w:t>rditsh</w:t>
            </w:r>
            <w:r w:rsidRPr="00686FBB">
              <w:rPr>
                <w:rFonts w:ascii="Times New Roman" w:hAnsi="Times New Roman" w:cs="Times New Roman"/>
                <w:spacing w:val="1"/>
                <w:sz w:val="20"/>
                <w:szCs w:val="20"/>
              </w:rPr>
              <w:t>m</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 lënd</w:t>
            </w:r>
            <w:r w:rsidRPr="00686FBB">
              <w:rPr>
                <w:rFonts w:ascii="Times New Roman" w:hAnsi="Times New Roman" w:cs="Times New Roman"/>
                <w:spacing w:val="-1"/>
                <w:sz w:val="20"/>
                <w:szCs w:val="20"/>
              </w:rPr>
              <w:t>ë</w:t>
            </w:r>
            <w:r w:rsidRPr="00686FBB">
              <w:rPr>
                <w:rFonts w:ascii="Times New Roman" w:hAnsi="Times New Roman" w:cs="Times New Roman"/>
                <w:sz w:val="20"/>
                <w:szCs w:val="20"/>
              </w:rPr>
              <w:t>t e tje</w:t>
            </w:r>
            <w:r w:rsidRPr="00686FBB">
              <w:rPr>
                <w:rFonts w:ascii="Times New Roman" w:hAnsi="Times New Roman" w:cs="Times New Roman"/>
                <w:spacing w:val="1"/>
                <w:sz w:val="20"/>
                <w:szCs w:val="20"/>
              </w:rPr>
              <w:t>ra</w:t>
            </w:r>
            <w:r w:rsidRPr="00686FBB">
              <w:rPr>
                <w:rFonts w:ascii="Times New Roman" w:hAnsi="Times New Roman" w:cs="Times New Roman"/>
                <w:sz w:val="20"/>
                <w:szCs w:val="20"/>
              </w:rPr>
              <w:t>, sport</w:t>
            </w:r>
            <w:r w:rsidRPr="00686FBB">
              <w:rPr>
                <w:rFonts w:ascii="Times New Roman" w:hAnsi="Times New Roman" w:cs="Times New Roman"/>
                <w:spacing w:val="-1"/>
                <w:sz w:val="20"/>
                <w:szCs w:val="20"/>
              </w:rPr>
              <w:t>e</w:t>
            </w:r>
            <w:r w:rsidRPr="00686FBB">
              <w:rPr>
                <w:rFonts w:ascii="Times New Roman" w:hAnsi="Times New Roman" w:cs="Times New Roman"/>
                <w:sz w:val="20"/>
                <w:szCs w:val="20"/>
              </w:rPr>
              <w:t>t et</w:t>
            </w:r>
            <w:r w:rsidRPr="00686FBB">
              <w:rPr>
                <w:rFonts w:ascii="Times New Roman" w:hAnsi="Times New Roman" w:cs="Times New Roman"/>
                <w:spacing w:val="1"/>
                <w:sz w:val="20"/>
                <w:szCs w:val="20"/>
              </w:rPr>
              <w:t>j</w:t>
            </w:r>
            <w:r w:rsidRPr="00686FBB">
              <w:rPr>
                <w:rFonts w:ascii="Times New Roman" w:hAnsi="Times New Roman" w:cs="Times New Roman"/>
                <w:sz w:val="20"/>
                <w:szCs w:val="20"/>
              </w:rPr>
              <w:t>.</w:t>
            </w:r>
            <w:r w:rsidRPr="00686FBB">
              <w:rPr>
                <w:rFonts w:ascii="Times New Roman" w:hAnsi="Times New Roman" w:cs="Times New Roman"/>
                <w:spacing w:val="-1"/>
                <w:sz w:val="20"/>
                <w:szCs w:val="20"/>
              </w:rPr>
              <w:t>);</w:t>
            </w:r>
          </w:p>
        </w:tc>
      </w:tr>
    </w:tbl>
    <w:p w:rsidR="00BE7C8D" w:rsidRDefault="00BE7C8D" w:rsidP="00BE7C8D"/>
    <w:p w:rsidR="00BE7C8D" w:rsidRDefault="00BE7C8D" w:rsidP="00BE7C8D"/>
    <w:tbl>
      <w:tblPr>
        <w:tblStyle w:val="TableGrid"/>
        <w:tblW w:w="0" w:type="auto"/>
        <w:tblLook w:val="04A0"/>
      </w:tblPr>
      <w:tblGrid>
        <w:gridCol w:w="597"/>
        <w:gridCol w:w="1884"/>
        <w:gridCol w:w="827"/>
        <w:gridCol w:w="3611"/>
        <w:gridCol w:w="2463"/>
        <w:gridCol w:w="1883"/>
        <w:gridCol w:w="1509"/>
        <w:gridCol w:w="1400"/>
      </w:tblGrid>
      <w:tr w:rsidR="00BE7C8D" w:rsidRPr="009F5779" w:rsidTr="00E164D6">
        <w:tc>
          <w:tcPr>
            <w:tcW w:w="14174" w:type="dxa"/>
            <w:gridSpan w:val="8"/>
            <w:tcBorders>
              <w:bottom w:val="single" w:sz="4" w:space="0" w:color="auto"/>
            </w:tcBorders>
          </w:tcPr>
          <w:p w:rsidR="00BE7C8D" w:rsidRDefault="00BE7C8D" w:rsidP="00E164D6">
            <w:pPr>
              <w:jc w:val="center"/>
              <w:rPr>
                <w:rFonts w:ascii="Times New Roman" w:hAnsi="Times New Roman" w:cs="Times New Roman"/>
                <w:b/>
                <w:sz w:val="24"/>
                <w:szCs w:val="24"/>
              </w:rPr>
            </w:pPr>
            <w:r w:rsidRPr="00B10E2D">
              <w:rPr>
                <w:rFonts w:ascii="Times New Roman" w:hAnsi="Times New Roman" w:cs="Times New Roman"/>
                <w:b/>
                <w:sz w:val="24"/>
                <w:szCs w:val="24"/>
              </w:rPr>
              <w:lastRenderedPageBreak/>
              <w:t xml:space="preserve">PLANI </w:t>
            </w:r>
            <w:r>
              <w:rPr>
                <w:rFonts w:ascii="Times New Roman" w:hAnsi="Times New Roman" w:cs="Times New Roman"/>
                <w:b/>
                <w:sz w:val="24"/>
                <w:szCs w:val="24"/>
              </w:rPr>
              <w:t xml:space="preserve">PERIUDHES </w:t>
            </w:r>
            <w:r w:rsidRPr="00B10E2D">
              <w:rPr>
                <w:rFonts w:ascii="Times New Roman" w:hAnsi="Times New Roman" w:cs="Times New Roman"/>
                <w:b/>
                <w:i/>
                <w:sz w:val="24"/>
                <w:szCs w:val="24"/>
              </w:rPr>
              <w:t>PRILL-QERSHOR</w:t>
            </w:r>
          </w:p>
          <w:p w:rsidR="00BE7C8D" w:rsidRPr="009F5779" w:rsidRDefault="00BE7C8D" w:rsidP="00E164D6">
            <w:pPr>
              <w:jc w:val="right"/>
              <w:rPr>
                <w:rFonts w:ascii="Times New Roman" w:hAnsi="Times New Roman" w:cs="Times New Roman"/>
                <w:b/>
                <w:sz w:val="24"/>
                <w:szCs w:val="24"/>
              </w:rPr>
            </w:pPr>
            <w:r w:rsidRPr="00B10E2D">
              <w:rPr>
                <w:rFonts w:ascii="Times New Roman" w:hAnsi="Times New Roman" w:cs="Times New Roman"/>
                <w:b/>
                <w:sz w:val="24"/>
                <w:szCs w:val="24"/>
              </w:rPr>
              <w:t>– LËNDA : BIOLOGJI</w:t>
            </w:r>
            <w:r>
              <w:rPr>
                <w:rFonts w:ascii="Times New Roman" w:hAnsi="Times New Roman" w:cs="Times New Roman"/>
                <w:b/>
                <w:sz w:val="24"/>
                <w:szCs w:val="24"/>
              </w:rPr>
              <w:t xml:space="preserve">                                                                                                                   </w:t>
            </w:r>
            <w:r w:rsidRPr="00B10E2D">
              <w:rPr>
                <w:rFonts w:ascii="Times New Roman" w:hAnsi="Times New Roman" w:cs="Times New Roman"/>
                <w:b/>
                <w:sz w:val="24"/>
                <w:szCs w:val="24"/>
              </w:rPr>
              <w:t xml:space="preserve">               KLASA X</w:t>
            </w:r>
            <w:r>
              <w:rPr>
                <w:rFonts w:ascii="Times New Roman" w:hAnsi="Times New Roman" w:cs="Times New Roman"/>
                <w:b/>
                <w:sz w:val="24"/>
                <w:szCs w:val="24"/>
              </w:rPr>
              <w:t xml:space="preserve"> </w:t>
            </w:r>
            <w:r w:rsidRPr="00B10E2D">
              <w:rPr>
                <w:rFonts w:ascii="Times New Roman" w:hAnsi="Times New Roman" w:cs="Times New Roman"/>
                <w:b/>
                <w:sz w:val="24"/>
                <w:szCs w:val="24"/>
              </w:rPr>
              <w:t>(11 javë x 2 orë = 22 orë)</w:t>
            </w:r>
          </w:p>
        </w:tc>
      </w:tr>
      <w:tr w:rsidR="00BE7C8D" w:rsidRPr="009F5779" w:rsidTr="00E164D6">
        <w:tc>
          <w:tcPr>
            <w:tcW w:w="597"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NR </w:t>
            </w:r>
          </w:p>
        </w:tc>
        <w:tc>
          <w:tcPr>
            <w:tcW w:w="1884"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TEMATIKA</w:t>
            </w:r>
          </w:p>
        </w:tc>
        <w:tc>
          <w:tcPr>
            <w:tcW w:w="827" w:type="dxa"/>
            <w:tcBorders>
              <w:bottom w:val="single" w:sz="4" w:space="0" w:color="auto"/>
            </w:tcBorders>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Java </w:t>
            </w:r>
          </w:p>
        </w:tc>
        <w:tc>
          <w:tcPr>
            <w:tcW w:w="3611" w:type="dxa"/>
          </w:tcPr>
          <w:p w:rsidR="00BE7C8D" w:rsidRPr="009F5779" w:rsidRDefault="00BE7C8D" w:rsidP="00E164D6">
            <w:pPr>
              <w:rPr>
                <w:rFonts w:ascii="Times New Roman" w:hAnsi="Times New Roman" w:cs="Times New Roman"/>
                <w:b/>
                <w:sz w:val="24"/>
                <w:szCs w:val="24"/>
                <w:lang w:eastAsia="ja-JP"/>
              </w:rPr>
            </w:pPr>
            <w:r w:rsidRPr="009F5779">
              <w:rPr>
                <w:rFonts w:ascii="Times New Roman" w:hAnsi="Times New Roman" w:cs="Times New Roman"/>
                <w:b/>
                <w:sz w:val="24"/>
                <w:szCs w:val="24"/>
              </w:rPr>
              <w:t>Temat  m</w:t>
            </w:r>
            <w:r w:rsidRPr="009F5779">
              <w:rPr>
                <w:rFonts w:ascii="Times New Roman" w:hAnsi="Times New Roman" w:cs="Times New Roman"/>
                <w:b/>
                <w:sz w:val="24"/>
                <w:szCs w:val="24"/>
                <w:lang w:val="en-US" w:eastAsia="ja-JP"/>
              </w:rPr>
              <w:t>ë</w:t>
            </w:r>
            <w:r w:rsidRPr="009F5779">
              <w:rPr>
                <w:rFonts w:ascii="Times New Roman" w:hAnsi="Times New Roman" w:cs="Times New Roman"/>
                <w:b/>
                <w:sz w:val="24"/>
                <w:szCs w:val="24"/>
                <w:lang w:eastAsia="ja-JP"/>
              </w:rPr>
              <w:t>simore</w:t>
            </w:r>
          </w:p>
        </w:tc>
        <w:tc>
          <w:tcPr>
            <w:tcW w:w="2463"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Situata e parashikuar e të nxënit</w:t>
            </w:r>
          </w:p>
        </w:tc>
        <w:tc>
          <w:tcPr>
            <w:tcW w:w="1883"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Metodologjia </w:t>
            </w:r>
          </w:p>
        </w:tc>
        <w:tc>
          <w:tcPr>
            <w:tcW w:w="1509"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 xml:space="preserve">Vlerësimi </w:t>
            </w:r>
          </w:p>
        </w:tc>
        <w:tc>
          <w:tcPr>
            <w:tcW w:w="1400" w:type="dxa"/>
          </w:tcPr>
          <w:p w:rsidR="00BE7C8D" w:rsidRPr="009F5779" w:rsidRDefault="00BE7C8D" w:rsidP="00E164D6">
            <w:pPr>
              <w:rPr>
                <w:rFonts w:ascii="Times New Roman" w:hAnsi="Times New Roman" w:cs="Times New Roman"/>
                <w:b/>
                <w:sz w:val="24"/>
                <w:szCs w:val="24"/>
              </w:rPr>
            </w:pPr>
            <w:r w:rsidRPr="009F5779">
              <w:rPr>
                <w:rFonts w:ascii="Times New Roman" w:hAnsi="Times New Roman" w:cs="Times New Roman"/>
                <w:b/>
                <w:sz w:val="24"/>
                <w:szCs w:val="24"/>
              </w:rPr>
              <w:t>Burimet</w:t>
            </w: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51</w:t>
            </w:r>
          </w:p>
        </w:tc>
        <w:tc>
          <w:tcPr>
            <w:tcW w:w="1884" w:type="dxa"/>
            <w:vMerge w:val="restart"/>
          </w:tcPr>
          <w:p w:rsidR="00BE7C8D" w:rsidRDefault="00BE7C8D" w:rsidP="00E164D6">
            <w:pPr>
              <w:jc w:val="center"/>
              <w:rPr>
                <w:rFonts w:ascii="Times New Roman" w:hAnsi="Times New Roman" w:cs="Times New Roman"/>
                <w:sz w:val="24"/>
                <w:szCs w:val="24"/>
              </w:rPr>
            </w:pPr>
            <w:r w:rsidRPr="00AF24E4">
              <w:rPr>
                <w:rFonts w:ascii="Times New Roman" w:hAnsi="Times New Roman" w:cs="Times New Roman"/>
                <w:sz w:val="24"/>
                <w:szCs w:val="24"/>
              </w:rPr>
              <w:t xml:space="preserve">SISTEMET </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11 T</w:t>
            </w:r>
            <w:r w:rsidRPr="009F5779">
              <w:rPr>
                <w:rFonts w:ascii="Times New Roman" w:hAnsi="Times New Roman" w:cs="Times New Roman"/>
                <w:sz w:val="24"/>
                <w:szCs w:val="24"/>
              </w:rPr>
              <w:t xml:space="preserve"> </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w:t>
            </w:r>
            <w:r w:rsidRPr="009F5779">
              <w:rPr>
                <w:rFonts w:ascii="Times New Roman" w:hAnsi="Times New Roman" w:cs="Times New Roman"/>
                <w:sz w:val="24"/>
                <w:szCs w:val="24"/>
              </w:rPr>
              <w:t>P</w:t>
            </w:r>
            <w:r>
              <w:rPr>
                <w:rFonts w:ascii="Times New Roman" w:hAnsi="Times New Roman" w:cs="Times New Roman"/>
                <w:sz w:val="24"/>
                <w:szCs w:val="24"/>
              </w:rPr>
              <w:t xml:space="preserve"> </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2Pj</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1T</w:t>
            </w:r>
          </w:p>
          <w:p w:rsidR="00BE7C8D" w:rsidRDefault="00BE7C8D" w:rsidP="00E164D6">
            <w:pPr>
              <w:jc w:val="center"/>
              <w:rPr>
                <w:rFonts w:ascii="Times New Roman" w:hAnsi="Times New Roman" w:cs="Times New Roman"/>
                <w:sz w:val="24"/>
                <w:szCs w:val="24"/>
              </w:rPr>
            </w:pP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4U</w:t>
            </w:r>
          </w:p>
          <w:p w:rsidR="00BE7C8D" w:rsidRDefault="00BE7C8D" w:rsidP="00E164D6">
            <w:pPr>
              <w:jc w:val="center"/>
              <w:rPr>
                <w:rFonts w:ascii="Times New Roman" w:hAnsi="Times New Roman" w:cs="Times New Roman"/>
                <w:sz w:val="24"/>
                <w:szCs w:val="24"/>
              </w:rPr>
            </w:pPr>
          </w:p>
          <w:p w:rsidR="00BE7C8D" w:rsidRPr="009F5779" w:rsidRDefault="00BE7C8D" w:rsidP="00E164D6">
            <w:pPr>
              <w:jc w:val="center"/>
              <w:rPr>
                <w:rFonts w:ascii="Times New Roman" w:hAnsi="Times New Roman" w:cs="Times New Roman"/>
                <w:sz w:val="24"/>
                <w:szCs w:val="24"/>
              </w:rPr>
            </w:pPr>
            <w:r>
              <w:rPr>
                <w:rFonts w:ascii="Times New Roman" w:hAnsi="Times New Roman" w:cs="Times New Roman"/>
                <w:sz w:val="24"/>
                <w:szCs w:val="24"/>
              </w:rPr>
              <w:t>1P</w:t>
            </w:r>
          </w:p>
          <w:p w:rsidR="00BE7C8D" w:rsidRPr="009F5779" w:rsidRDefault="00BE7C8D" w:rsidP="00E164D6">
            <w:pPr>
              <w:jc w:val="center"/>
              <w:rPr>
                <w:rFonts w:ascii="Times New Roman" w:hAnsi="Times New Roman" w:cs="Times New Roman"/>
                <w:sz w:val="24"/>
                <w:szCs w:val="24"/>
              </w:rPr>
            </w:pPr>
          </w:p>
        </w:tc>
        <w:tc>
          <w:tcPr>
            <w:tcW w:w="827"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Mekanizmat mbrojtës ndaj infeksioneve. Mbrojtja përmes lëkurës dhe gjakut</w:t>
            </w:r>
            <w:r>
              <w:rPr>
                <w:rFonts w:ascii="Times New Roman" w:hAnsi="Times New Roman" w:cs="Times New Roman"/>
              </w:rPr>
              <w:t xml:space="preserve"> </w:t>
            </w:r>
            <w:r w:rsidRPr="003D1398">
              <w:rPr>
                <w:rFonts w:ascii="Times New Roman" w:hAnsi="Times New Roman" w:cs="Times New Roman"/>
                <w:color w:val="FF0000"/>
              </w:rPr>
              <w:t>(110)</w:t>
            </w:r>
          </w:p>
        </w:tc>
        <w:tc>
          <w:tcPr>
            <w:tcW w:w="2463" w:type="dxa"/>
            <w:vMerge w:val="restart"/>
          </w:tcPr>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Patogjenet dhe sëmundjet.</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Organizmi dhe imuniteti.</w:t>
            </w: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Krahasimi i frymëmarrjes qelizore anaerobe dhe aerobe.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Pse është e rëndësi</w:t>
            </w:r>
            <w:r>
              <w:rPr>
                <w:rFonts w:ascii="Times New Roman" w:hAnsi="Times New Roman" w:cs="Times New Roman"/>
                <w:sz w:val="24"/>
                <w:szCs w:val="24"/>
              </w:rPr>
              <w:t>shm aktiviteti fizik për organizmin.</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lang w:eastAsia="ja-JP"/>
              </w:rPr>
            </w:pPr>
          </w:p>
        </w:tc>
        <w:tc>
          <w:tcPr>
            <w:tcW w:w="1883" w:type="dxa"/>
            <w:vMerge w:val="restart"/>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Metoda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interaktive,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bashkëvepruese,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gjithëpërfshirëse;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Puna në grup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dhe puna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individuale;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diskutimi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Hetimi dhe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zbulimi;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lastRenderedPageBreak/>
              <w:t xml:space="preserve">Zbatime praktike </w:t>
            </w:r>
          </w:p>
        </w:tc>
        <w:tc>
          <w:tcPr>
            <w:tcW w:w="1509" w:type="dxa"/>
            <w:vMerge w:val="restart"/>
          </w:tcPr>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lastRenderedPageBreak/>
              <w:t xml:space="preserve">vlerësimi i përgjigjeve me gojë;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vlerësim</w:t>
            </w:r>
          </w:p>
          <w:p w:rsidR="00BE7C8D" w:rsidRPr="009F5779" w:rsidRDefault="00BE7C8D" w:rsidP="00E164D6">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mes nxënësish; </w:t>
            </w: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 i aktivitetit gjatë debateve në klasë; </w:t>
            </w: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eastAsia="TimesNewRomanPSMT"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eastAsia="TimesNewRomanPSMT" w:hAnsi="Times New Roman" w:cs="Times New Roman"/>
                <w:sz w:val="24"/>
                <w:szCs w:val="24"/>
              </w:rPr>
              <w:t>vlerësim i detyrave të shtëpisë</w:t>
            </w:r>
          </w:p>
        </w:tc>
        <w:tc>
          <w:tcPr>
            <w:tcW w:w="1400" w:type="dxa"/>
            <w:vMerge w:val="restart"/>
          </w:tcPr>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Teksti  biologjia 10</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Teksti  </w:t>
            </w:r>
            <w:r>
              <w:rPr>
                <w:rFonts w:ascii="Times New Roman" w:hAnsi="Times New Roman" w:cs="Times New Roman"/>
                <w:sz w:val="24"/>
                <w:szCs w:val="24"/>
              </w:rPr>
              <w:t>biologjia 10</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lastRenderedPageBreak/>
              <w:t xml:space="preserve"> Revista shkencore</w:t>
            </w: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52</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Imuniteti dhe llojet e tij.</w:t>
            </w:r>
            <w:r>
              <w:rPr>
                <w:rFonts w:ascii="Times New Roman" w:hAnsi="Times New Roman" w:cs="Times New Roman"/>
              </w:rPr>
              <w:t xml:space="preserve"> </w:t>
            </w:r>
            <w:r w:rsidRPr="003D1398">
              <w:rPr>
                <w:rFonts w:ascii="Times New Roman" w:hAnsi="Times New Roman" w:cs="Times New Roman"/>
                <w:color w:val="FF0000"/>
              </w:rPr>
              <w:t>(111)</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53</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Patogjenët dhe sëmundjet që shkaktojnë në organizëm</w:t>
            </w:r>
            <w:r>
              <w:rPr>
                <w:rFonts w:ascii="Times New Roman" w:hAnsi="Times New Roman" w:cs="Times New Roman"/>
              </w:rPr>
              <w:t xml:space="preserve"> </w:t>
            </w:r>
            <w:r w:rsidRPr="003D1398">
              <w:rPr>
                <w:rFonts w:ascii="Times New Roman" w:hAnsi="Times New Roman" w:cs="Times New Roman"/>
                <w:color w:val="FF0000"/>
              </w:rPr>
              <w:t>(107)</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54</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Ushtime për imunitetin</w:t>
            </w:r>
            <w:r>
              <w:rPr>
                <w:rFonts w:ascii="Times New Roman" w:hAnsi="Times New Roman" w:cs="Times New Roman"/>
              </w:rPr>
              <w:t xml:space="preserve"> </w:t>
            </w:r>
            <w:r w:rsidRPr="003D1398">
              <w:rPr>
                <w:rFonts w:ascii="Times New Roman" w:hAnsi="Times New Roman" w:cs="Times New Roman"/>
                <w:color w:val="FF0000"/>
              </w:rPr>
              <w:t>(112)</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55</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III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Frymëmarrja qelizore aerobe dhe anaerobe.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56</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Roli i frymëmarrjes qelizore në tkurrjen e muskujve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57</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IV</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Sistemi i shkëmbimit të gazeve. Frymëkëmbimi te njeriu.</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58</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Ajrosja mushkërore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59</w:t>
            </w: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frymëmarrjen qelizore dhe frymëmarrjen mushkërore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60</w:t>
            </w:r>
          </w:p>
        </w:tc>
        <w:tc>
          <w:tcPr>
            <w:tcW w:w="1884" w:type="dxa"/>
            <w:vMerge/>
            <w:tcBorders>
              <w:bottom w:val="single" w:sz="4" w:space="0" w:color="auto"/>
            </w:tcBorders>
          </w:tcPr>
          <w:p w:rsidR="00BE7C8D" w:rsidRPr="009F5779" w:rsidRDefault="00BE7C8D" w:rsidP="00E164D6">
            <w:pPr>
              <w:jc w:val="cente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Borders>
              <w:bottom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Ekskretimi, produkte dhe organet ekskretuese</w:t>
            </w:r>
          </w:p>
        </w:tc>
        <w:tc>
          <w:tcPr>
            <w:tcW w:w="246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61</w:t>
            </w:r>
          </w:p>
        </w:tc>
        <w:tc>
          <w:tcPr>
            <w:tcW w:w="1884" w:type="dxa"/>
            <w:vMerge w:val="restart"/>
            <w:tcBorders>
              <w:top w:val="single" w:sz="4" w:space="0" w:color="auto"/>
            </w:tcBorders>
          </w:tcPr>
          <w:p w:rsidR="00BE7C8D" w:rsidRDefault="00BE7C8D" w:rsidP="00E164D6">
            <w:pPr>
              <w:jc w:val="center"/>
              <w:rPr>
                <w:rFonts w:ascii="Times New Roman" w:hAnsi="Times New Roman" w:cs="Times New Roman"/>
                <w:sz w:val="24"/>
                <w:szCs w:val="24"/>
              </w:rPr>
            </w:pPr>
            <w:r w:rsidRPr="009F5779">
              <w:rPr>
                <w:rFonts w:ascii="Times New Roman" w:hAnsi="Times New Roman" w:cs="Times New Roman"/>
                <w:sz w:val="24"/>
                <w:szCs w:val="24"/>
              </w:rPr>
              <w:t>SISTEMET</w:t>
            </w:r>
          </w:p>
          <w:p w:rsidR="00BE7C8D" w:rsidRDefault="00BE7C8D" w:rsidP="00E164D6">
            <w:pPr>
              <w:jc w:val="center"/>
              <w:rPr>
                <w:rFonts w:ascii="Times New Roman" w:hAnsi="Times New Roman" w:cs="Times New Roman"/>
                <w:sz w:val="24"/>
                <w:szCs w:val="24"/>
              </w:rPr>
            </w:pPr>
            <w:r>
              <w:rPr>
                <w:rFonts w:ascii="Times New Roman" w:hAnsi="Times New Roman" w:cs="Times New Roman"/>
                <w:sz w:val="24"/>
                <w:szCs w:val="24"/>
              </w:rPr>
              <w:t>9 orë</w:t>
            </w:r>
          </w:p>
          <w:p w:rsidR="00BE7C8D" w:rsidRPr="009F5779" w:rsidRDefault="00BE7C8D" w:rsidP="00E164D6">
            <w:pPr>
              <w:jc w:val="center"/>
              <w:rPr>
                <w:rFonts w:ascii="Times New Roman" w:hAnsi="Times New Roman" w:cs="Times New Roman"/>
                <w:sz w:val="24"/>
                <w:szCs w:val="24"/>
              </w:rPr>
            </w:pPr>
            <w:r>
              <w:rPr>
                <w:rFonts w:ascii="Times New Roman" w:hAnsi="Times New Roman" w:cs="Times New Roman"/>
                <w:sz w:val="24"/>
                <w:szCs w:val="24"/>
              </w:rPr>
              <w:t>6T,1U,1P, 1Prj</w:t>
            </w:r>
          </w:p>
        </w:tc>
        <w:tc>
          <w:tcPr>
            <w:tcW w:w="827"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w:t>
            </w:r>
          </w:p>
        </w:tc>
        <w:tc>
          <w:tcPr>
            <w:tcW w:w="3611" w:type="dxa"/>
            <w:tcBorders>
              <w:top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Ndërtimi i veshkave dhe i nefronit</w:t>
            </w:r>
          </w:p>
        </w:tc>
        <w:tc>
          <w:tcPr>
            <w:tcW w:w="2463" w:type="dxa"/>
            <w:vMerge w:val="restart"/>
            <w:tcBorders>
              <w:top w:val="single" w:sz="4" w:space="0" w:color="auto"/>
            </w:tcBorders>
          </w:tcPr>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Ndwrtimi i sistemit ekskretues,swmundjdet e veshkave.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lang w:eastAsia="ja-JP"/>
              </w:rPr>
            </w:pPr>
          </w:p>
          <w:p w:rsidR="00BE7C8D" w:rsidRPr="006C620C" w:rsidRDefault="00BE7C8D" w:rsidP="00E164D6">
            <w:pPr>
              <w:rPr>
                <w:rFonts w:ascii="Calibri" w:hAnsi="Calibri" w:cs="Calibri"/>
                <w:sz w:val="24"/>
                <w:szCs w:val="24"/>
              </w:rPr>
            </w:pPr>
            <w:r w:rsidRPr="006C620C">
              <w:rPr>
                <w:rFonts w:ascii="Calibri" w:hAnsi="Calibri" w:cs="Calibri"/>
                <w:sz w:val="24"/>
                <w:szCs w:val="24"/>
              </w:rPr>
              <w:t>Test në përfundim të një kohe të caktuar.</w:t>
            </w:r>
          </w:p>
          <w:p w:rsidR="00BE7C8D" w:rsidRPr="006C620C" w:rsidRDefault="00BE7C8D" w:rsidP="00E164D6">
            <w:pPr>
              <w:rPr>
                <w:rFonts w:ascii="Calibri" w:hAnsi="Calibri" w:cs="Calibri"/>
                <w:sz w:val="24"/>
                <w:szCs w:val="24"/>
              </w:rPr>
            </w:pPr>
          </w:p>
          <w:p w:rsidR="00BE7C8D" w:rsidRPr="006C620C" w:rsidRDefault="00BE7C8D" w:rsidP="00E164D6">
            <w:pPr>
              <w:rPr>
                <w:rFonts w:ascii="Times New Roman" w:hAnsi="Times New Roman" w:cs="Times New Roman"/>
                <w:sz w:val="24"/>
                <w:szCs w:val="24"/>
                <w:lang w:eastAsia="ja-JP"/>
              </w:rPr>
            </w:pPr>
            <w:r w:rsidRPr="006C620C">
              <w:rPr>
                <w:rFonts w:ascii="Calibri" w:hAnsi="Calibri" w:cs="Calibri"/>
                <w:sz w:val="24"/>
                <w:szCs w:val="24"/>
              </w:rPr>
              <w:t>Vlerësim i një dosje personale</w:t>
            </w:r>
          </w:p>
          <w:p w:rsidR="00BE7C8D" w:rsidRPr="009F5779" w:rsidRDefault="00BE7C8D" w:rsidP="00E164D6">
            <w:pPr>
              <w:rPr>
                <w:rFonts w:ascii="Times New Roman" w:hAnsi="Times New Roman" w:cs="Times New Roman"/>
                <w:sz w:val="24"/>
                <w:szCs w:val="24"/>
                <w:lang w:eastAsia="ja-JP"/>
              </w:rPr>
            </w:pPr>
          </w:p>
          <w:p w:rsidR="00BE7C8D" w:rsidRPr="009F5779" w:rsidRDefault="00BE7C8D" w:rsidP="00E164D6">
            <w:pPr>
              <w:rPr>
                <w:rFonts w:ascii="Times New Roman" w:hAnsi="Times New Roman" w:cs="Times New Roman"/>
                <w:sz w:val="24"/>
                <w:szCs w:val="24"/>
                <w:lang w:eastAsia="ja-JP"/>
              </w:rPr>
            </w:pPr>
          </w:p>
          <w:p w:rsidR="00BE7C8D" w:rsidRPr="009F5779" w:rsidRDefault="00BE7C8D" w:rsidP="00E164D6">
            <w:pPr>
              <w:rPr>
                <w:rFonts w:ascii="Times New Roman" w:hAnsi="Times New Roman" w:cs="Times New Roman"/>
                <w:sz w:val="24"/>
                <w:szCs w:val="24"/>
                <w:lang w:eastAsia="ja-JP"/>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62</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tcBorders>
              <w:top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Dializa dhe transplanti i veshkave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63</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val="restart"/>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64</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Ushtrime për ekskretimin</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65</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VIII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Ndjeshmëria te bimët. Tropizmat dhe llojet e tyre.</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66</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frymëmarrjen dhe ekskretimin</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132"/>
        </w:trPr>
        <w:tc>
          <w:tcPr>
            <w:tcW w:w="597" w:type="dxa"/>
            <w:tcBorders>
              <w:bottom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lastRenderedPageBreak/>
              <w:t>67</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val="restart"/>
            <w:tcBorders>
              <w:top w:val="single" w:sz="4" w:space="0" w:color="auto"/>
              <w:bottom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IX</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Përsëritje për periudhën e tretë</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509" w:type="dxa"/>
            <w:vMerge w:val="restart"/>
          </w:tcPr>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vetëvlerësim;</w:t>
            </w:r>
          </w:p>
          <w:p w:rsidR="00BE7C8D" w:rsidRPr="009F5779" w:rsidRDefault="00BE7C8D" w:rsidP="00E164D6">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intervistë me</w:t>
            </w:r>
          </w:p>
          <w:p w:rsidR="00BE7C8D" w:rsidRPr="009F5779" w:rsidRDefault="00BE7C8D" w:rsidP="00E164D6">
            <w:pPr>
              <w:autoSpaceDE w:val="0"/>
              <w:autoSpaceDN w:val="0"/>
              <w:adjustRightInd w:val="0"/>
              <w:rPr>
                <w:rFonts w:ascii="Times New Roman" w:hAnsi="Times New Roman" w:cs="Times New Roman"/>
                <w:sz w:val="24"/>
                <w:szCs w:val="24"/>
              </w:rPr>
            </w:pPr>
            <w:r w:rsidRPr="009F5779">
              <w:rPr>
                <w:rFonts w:ascii="Times New Roman" w:eastAsia="TimesNewRomanPSMT" w:hAnsi="Times New Roman" w:cs="Times New Roman"/>
                <w:sz w:val="24"/>
                <w:szCs w:val="24"/>
              </w:rPr>
              <w:t xml:space="preserve"> një listë treguesish; </w:t>
            </w: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tc>
        <w:tc>
          <w:tcPr>
            <w:tcW w:w="1400" w:type="dxa"/>
            <w:vMerge w:val="restart"/>
          </w:tcPr>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Pr>
                <w:rFonts w:ascii="Times New Roman" w:hAnsi="Times New Roman" w:cs="Times New Roman"/>
                <w:sz w:val="24"/>
                <w:szCs w:val="24"/>
              </w:rPr>
              <w:t>Teksti  biologjia 10</w:t>
            </w: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i/>
                <w:iCs/>
              </w:rPr>
              <w:t>Test përmbledhës 3</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val="restart"/>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brenda dhe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jashtë klase;</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grupet e ekspertëve</w:t>
            </w:r>
          </w:p>
        </w:tc>
        <w:tc>
          <w:tcPr>
            <w:tcW w:w="1509" w:type="dxa"/>
            <w:vMerge/>
          </w:tcPr>
          <w:p w:rsidR="00BE7C8D" w:rsidRPr="009F5779" w:rsidRDefault="00BE7C8D" w:rsidP="00E164D6">
            <w:pPr>
              <w:autoSpaceDE w:val="0"/>
              <w:autoSpaceDN w:val="0"/>
              <w:adjustRightInd w:val="0"/>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516"/>
        </w:trPr>
        <w:tc>
          <w:tcPr>
            <w:tcW w:w="597" w:type="dxa"/>
            <w:tcBorders>
              <w:bottom w:val="single" w:sz="4" w:space="0" w:color="000000" w:themeColor="text1"/>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69</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val="restart"/>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X</w:t>
            </w:r>
          </w:p>
        </w:tc>
        <w:tc>
          <w:tcPr>
            <w:tcW w:w="3611" w:type="dxa"/>
            <w:tcBorders>
              <w:bottom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 xml:space="preserve">Projekt (ora e katërt) Prezantimi  </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tc>
        <w:tc>
          <w:tcPr>
            <w:tcW w:w="1509" w:type="dxa"/>
            <w:vMerge/>
          </w:tcPr>
          <w:p w:rsidR="00BE7C8D" w:rsidRPr="009F5779" w:rsidRDefault="00BE7C8D" w:rsidP="00E164D6">
            <w:pPr>
              <w:autoSpaceDE w:val="0"/>
              <w:autoSpaceDN w:val="0"/>
              <w:adjustRightInd w:val="0"/>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rPr>
          <w:trHeight w:val="562"/>
        </w:trPr>
        <w:tc>
          <w:tcPr>
            <w:tcW w:w="597" w:type="dxa"/>
            <w:tcBorders>
              <w:bottom w:val="single" w:sz="4" w:space="0" w:color="000000" w:themeColor="text1"/>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70</w:t>
            </w:r>
          </w:p>
          <w:p w:rsidR="00BE7C8D" w:rsidRPr="00CA36D6" w:rsidRDefault="00BE7C8D" w:rsidP="00E164D6">
            <w:pPr>
              <w:rPr>
                <w:rFonts w:ascii="Times New Roman" w:hAnsi="Times New Roman" w:cs="Times New Roman"/>
              </w:rPr>
            </w:pPr>
          </w:p>
        </w:tc>
        <w:tc>
          <w:tcPr>
            <w:tcW w:w="1884" w:type="dxa"/>
            <w:vMerge/>
          </w:tcPr>
          <w:p w:rsidR="00BE7C8D" w:rsidRPr="009F5779" w:rsidRDefault="00BE7C8D" w:rsidP="00E164D6">
            <w:pPr>
              <w:jc w:val="cente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Borders>
              <w:top w:val="single" w:sz="4" w:space="0" w:color="auto"/>
              <w:bottom w:val="single" w:sz="4" w:space="0" w:color="000000" w:themeColor="text1"/>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p w:rsidR="00BE7C8D" w:rsidRPr="00CA36D6" w:rsidRDefault="00BE7C8D" w:rsidP="00E164D6">
            <w:pPr>
              <w:rPr>
                <w:rFonts w:ascii="Times New Roman" w:hAnsi="Times New Roman" w:cs="Times New Roman"/>
                <w:color w:val="FF0000"/>
              </w:rPr>
            </w:pPr>
          </w:p>
        </w:tc>
        <w:tc>
          <w:tcPr>
            <w:tcW w:w="2463" w:type="dxa"/>
            <w:vMerge/>
            <w:tcBorders>
              <w:bottom w:val="single" w:sz="4" w:space="0" w:color="000000" w:themeColor="text1"/>
            </w:tcBorders>
          </w:tcPr>
          <w:p w:rsidR="00BE7C8D" w:rsidRPr="009F5779" w:rsidRDefault="00BE7C8D" w:rsidP="00E164D6">
            <w:pPr>
              <w:rPr>
                <w:rFonts w:ascii="Times New Roman" w:hAnsi="Times New Roman" w:cs="Times New Roman"/>
                <w:sz w:val="24"/>
                <w:szCs w:val="24"/>
              </w:rPr>
            </w:pPr>
          </w:p>
        </w:tc>
        <w:tc>
          <w:tcPr>
            <w:tcW w:w="1883" w:type="dxa"/>
            <w:vMerge/>
            <w:tcBorders>
              <w:bottom w:val="single" w:sz="4" w:space="0" w:color="000000" w:themeColor="text1"/>
            </w:tcBorders>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tc>
        <w:tc>
          <w:tcPr>
            <w:tcW w:w="1509" w:type="dxa"/>
            <w:vMerge/>
            <w:tcBorders>
              <w:bottom w:val="single" w:sz="4" w:space="0" w:color="000000" w:themeColor="text1"/>
            </w:tcBorders>
          </w:tcPr>
          <w:p w:rsidR="00BE7C8D" w:rsidRPr="009F5779" w:rsidRDefault="00BE7C8D" w:rsidP="00E164D6">
            <w:pPr>
              <w:rPr>
                <w:rFonts w:ascii="Times New Roman" w:hAnsi="Times New Roman" w:cs="Times New Roman"/>
                <w:sz w:val="24"/>
                <w:szCs w:val="24"/>
              </w:rPr>
            </w:pPr>
          </w:p>
        </w:tc>
        <w:tc>
          <w:tcPr>
            <w:tcW w:w="1400" w:type="dxa"/>
            <w:vMerge/>
            <w:tcBorders>
              <w:bottom w:val="single" w:sz="4" w:space="0" w:color="000000" w:themeColor="text1"/>
            </w:tcBorders>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Pr>
          <w:p w:rsidR="00BE7C8D" w:rsidRPr="00CA36D6" w:rsidRDefault="00BE7C8D" w:rsidP="00E164D6">
            <w:pPr>
              <w:rPr>
                <w:rFonts w:ascii="Times New Roman" w:hAnsi="Times New Roman" w:cs="Times New Roman"/>
              </w:rPr>
            </w:pPr>
            <w:r w:rsidRPr="00CA36D6">
              <w:rPr>
                <w:rFonts w:ascii="Times New Roman" w:hAnsi="Times New Roman" w:cs="Times New Roman"/>
              </w:rPr>
              <w:t>71</w:t>
            </w:r>
          </w:p>
        </w:tc>
        <w:tc>
          <w:tcPr>
            <w:tcW w:w="1884" w:type="dxa"/>
            <w:vMerge/>
          </w:tcPr>
          <w:p w:rsidR="00BE7C8D" w:rsidRPr="009F5779" w:rsidRDefault="00BE7C8D" w:rsidP="00E164D6">
            <w:pPr>
              <w:rPr>
                <w:rFonts w:ascii="Times New Roman" w:hAnsi="Times New Roman" w:cs="Times New Roman"/>
                <w:sz w:val="24"/>
                <w:szCs w:val="24"/>
              </w:rPr>
            </w:pPr>
          </w:p>
        </w:tc>
        <w:tc>
          <w:tcPr>
            <w:tcW w:w="827" w:type="dxa"/>
            <w:vMerge w:val="restart"/>
            <w:tcBorders>
              <w:top w:val="single" w:sz="4" w:space="0" w:color="auto"/>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XI</w:t>
            </w:r>
          </w:p>
        </w:tc>
        <w:tc>
          <w:tcPr>
            <w:tcW w:w="3611" w:type="dxa"/>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2463" w:type="dxa"/>
            <w:vMerge/>
          </w:tcPr>
          <w:p w:rsidR="00BE7C8D" w:rsidRPr="009F5779" w:rsidRDefault="00BE7C8D" w:rsidP="00E164D6">
            <w:pPr>
              <w:rPr>
                <w:rFonts w:ascii="Times New Roman" w:hAnsi="Times New Roman" w:cs="Times New Roman"/>
                <w:sz w:val="24"/>
                <w:szCs w:val="24"/>
              </w:rPr>
            </w:pPr>
          </w:p>
        </w:tc>
        <w:tc>
          <w:tcPr>
            <w:tcW w:w="1883" w:type="dxa"/>
            <w:vMerge/>
          </w:tcPr>
          <w:p w:rsidR="00BE7C8D" w:rsidRPr="009F5779" w:rsidRDefault="00BE7C8D" w:rsidP="00E164D6">
            <w:pPr>
              <w:rPr>
                <w:rFonts w:ascii="Times New Roman" w:hAnsi="Times New Roman" w:cs="Times New Roman"/>
                <w:sz w:val="24"/>
                <w:szCs w:val="24"/>
              </w:rPr>
            </w:pPr>
          </w:p>
        </w:tc>
        <w:tc>
          <w:tcPr>
            <w:tcW w:w="1509" w:type="dxa"/>
            <w:vMerge/>
          </w:tcPr>
          <w:p w:rsidR="00BE7C8D" w:rsidRPr="009F5779" w:rsidRDefault="00BE7C8D" w:rsidP="00E164D6">
            <w:pPr>
              <w:rPr>
                <w:rFonts w:ascii="Times New Roman" w:hAnsi="Times New Roman" w:cs="Times New Roman"/>
                <w:sz w:val="24"/>
                <w:szCs w:val="24"/>
              </w:rPr>
            </w:pPr>
          </w:p>
        </w:tc>
        <w:tc>
          <w:tcPr>
            <w:tcW w:w="1400" w:type="dxa"/>
            <w:vMerge/>
          </w:tcPr>
          <w:p w:rsidR="00BE7C8D" w:rsidRPr="009F5779" w:rsidRDefault="00BE7C8D" w:rsidP="00E164D6">
            <w:pPr>
              <w:rPr>
                <w:rFonts w:ascii="Times New Roman" w:hAnsi="Times New Roman" w:cs="Times New Roman"/>
                <w:sz w:val="24"/>
                <w:szCs w:val="24"/>
              </w:rPr>
            </w:pPr>
          </w:p>
        </w:tc>
      </w:tr>
      <w:tr w:rsidR="00BE7C8D" w:rsidRPr="009F5779" w:rsidTr="00E164D6">
        <w:tc>
          <w:tcPr>
            <w:tcW w:w="597" w:type="dxa"/>
            <w:tcBorders>
              <w:bottom w:val="single" w:sz="4" w:space="0" w:color="auto"/>
            </w:tcBorders>
          </w:tcPr>
          <w:p w:rsidR="00BE7C8D" w:rsidRPr="00CA36D6" w:rsidRDefault="00BE7C8D" w:rsidP="00E164D6">
            <w:pPr>
              <w:rPr>
                <w:rFonts w:ascii="Times New Roman" w:hAnsi="Times New Roman" w:cs="Times New Roman"/>
              </w:rPr>
            </w:pPr>
            <w:r w:rsidRPr="00CA36D6">
              <w:rPr>
                <w:rFonts w:ascii="Times New Roman" w:hAnsi="Times New Roman" w:cs="Times New Roman"/>
              </w:rPr>
              <w:t>72</w:t>
            </w:r>
          </w:p>
        </w:tc>
        <w:tc>
          <w:tcPr>
            <w:tcW w:w="1884"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827"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3611" w:type="dxa"/>
            <w:tcBorders>
              <w:bottom w:val="single" w:sz="4" w:space="0" w:color="auto"/>
            </w:tcBorders>
          </w:tcPr>
          <w:p w:rsidR="00BE7C8D" w:rsidRPr="00CA36D6" w:rsidRDefault="00BE7C8D" w:rsidP="00E164D6">
            <w:pPr>
              <w:rPr>
                <w:rFonts w:ascii="Times New Roman" w:hAnsi="Times New Roman" w:cs="Times New Roman"/>
                <w:color w:val="FF0000"/>
              </w:rPr>
            </w:pPr>
            <w:r w:rsidRPr="00CA36D6">
              <w:rPr>
                <w:rFonts w:ascii="Times New Roman" w:hAnsi="Times New Roman" w:cs="Times New Roman"/>
              </w:rPr>
              <w:t>Vlerësim portofoli</w:t>
            </w:r>
          </w:p>
        </w:tc>
        <w:tc>
          <w:tcPr>
            <w:tcW w:w="246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509"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400"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r>
      <w:tr w:rsidR="00BE7C8D" w:rsidRPr="009F5779" w:rsidTr="00E164D6">
        <w:trPr>
          <w:trHeight w:val="286"/>
        </w:trPr>
        <w:tc>
          <w:tcPr>
            <w:tcW w:w="597" w:type="dxa"/>
            <w:vMerge w:val="restart"/>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sz w:val="24"/>
                <w:szCs w:val="24"/>
              </w:rPr>
            </w:pPr>
          </w:p>
        </w:tc>
        <w:tc>
          <w:tcPr>
            <w:tcW w:w="1884" w:type="dxa"/>
            <w:vMerge w:val="restart"/>
            <w:tcBorders>
              <w:top w:val="single" w:sz="4" w:space="0" w:color="auto"/>
            </w:tcBorders>
          </w:tcPr>
          <w:p w:rsidR="00BE7C8D" w:rsidRPr="009F5779" w:rsidRDefault="00BE7C8D" w:rsidP="00E164D6">
            <w:pPr>
              <w:jc w:val="center"/>
              <w:rPr>
                <w:rFonts w:ascii="Times New Roman" w:hAnsi="Times New Roman" w:cs="Times New Roman"/>
                <w:sz w:val="24"/>
                <w:szCs w:val="24"/>
              </w:rPr>
            </w:pPr>
          </w:p>
        </w:tc>
        <w:tc>
          <w:tcPr>
            <w:tcW w:w="4438" w:type="dxa"/>
            <w:gridSpan w:val="2"/>
            <w:vMerge w:val="restart"/>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color w:val="FF0000"/>
                <w:sz w:val="24"/>
                <w:szCs w:val="24"/>
              </w:rPr>
            </w:pPr>
          </w:p>
        </w:tc>
        <w:tc>
          <w:tcPr>
            <w:tcW w:w="2463" w:type="dxa"/>
            <w:tcBorders>
              <w:top w:val="single" w:sz="4" w:space="0" w:color="auto"/>
              <w:bottom w:val="single" w:sz="4" w:space="0" w:color="auto"/>
            </w:tcBorders>
          </w:tcPr>
          <w:p w:rsidR="00BE7C8D" w:rsidRPr="009F5779" w:rsidRDefault="00BE7C8D" w:rsidP="00E164D6">
            <w:pPr>
              <w:rPr>
                <w:rFonts w:ascii="Times New Roman" w:hAnsi="Times New Roman" w:cs="Times New Roman"/>
                <w:sz w:val="24"/>
                <w:szCs w:val="24"/>
              </w:rPr>
            </w:pPr>
          </w:p>
        </w:tc>
        <w:tc>
          <w:tcPr>
            <w:tcW w:w="1883" w:type="dxa"/>
            <w:vMerge w:val="restart"/>
            <w:tcBorders>
              <w:top w:val="single" w:sz="4" w:space="0" w:color="auto"/>
              <w:bottom w:val="single" w:sz="4" w:space="0" w:color="000000" w:themeColor="text1"/>
            </w:tcBorders>
          </w:tcPr>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 xml:space="preserve">Metoda </w:t>
            </w: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p>
          <w:p w:rsidR="00BE7C8D" w:rsidRPr="009F5779" w:rsidRDefault="00BE7C8D" w:rsidP="00E164D6">
            <w:pPr>
              <w:shd w:val="clear" w:color="auto" w:fill="FFFFFF" w:themeFill="background1"/>
              <w:spacing w:line="360" w:lineRule="auto"/>
              <w:rPr>
                <w:rFonts w:ascii="Times New Roman" w:hAnsi="Times New Roman" w:cs="Times New Roman"/>
                <w:sz w:val="24"/>
                <w:szCs w:val="24"/>
              </w:rPr>
            </w:pPr>
            <w:r w:rsidRPr="009F5779">
              <w:rPr>
                <w:rFonts w:ascii="Times New Roman" w:hAnsi="Times New Roman" w:cs="Times New Roman"/>
                <w:sz w:val="24"/>
                <w:szCs w:val="24"/>
              </w:rPr>
              <w:t>integruese</w:t>
            </w:r>
          </w:p>
        </w:tc>
        <w:tc>
          <w:tcPr>
            <w:tcW w:w="1509" w:type="dxa"/>
            <w:vMerge w:val="restart"/>
            <w:tcBorders>
              <w:top w:val="single" w:sz="4" w:space="0" w:color="auto"/>
              <w:bottom w:val="single" w:sz="4" w:space="0" w:color="000000" w:themeColor="text1"/>
            </w:tcBorders>
          </w:tcPr>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përgjigjeve me gojë; </w:t>
            </w: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r w:rsidRPr="009F5779">
              <w:rPr>
                <w:rFonts w:ascii="Times New Roman" w:eastAsia="TimesNewRomanPSMT" w:hAnsi="Times New Roman" w:cs="Times New Roman"/>
                <w:sz w:val="24"/>
                <w:szCs w:val="24"/>
              </w:rPr>
              <w:t xml:space="preserve">vlerësimi i punës në grup; </w:t>
            </w:r>
          </w:p>
          <w:p w:rsidR="00BE7C8D" w:rsidRPr="009F5779" w:rsidRDefault="00BE7C8D" w:rsidP="00E164D6">
            <w:pPr>
              <w:autoSpaceDE w:val="0"/>
              <w:autoSpaceDN w:val="0"/>
              <w:adjustRightInd w:val="0"/>
              <w:rPr>
                <w:rFonts w:ascii="Times New Roman" w:eastAsia="TimesNewRomanPSMT" w:hAnsi="Times New Roman" w:cs="Times New Roman"/>
                <w:sz w:val="24"/>
                <w:szCs w:val="24"/>
              </w:rPr>
            </w:pPr>
          </w:p>
          <w:p w:rsidR="00BE7C8D" w:rsidRPr="009F5779" w:rsidRDefault="00BE7C8D" w:rsidP="00E164D6">
            <w:pPr>
              <w:autoSpaceDE w:val="0"/>
              <w:autoSpaceDN w:val="0"/>
              <w:adjustRightInd w:val="0"/>
              <w:rPr>
                <w:rFonts w:ascii="Times New Roman" w:hAnsi="Times New Roman" w:cs="Times New Roman"/>
                <w:sz w:val="24"/>
                <w:szCs w:val="24"/>
              </w:rPr>
            </w:pPr>
          </w:p>
        </w:tc>
        <w:tc>
          <w:tcPr>
            <w:tcW w:w="1400" w:type="dxa"/>
            <w:vMerge w:val="restart"/>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Fletë pune</w:t>
            </w: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r w:rsidRPr="009F5779">
              <w:rPr>
                <w:rFonts w:ascii="Times New Roman" w:hAnsi="Times New Roman" w:cs="Times New Roman"/>
                <w:sz w:val="24"/>
                <w:szCs w:val="24"/>
              </w:rPr>
              <w:t xml:space="preserve"> Revista shkencore</w:t>
            </w: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tc>
      </w:tr>
      <w:tr w:rsidR="00BE7C8D" w:rsidRPr="009F5779" w:rsidTr="00E164D6">
        <w:trPr>
          <w:trHeight w:val="755"/>
        </w:trPr>
        <w:tc>
          <w:tcPr>
            <w:tcW w:w="597" w:type="dxa"/>
            <w:vMerge/>
            <w:tcBorders>
              <w:top w:val="single" w:sz="4" w:space="0" w:color="auto"/>
              <w:bottom w:val="single" w:sz="4" w:space="0" w:color="000000" w:themeColor="text1"/>
            </w:tcBorders>
          </w:tcPr>
          <w:p w:rsidR="00BE7C8D" w:rsidRPr="009F5779" w:rsidRDefault="00BE7C8D" w:rsidP="00E164D6">
            <w:pPr>
              <w:rPr>
                <w:rFonts w:ascii="Times New Roman" w:hAnsi="Times New Roman" w:cs="Times New Roman"/>
                <w:sz w:val="24"/>
                <w:szCs w:val="24"/>
              </w:rPr>
            </w:pPr>
          </w:p>
        </w:tc>
        <w:tc>
          <w:tcPr>
            <w:tcW w:w="1884"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4438" w:type="dxa"/>
            <w:gridSpan w:val="2"/>
            <w:vMerge/>
            <w:tcBorders>
              <w:top w:val="single" w:sz="4" w:space="0" w:color="auto"/>
              <w:bottom w:val="single" w:sz="4" w:space="0" w:color="auto"/>
            </w:tcBorders>
          </w:tcPr>
          <w:p w:rsidR="00BE7C8D" w:rsidRPr="009F5779" w:rsidRDefault="00BE7C8D" w:rsidP="00E164D6">
            <w:pPr>
              <w:rPr>
                <w:rFonts w:ascii="Times New Roman" w:hAnsi="Times New Roman" w:cs="Times New Roman"/>
                <w:sz w:val="24"/>
                <w:szCs w:val="24"/>
              </w:rPr>
            </w:pPr>
          </w:p>
        </w:tc>
        <w:tc>
          <w:tcPr>
            <w:tcW w:w="2463" w:type="dxa"/>
            <w:tcBorders>
              <w:bottom w:val="single" w:sz="4" w:space="0" w:color="auto"/>
            </w:tcBorders>
          </w:tcPr>
          <w:p w:rsidR="00BE7C8D" w:rsidRPr="009F5779" w:rsidRDefault="00BE7C8D" w:rsidP="00E164D6">
            <w:pPr>
              <w:rPr>
                <w:rFonts w:ascii="Times New Roman" w:hAnsi="Times New Roman" w:cs="Times New Roman"/>
                <w:sz w:val="24"/>
                <w:szCs w:val="24"/>
              </w:rPr>
            </w:pPr>
          </w:p>
          <w:p w:rsidR="00BE7C8D" w:rsidRPr="009F5779" w:rsidRDefault="00BE7C8D" w:rsidP="00E164D6">
            <w:pPr>
              <w:rPr>
                <w:rFonts w:ascii="Times New Roman" w:hAnsi="Times New Roman" w:cs="Times New Roman"/>
                <w:sz w:val="24"/>
                <w:szCs w:val="24"/>
              </w:rPr>
            </w:pPr>
          </w:p>
        </w:tc>
        <w:tc>
          <w:tcPr>
            <w:tcW w:w="1883"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509"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c>
          <w:tcPr>
            <w:tcW w:w="1400" w:type="dxa"/>
            <w:vMerge/>
            <w:tcBorders>
              <w:bottom w:val="single" w:sz="4" w:space="0" w:color="auto"/>
            </w:tcBorders>
          </w:tcPr>
          <w:p w:rsidR="00BE7C8D" w:rsidRPr="009F5779" w:rsidRDefault="00BE7C8D" w:rsidP="00E164D6">
            <w:pPr>
              <w:rPr>
                <w:rFonts w:ascii="Times New Roman" w:hAnsi="Times New Roman" w:cs="Times New Roman"/>
                <w:sz w:val="24"/>
                <w:szCs w:val="24"/>
              </w:rPr>
            </w:pPr>
          </w:p>
        </w:tc>
      </w:tr>
    </w:tbl>
    <w:p w:rsidR="00BE7C8D" w:rsidRPr="009F5779" w:rsidRDefault="00BE7C8D" w:rsidP="00BE7C8D">
      <w:pPr>
        <w:rPr>
          <w:rFonts w:ascii="Times New Roman" w:hAnsi="Times New Roman" w:cs="Times New Roman"/>
          <w:sz w:val="24"/>
          <w:szCs w:val="24"/>
        </w:rPr>
      </w:pPr>
    </w:p>
    <w:p w:rsidR="00BE7C8D" w:rsidRPr="009F5779" w:rsidRDefault="00BE7C8D">
      <w:pPr>
        <w:rPr>
          <w:rFonts w:ascii="Times New Roman" w:hAnsi="Times New Roman" w:cs="Times New Roman"/>
          <w:sz w:val="24"/>
          <w:szCs w:val="24"/>
        </w:rPr>
      </w:pPr>
    </w:p>
    <w:sectPr w:rsidR="00BE7C8D" w:rsidRPr="009F5779" w:rsidSect="00ED2C4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B06"/>
    <w:multiLevelType w:val="hybridMultilevel"/>
    <w:tmpl w:val="FF2A8CA6"/>
    <w:lvl w:ilvl="0" w:tplc="28387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A17EC"/>
    <w:multiLevelType w:val="hybridMultilevel"/>
    <w:tmpl w:val="5F360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D2C47"/>
    <w:rsid w:val="00014122"/>
    <w:rsid w:val="000332B6"/>
    <w:rsid w:val="00062E44"/>
    <w:rsid w:val="00070A77"/>
    <w:rsid w:val="000762E4"/>
    <w:rsid w:val="000925E8"/>
    <w:rsid w:val="000A041E"/>
    <w:rsid w:val="000F1095"/>
    <w:rsid w:val="00114A32"/>
    <w:rsid w:val="001151B7"/>
    <w:rsid w:val="0014189B"/>
    <w:rsid w:val="00174D42"/>
    <w:rsid w:val="00193356"/>
    <w:rsid w:val="001C5198"/>
    <w:rsid w:val="002031F3"/>
    <w:rsid w:val="00243EE6"/>
    <w:rsid w:val="002628A4"/>
    <w:rsid w:val="00271409"/>
    <w:rsid w:val="0032028B"/>
    <w:rsid w:val="00343AF5"/>
    <w:rsid w:val="003475C6"/>
    <w:rsid w:val="00356D6D"/>
    <w:rsid w:val="0036185A"/>
    <w:rsid w:val="003934B8"/>
    <w:rsid w:val="0039379F"/>
    <w:rsid w:val="003D7EB7"/>
    <w:rsid w:val="003F541C"/>
    <w:rsid w:val="00405883"/>
    <w:rsid w:val="00414D34"/>
    <w:rsid w:val="00431046"/>
    <w:rsid w:val="00452B53"/>
    <w:rsid w:val="0046061B"/>
    <w:rsid w:val="00460C9A"/>
    <w:rsid w:val="00494059"/>
    <w:rsid w:val="004C0249"/>
    <w:rsid w:val="004D2813"/>
    <w:rsid w:val="004F461F"/>
    <w:rsid w:val="00532371"/>
    <w:rsid w:val="00535CB1"/>
    <w:rsid w:val="005470DF"/>
    <w:rsid w:val="00554860"/>
    <w:rsid w:val="00560FE0"/>
    <w:rsid w:val="005814B7"/>
    <w:rsid w:val="0059793C"/>
    <w:rsid w:val="005E59F8"/>
    <w:rsid w:val="005F0E3F"/>
    <w:rsid w:val="00602885"/>
    <w:rsid w:val="00611C3B"/>
    <w:rsid w:val="006211FB"/>
    <w:rsid w:val="00627BD9"/>
    <w:rsid w:val="00640DC8"/>
    <w:rsid w:val="00651906"/>
    <w:rsid w:val="006642B3"/>
    <w:rsid w:val="00665C16"/>
    <w:rsid w:val="00675EF2"/>
    <w:rsid w:val="00677F05"/>
    <w:rsid w:val="00686FBB"/>
    <w:rsid w:val="006923D9"/>
    <w:rsid w:val="006A64C7"/>
    <w:rsid w:val="006B5993"/>
    <w:rsid w:val="006E33FF"/>
    <w:rsid w:val="006E773F"/>
    <w:rsid w:val="007020C3"/>
    <w:rsid w:val="00705B70"/>
    <w:rsid w:val="007769C7"/>
    <w:rsid w:val="0079019A"/>
    <w:rsid w:val="007B5082"/>
    <w:rsid w:val="007C725C"/>
    <w:rsid w:val="007D1855"/>
    <w:rsid w:val="007E6CE4"/>
    <w:rsid w:val="00800355"/>
    <w:rsid w:val="0084506B"/>
    <w:rsid w:val="008625E9"/>
    <w:rsid w:val="008A6A2A"/>
    <w:rsid w:val="008C1773"/>
    <w:rsid w:val="008E4A5D"/>
    <w:rsid w:val="00905171"/>
    <w:rsid w:val="00926BBE"/>
    <w:rsid w:val="00946669"/>
    <w:rsid w:val="009801C3"/>
    <w:rsid w:val="00981285"/>
    <w:rsid w:val="009C47B6"/>
    <w:rsid w:val="009F2D96"/>
    <w:rsid w:val="009F54A9"/>
    <w:rsid w:val="009F5779"/>
    <w:rsid w:val="00A12BB3"/>
    <w:rsid w:val="00A22DD8"/>
    <w:rsid w:val="00A22E32"/>
    <w:rsid w:val="00A57195"/>
    <w:rsid w:val="00A85B49"/>
    <w:rsid w:val="00AB005B"/>
    <w:rsid w:val="00AE212D"/>
    <w:rsid w:val="00AE4F72"/>
    <w:rsid w:val="00AF0018"/>
    <w:rsid w:val="00B06913"/>
    <w:rsid w:val="00B07CE0"/>
    <w:rsid w:val="00B14531"/>
    <w:rsid w:val="00B53D23"/>
    <w:rsid w:val="00B76258"/>
    <w:rsid w:val="00B935CE"/>
    <w:rsid w:val="00BA24BF"/>
    <w:rsid w:val="00BA2F65"/>
    <w:rsid w:val="00BB610C"/>
    <w:rsid w:val="00BC2E6A"/>
    <w:rsid w:val="00BE7C8D"/>
    <w:rsid w:val="00C04516"/>
    <w:rsid w:val="00C816BB"/>
    <w:rsid w:val="00C918D0"/>
    <w:rsid w:val="00CA36D6"/>
    <w:rsid w:val="00CB22A8"/>
    <w:rsid w:val="00CD2570"/>
    <w:rsid w:val="00CD38DA"/>
    <w:rsid w:val="00CE24F7"/>
    <w:rsid w:val="00CE738E"/>
    <w:rsid w:val="00CF42E6"/>
    <w:rsid w:val="00CF55E0"/>
    <w:rsid w:val="00CF798E"/>
    <w:rsid w:val="00CF7CD0"/>
    <w:rsid w:val="00D0314E"/>
    <w:rsid w:val="00D32940"/>
    <w:rsid w:val="00D34C86"/>
    <w:rsid w:val="00D35493"/>
    <w:rsid w:val="00D41E36"/>
    <w:rsid w:val="00D42892"/>
    <w:rsid w:val="00D55104"/>
    <w:rsid w:val="00DB4B3C"/>
    <w:rsid w:val="00DC61E0"/>
    <w:rsid w:val="00DC6B73"/>
    <w:rsid w:val="00DF2D52"/>
    <w:rsid w:val="00E528E7"/>
    <w:rsid w:val="00E5589D"/>
    <w:rsid w:val="00E63C9C"/>
    <w:rsid w:val="00E6771B"/>
    <w:rsid w:val="00E74A02"/>
    <w:rsid w:val="00EB0B22"/>
    <w:rsid w:val="00EC3DFE"/>
    <w:rsid w:val="00ED1456"/>
    <w:rsid w:val="00ED2C47"/>
    <w:rsid w:val="00EE4493"/>
    <w:rsid w:val="00EF782F"/>
    <w:rsid w:val="00F02990"/>
    <w:rsid w:val="00F37254"/>
    <w:rsid w:val="00F504D0"/>
    <w:rsid w:val="00F606CC"/>
    <w:rsid w:val="00F75F8C"/>
    <w:rsid w:val="00F807CA"/>
    <w:rsid w:val="00FB2E30"/>
    <w:rsid w:val="00FE6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C3"/>
  </w:style>
  <w:style w:type="paragraph" w:styleId="Heading2">
    <w:name w:val="heading 2"/>
    <w:basedOn w:val="Normal"/>
    <w:next w:val="Normal"/>
    <w:link w:val="Heading2Char"/>
    <w:unhideWhenUsed/>
    <w:qFormat/>
    <w:rsid w:val="009F2D96"/>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2D96"/>
    <w:pPr>
      <w:spacing w:after="0" w:line="240" w:lineRule="auto"/>
      <w:ind w:left="720"/>
    </w:pPr>
    <w:rPr>
      <w:rFonts w:ascii="Times New Roman" w:eastAsia="MS Mincho" w:hAnsi="Times New Roman" w:cs="Times New Roman"/>
      <w:sz w:val="24"/>
      <w:szCs w:val="24"/>
      <w:lang w:val="en-US" w:eastAsia="en-US"/>
    </w:rPr>
  </w:style>
  <w:style w:type="character" w:customStyle="1" w:styleId="Heading2Char">
    <w:name w:val="Heading 2 Char"/>
    <w:basedOn w:val="DefaultParagraphFont"/>
    <w:link w:val="Heading2"/>
    <w:rsid w:val="009F2D96"/>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0A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Pozitron</dc:creator>
  <cp:lastModifiedBy>idudushi</cp:lastModifiedBy>
  <cp:revision>2</cp:revision>
  <dcterms:created xsi:type="dcterms:W3CDTF">2020-10-30T00:11:00Z</dcterms:created>
  <dcterms:modified xsi:type="dcterms:W3CDTF">2020-10-30T00:11:00Z</dcterms:modified>
</cp:coreProperties>
</file>