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E3" w:rsidRPr="002C4994" w:rsidRDefault="00A725E3" w:rsidP="00D874E6">
      <w:pPr>
        <w:spacing w:after="0" w:line="240" w:lineRule="auto"/>
        <w:jc w:val="center"/>
        <w:rPr>
          <w:rFonts w:ascii="Arial Narrow" w:hAnsi="Arial Narrow" w:cs="Arial"/>
          <w:b/>
        </w:rPr>
      </w:pPr>
    </w:p>
    <w:p w:rsidR="00A725E3" w:rsidRPr="002C4994" w:rsidRDefault="00A725E3" w:rsidP="00D874E6">
      <w:pPr>
        <w:spacing w:after="0" w:line="240" w:lineRule="auto"/>
        <w:jc w:val="center"/>
        <w:rPr>
          <w:rFonts w:ascii="Arial Narrow" w:hAnsi="Arial Narrow" w:cs="Arial"/>
          <w:b/>
        </w:rPr>
      </w:pPr>
    </w:p>
    <w:p w:rsidR="00A725E3" w:rsidRPr="002C4994" w:rsidRDefault="00A725E3" w:rsidP="00D874E6">
      <w:pPr>
        <w:spacing w:after="0" w:line="240" w:lineRule="auto"/>
        <w:jc w:val="center"/>
        <w:rPr>
          <w:rFonts w:ascii="Arial Narrow" w:hAnsi="Arial Narrow" w:cs="Arial"/>
          <w:b/>
        </w:rPr>
      </w:pPr>
    </w:p>
    <w:p w:rsidR="00A725E3" w:rsidRPr="002C4994" w:rsidRDefault="00A725E3" w:rsidP="00D874E6">
      <w:pPr>
        <w:spacing w:after="0" w:line="240" w:lineRule="auto"/>
        <w:jc w:val="center"/>
        <w:rPr>
          <w:rFonts w:ascii="Arial Narrow" w:hAnsi="Arial Narrow" w:cs="Arial"/>
          <w:b/>
        </w:rPr>
      </w:pPr>
    </w:p>
    <w:p w:rsidR="00A725E3" w:rsidRPr="002C4994" w:rsidRDefault="00A725E3" w:rsidP="00D874E6">
      <w:pPr>
        <w:spacing w:after="0" w:line="240" w:lineRule="auto"/>
        <w:jc w:val="center"/>
        <w:rPr>
          <w:rFonts w:ascii="Arial Narrow" w:hAnsi="Arial Narrow" w:cs="Arial"/>
          <w:b/>
        </w:rPr>
      </w:pPr>
    </w:p>
    <w:p w:rsidR="00A725E3" w:rsidRPr="002C4994" w:rsidRDefault="00A725E3" w:rsidP="00D874E6">
      <w:pPr>
        <w:spacing w:after="0" w:line="240" w:lineRule="auto"/>
        <w:jc w:val="center"/>
        <w:rPr>
          <w:rFonts w:ascii="Arial Narrow" w:hAnsi="Arial Narrow" w:cs="Arial"/>
          <w:b/>
        </w:rPr>
      </w:pPr>
    </w:p>
    <w:p w:rsidR="00A725E3" w:rsidRPr="002C4994" w:rsidRDefault="00A725E3" w:rsidP="00D874E6">
      <w:pPr>
        <w:spacing w:after="0" w:line="240" w:lineRule="auto"/>
        <w:jc w:val="center"/>
        <w:rPr>
          <w:rFonts w:ascii="Arial Narrow" w:hAnsi="Arial Narrow" w:cs="Arial"/>
          <w:b/>
        </w:rPr>
      </w:pPr>
    </w:p>
    <w:p w:rsidR="00A725E3" w:rsidRPr="002C4994" w:rsidRDefault="00A725E3" w:rsidP="00D874E6">
      <w:pPr>
        <w:spacing w:after="0" w:line="240" w:lineRule="auto"/>
        <w:jc w:val="center"/>
        <w:rPr>
          <w:rFonts w:ascii="Arial Narrow" w:hAnsi="Arial Narrow" w:cs="Arial"/>
          <w:b/>
        </w:rPr>
      </w:pPr>
    </w:p>
    <w:p w:rsidR="00A725E3" w:rsidRPr="002C4994" w:rsidRDefault="00A725E3" w:rsidP="00D874E6">
      <w:pPr>
        <w:spacing w:after="0" w:line="240" w:lineRule="auto"/>
        <w:jc w:val="center"/>
        <w:rPr>
          <w:rFonts w:ascii="Arial Narrow" w:hAnsi="Arial Narrow" w:cs="Arial"/>
          <w:b/>
        </w:rPr>
      </w:pPr>
    </w:p>
    <w:p w:rsidR="00A725E3" w:rsidRPr="000555C1" w:rsidRDefault="00A725E3" w:rsidP="00D874E6">
      <w:pPr>
        <w:spacing w:after="0" w:line="240" w:lineRule="auto"/>
        <w:jc w:val="center"/>
        <w:rPr>
          <w:rFonts w:ascii="Arial Narrow" w:hAnsi="Arial Narrow" w:cs="Arial"/>
          <w:b/>
          <w:sz w:val="72"/>
          <w:szCs w:val="72"/>
        </w:rPr>
      </w:pPr>
    </w:p>
    <w:p w:rsidR="00A725E3" w:rsidRPr="000555C1" w:rsidRDefault="00A725E3" w:rsidP="00D874E6">
      <w:pPr>
        <w:spacing w:after="0" w:line="240" w:lineRule="auto"/>
        <w:jc w:val="center"/>
        <w:rPr>
          <w:rFonts w:ascii="Arial Narrow" w:hAnsi="Arial Narrow" w:cs="Arial"/>
          <w:b/>
          <w:sz w:val="72"/>
          <w:szCs w:val="72"/>
        </w:rPr>
      </w:pPr>
    </w:p>
    <w:p w:rsidR="00A725E3" w:rsidRPr="000555C1" w:rsidRDefault="00A725E3" w:rsidP="00D874E6">
      <w:pPr>
        <w:spacing w:after="0" w:line="240" w:lineRule="auto"/>
        <w:jc w:val="center"/>
        <w:rPr>
          <w:rFonts w:ascii="Arial Narrow" w:hAnsi="Arial Narrow" w:cs="Arial"/>
          <w:b/>
          <w:sz w:val="72"/>
          <w:szCs w:val="72"/>
        </w:rPr>
      </w:pPr>
    </w:p>
    <w:p w:rsidR="00F51D76" w:rsidRPr="000555C1" w:rsidRDefault="00F51D76" w:rsidP="00D874E6">
      <w:pPr>
        <w:spacing w:after="0" w:line="240" w:lineRule="auto"/>
        <w:jc w:val="center"/>
        <w:rPr>
          <w:rFonts w:ascii="Arial Narrow" w:hAnsi="Arial Narrow" w:cs="Arial"/>
          <w:b/>
          <w:sz w:val="72"/>
          <w:szCs w:val="72"/>
        </w:rPr>
      </w:pPr>
      <w:r w:rsidRPr="000555C1">
        <w:rPr>
          <w:rFonts w:ascii="Arial Narrow" w:hAnsi="Arial Narrow" w:cs="Arial"/>
          <w:b/>
          <w:sz w:val="72"/>
          <w:szCs w:val="72"/>
        </w:rPr>
        <w:t xml:space="preserve">Plani vjetor dhe tremujor </w:t>
      </w:r>
    </w:p>
    <w:p w:rsidR="00F51D76" w:rsidRPr="000555C1" w:rsidRDefault="000555C1" w:rsidP="000555C1">
      <w:pPr>
        <w:spacing w:after="0" w:line="240" w:lineRule="auto"/>
        <w:jc w:val="center"/>
        <w:rPr>
          <w:rFonts w:ascii="Arial Narrow" w:hAnsi="Arial Narrow" w:cs="Arial"/>
          <w:b/>
          <w:sz w:val="28"/>
          <w:szCs w:val="28"/>
        </w:rPr>
      </w:pPr>
      <w:r>
        <w:rPr>
          <w:rFonts w:ascii="Arial Narrow" w:hAnsi="Arial Narrow" w:cs="Arial"/>
          <w:b/>
          <w:sz w:val="28"/>
          <w:szCs w:val="28"/>
        </w:rPr>
        <w:t>(i sugjeruar)</w:t>
      </w:r>
    </w:p>
    <w:p w:rsidR="00872A12" w:rsidRDefault="00872A12" w:rsidP="00D874E6">
      <w:pPr>
        <w:spacing w:after="0" w:line="240" w:lineRule="auto"/>
        <w:jc w:val="center"/>
        <w:rPr>
          <w:rFonts w:ascii="Arial Narrow" w:hAnsi="Arial Narrow" w:cs="Arial"/>
          <w:b/>
          <w:sz w:val="44"/>
          <w:szCs w:val="44"/>
        </w:rPr>
      </w:pPr>
    </w:p>
    <w:p w:rsidR="00CC5A0C" w:rsidRDefault="00CC5A0C" w:rsidP="00D874E6">
      <w:pPr>
        <w:spacing w:after="0" w:line="240" w:lineRule="auto"/>
        <w:jc w:val="center"/>
        <w:rPr>
          <w:rFonts w:ascii="Arial Narrow" w:hAnsi="Arial Narrow" w:cs="Arial"/>
          <w:b/>
          <w:sz w:val="44"/>
          <w:szCs w:val="44"/>
        </w:rPr>
      </w:pPr>
    </w:p>
    <w:p w:rsidR="00F51D76" w:rsidRPr="00CC5A0C" w:rsidRDefault="00872A12" w:rsidP="00D874E6">
      <w:pPr>
        <w:spacing w:after="0" w:line="240" w:lineRule="auto"/>
        <w:jc w:val="center"/>
        <w:rPr>
          <w:rFonts w:ascii="Arial Narrow" w:hAnsi="Arial Narrow" w:cs="Arial"/>
          <w:b/>
          <w:sz w:val="56"/>
          <w:szCs w:val="56"/>
        </w:rPr>
      </w:pPr>
      <w:r w:rsidRPr="00CC5A0C">
        <w:rPr>
          <w:rFonts w:ascii="Arial Narrow" w:hAnsi="Arial Narrow" w:cs="Arial"/>
          <w:b/>
          <w:sz w:val="56"/>
          <w:szCs w:val="56"/>
        </w:rPr>
        <w:t xml:space="preserve">për lëndën </w:t>
      </w:r>
    </w:p>
    <w:p w:rsidR="00F51D76" w:rsidRPr="000555C1" w:rsidRDefault="00F51D76" w:rsidP="00D874E6">
      <w:pPr>
        <w:spacing w:after="0" w:line="240" w:lineRule="auto"/>
        <w:jc w:val="center"/>
        <w:rPr>
          <w:rFonts w:ascii="Arial Narrow" w:hAnsi="Arial Narrow" w:cs="Arial"/>
          <w:b/>
          <w:sz w:val="72"/>
          <w:szCs w:val="72"/>
        </w:rPr>
      </w:pPr>
      <w:r w:rsidRPr="000555C1">
        <w:rPr>
          <w:rFonts w:ascii="Arial Narrow" w:hAnsi="Arial Narrow" w:cs="Arial"/>
          <w:b/>
          <w:sz w:val="72"/>
          <w:szCs w:val="72"/>
        </w:rPr>
        <w:t xml:space="preserve">KIMIA </w:t>
      </w:r>
      <w:r w:rsidR="00A725E3" w:rsidRPr="000555C1">
        <w:rPr>
          <w:rFonts w:ascii="Arial Narrow" w:hAnsi="Arial Narrow" w:cs="Arial"/>
          <w:b/>
          <w:sz w:val="72"/>
          <w:szCs w:val="72"/>
        </w:rPr>
        <w:t>1</w:t>
      </w:r>
      <w:r w:rsidR="00D23E3F" w:rsidRPr="000555C1">
        <w:rPr>
          <w:rFonts w:ascii="Arial Narrow" w:hAnsi="Arial Narrow" w:cs="Arial"/>
          <w:b/>
          <w:sz w:val="72"/>
          <w:szCs w:val="72"/>
        </w:rPr>
        <w:t>1</w:t>
      </w:r>
    </w:p>
    <w:p w:rsidR="00F51D76" w:rsidRPr="002C4994" w:rsidRDefault="00F51D76" w:rsidP="00D874E6">
      <w:pPr>
        <w:spacing w:after="0" w:line="240" w:lineRule="auto"/>
        <w:rPr>
          <w:rFonts w:ascii="Arial Narrow" w:hAnsi="Arial Narrow" w:cs="Arial"/>
          <w:b/>
        </w:rPr>
      </w:pPr>
    </w:p>
    <w:p w:rsidR="00F51D76" w:rsidRPr="002C4994" w:rsidRDefault="00577AA0" w:rsidP="00D874E6">
      <w:pPr>
        <w:spacing w:after="0" w:line="240" w:lineRule="auto"/>
        <w:rPr>
          <w:rFonts w:ascii="Arial Narrow" w:hAnsi="Arial Narrow" w:cs="Arial"/>
        </w:rPr>
      </w:pPr>
      <w:r w:rsidRPr="002C4994">
        <w:rPr>
          <w:rFonts w:ascii="Arial Narrow" w:hAnsi="Arial Narrow" w:cs="Arial"/>
          <w:b/>
        </w:rPr>
        <w:t xml:space="preserve"> </w:t>
      </w:r>
    </w:p>
    <w:p w:rsidR="00F51D76" w:rsidRPr="002C4994" w:rsidRDefault="00F51D76" w:rsidP="00D874E6">
      <w:pPr>
        <w:spacing w:after="0" w:line="240" w:lineRule="auto"/>
        <w:rPr>
          <w:rFonts w:ascii="Arial Narrow" w:hAnsi="Arial Narrow" w:cs="Arial"/>
        </w:rPr>
      </w:pPr>
    </w:p>
    <w:p w:rsidR="00F51D76" w:rsidRPr="002C4994" w:rsidRDefault="00577AA0" w:rsidP="00D874E6">
      <w:pPr>
        <w:spacing w:after="0" w:line="240" w:lineRule="auto"/>
        <w:rPr>
          <w:rFonts w:ascii="Arial Narrow" w:hAnsi="Arial Narrow" w:cs="Arial"/>
        </w:rPr>
      </w:pPr>
      <w:r w:rsidRPr="002C4994">
        <w:rPr>
          <w:rFonts w:ascii="Arial Narrow" w:hAnsi="Arial Narrow" w:cs="Arial"/>
        </w:rPr>
        <w:t xml:space="preserve"> </w:t>
      </w: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F51D76" w:rsidRPr="002C4994" w:rsidRDefault="00F51D76" w:rsidP="00D874E6">
      <w:pPr>
        <w:spacing w:after="0" w:line="240" w:lineRule="auto"/>
        <w:rPr>
          <w:rFonts w:ascii="Arial Narrow" w:hAnsi="Arial Narrow" w:cs="Arial"/>
        </w:rPr>
      </w:pPr>
    </w:p>
    <w:p w:rsidR="00A725E3" w:rsidRPr="002C4994" w:rsidRDefault="00A725E3" w:rsidP="00D874E6">
      <w:pPr>
        <w:spacing w:after="0" w:line="240" w:lineRule="auto"/>
        <w:rPr>
          <w:rFonts w:ascii="Arial Narrow" w:hAnsi="Arial Narrow" w:cs="Arial"/>
          <w:b/>
          <w:bCs/>
        </w:rPr>
      </w:pPr>
    </w:p>
    <w:p w:rsidR="00A725E3" w:rsidRPr="002C4994" w:rsidRDefault="00A725E3" w:rsidP="00D874E6">
      <w:pPr>
        <w:spacing w:after="0" w:line="240" w:lineRule="auto"/>
        <w:rPr>
          <w:rFonts w:ascii="Arial Narrow" w:hAnsi="Arial Narrow" w:cs="Arial"/>
          <w:b/>
          <w:bCs/>
        </w:rPr>
      </w:pPr>
    </w:p>
    <w:p w:rsidR="00A725E3" w:rsidRPr="002C4994" w:rsidRDefault="00A725E3" w:rsidP="00D874E6">
      <w:pPr>
        <w:spacing w:after="0" w:line="240" w:lineRule="auto"/>
        <w:rPr>
          <w:rFonts w:ascii="Arial Narrow" w:hAnsi="Arial Narrow" w:cs="Arial"/>
          <w:b/>
          <w:bCs/>
        </w:rPr>
      </w:pPr>
    </w:p>
    <w:p w:rsidR="00F51D76" w:rsidRPr="002C4994" w:rsidRDefault="00F51D76" w:rsidP="00D874E6">
      <w:pPr>
        <w:spacing w:after="0" w:line="240" w:lineRule="auto"/>
        <w:rPr>
          <w:rFonts w:ascii="Arial Narrow" w:hAnsi="Arial Narrow" w:cs="Arial"/>
          <w:b/>
          <w:bCs/>
        </w:rPr>
      </w:pPr>
      <w:r w:rsidRPr="002C4994">
        <w:rPr>
          <w:rFonts w:ascii="Arial Narrow" w:hAnsi="Arial Narrow" w:cs="Arial"/>
          <w:b/>
          <w:bCs/>
        </w:rPr>
        <w:t>TABELË PËRMBLEDHËSE E PROGRAMIT</w:t>
      </w:r>
    </w:p>
    <w:p w:rsidR="00577AA0" w:rsidRPr="002C4994" w:rsidRDefault="00577AA0" w:rsidP="00D874E6">
      <w:pPr>
        <w:spacing w:after="0" w:line="240" w:lineRule="auto"/>
        <w:rPr>
          <w:rFonts w:ascii="Arial Narrow" w:hAnsi="Arial Narrow" w:cs="Arial"/>
          <w:b/>
          <w:bCs/>
        </w:rPr>
      </w:pPr>
    </w:p>
    <w:p w:rsidR="00577AA0" w:rsidRPr="002C4994" w:rsidRDefault="00577AA0" w:rsidP="00D874E6">
      <w:pPr>
        <w:spacing w:after="0" w:line="240" w:lineRule="auto"/>
        <w:rPr>
          <w:rFonts w:ascii="Arial Narrow" w:hAnsi="Arial Narrow" w:cs="Arial"/>
          <w:b/>
          <w:bCs/>
        </w:rPr>
      </w:pPr>
    </w:p>
    <w:p w:rsidR="00577AA0" w:rsidRPr="002C4994" w:rsidRDefault="00577AA0" w:rsidP="00D874E6">
      <w:pPr>
        <w:spacing w:after="0" w:line="240" w:lineRule="auto"/>
        <w:rPr>
          <w:rFonts w:ascii="Arial Narrow" w:hAnsi="Arial Narrow" w:cs="Arial"/>
          <w:b/>
          <w:bCs/>
        </w:rPr>
      </w:pPr>
    </w:p>
    <w:p w:rsidR="00577AA0" w:rsidRPr="002C4994" w:rsidRDefault="00577AA0" w:rsidP="00D874E6">
      <w:pPr>
        <w:spacing w:after="0" w:line="240" w:lineRule="auto"/>
        <w:rPr>
          <w:rFonts w:ascii="Arial Narrow" w:hAnsi="Arial Narrow" w:cs="Arial"/>
          <w:b/>
          <w:bCs/>
        </w:rPr>
      </w:pPr>
    </w:p>
    <w:p w:rsidR="00F51D76" w:rsidRPr="002C4994" w:rsidRDefault="00F51D76" w:rsidP="00D874E6">
      <w:pPr>
        <w:spacing w:after="0" w:line="240" w:lineRule="auto"/>
        <w:rPr>
          <w:rFonts w:ascii="Arial Narrow" w:hAnsi="Arial Narrow" w:cs="Arial"/>
          <w:b/>
          <w:bCs/>
        </w:rPr>
      </w:pPr>
    </w:p>
    <w:p w:rsidR="00F51D76" w:rsidRPr="002C4994" w:rsidRDefault="00A725E3" w:rsidP="00D874E6">
      <w:pPr>
        <w:spacing w:after="0" w:line="240" w:lineRule="auto"/>
        <w:rPr>
          <w:rFonts w:ascii="Arial Narrow" w:hAnsi="Arial Narrow" w:cs="Arial"/>
          <w:b/>
          <w:bCs/>
        </w:rPr>
      </w:pPr>
      <w:r w:rsidRPr="002C4994">
        <w:rPr>
          <w:rFonts w:ascii="Arial Narrow" w:hAnsi="Arial Narrow" w:cs="Arial"/>
          <w:b/>
          <w:bCs/>
        </w:rPr>
        <w:t>Kimi</w:t>
      </w:r>
      <w:r w:rsidR="00F51D76" w:rsidRPr="002C4994">
        <w:rPr>
          <w:rFonts w:ascii="Arial Narrow" w:hAnsi="Arial Narrow" w:cs="Arial"/>
          <w:b/>
          <w:bCs/>
        </w:rPr>
        <w:t xml:space="preserve"> 10-11 </w:t>
      </w:r>
      <w:r w:rsidR="00F51D76" w:rsidRPr="002C4994">
        <w:rPr>
          <w:rFonts w:ascii="Arial Narrow" w:hAnsi="Arial Narrow" w:cs="Arial"/>
          <w:b/>
          <w:bCs/>
        </w:rPr>
        <w:tab/>
      </w:r>
      <w:r w:rsidR="00577AA0" w:rsidRPr="002C4994">
        <w:rPr>
          <w:rFonts w:ascii="Arial Narrow" w:hAnsi="Arial Narrow" w:cs="Arial"/>
          <w:b/>
          <w:bCs/>
        </w:rPr>
        <w:t xml:space="preserve"> </w:t>
      </w:r>
      <w:r w:rsidR="00F51D76" w:rsidRPr="002C4994">
        <w:rPr>
          <w:rFonts w:ascii="Arial Narrow" w:hAnsi="Arial Narrow" w:cs="Arial"/>
          <w:b/>
          <w:bCs/>
        </w:rPr>
        <w:t>72 javë x 2 orë në javë = 144 orë</w:t>
      </w:r>
    </w:p>
    <w:p w:rsidR="00577AA0" w:rsidRPr="002C4994" w:rsidRDefault="00577AA0" w:rsidP="00D874E6">
      <w:pPr>
        <w:spacing w:after="0" w:line="240" w:lineRule="auto"/>
        <w:rPr>
          <w:rFonts w:ascii="Arial Narrow" w:hAnsi="Arial Narrow" w:cs="Arial"/>
          <w:b/>
          <w:bCs/>
        </w:rPr>
      </w:pPr>
    </w:p>
    <w:tbl>
      <w:tblPr>
        <w:tblW w:w="4469"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119"/>
        <w:gridCol w:w="6440"/>
      </w:tblGrid>
      <w:tr w:rsidR="00F51D76" w:rsidRPr="002C4994" w:rsidTr="00C20A11">
        <w:trPr>
          <w:trHeight w:val="287"/>
        </w:trPr>
        <w:tc>
          <w:tcPr>
            <w:tcW w:w="1238" w:type="pct"/>
            <w:vMerge w:val="restart"/>
          </w:tcPr>
          <w:p w:rsidR="00F51D76" w:rsidRPr="002C4994" w:rsidRDefault="00F51D76" w:rsidP="00D874E6">
            <w:pPr>
              <w:spacing w:after="0" w:line="240" w:lineRule="auto"/>
              <w:rPr>
                <w:rFonts w:ascii="Arial Narrow" w:hAnsi="Arial Narrow" w:cs="Arial"/>
                <w:b/>
              </w:rPr>
            </w:pPr>
          </w:p>
          <w:p w:rsidR="00F51D76" w:rsidRPr="002C4994" w:rsidRDefault="00F51D76" w:rsidP="00D874E6">
            <w:pPr>
              <w:spacing w:after="0" w:line="240" w:lineRule="auto"/>
              <w:rPr>
                <w:rFonts w:ascii="Arial Narrow" w:hAnsi="Arial Narrow" w:cs="Arial"/>
                <w:b/>
              </w:rPr>
            </w:pPr>
          </w:p>
          <w:p w:rsidR="00F51D76" w:rsidRPr="002C4994" w:rsidRDefault="00F51D76" w:rsidP="00D874E6">
            <w:pPr>
              <w:spacing w:after="0" w:line="240" w:lineRule="auto"/>
              <w:rPr>
                <w:rFonts w:ascii="Arial Narrow" w:hAnsi="Arial Narrow" w:cs="Arial"/>
                <w:b/>
              </w:rPr>
            </w:pPr>
          </w:p>
          <w:p w:rsidR="00F51D76" w:rsidRPr="002C4994" w:rsidRDefault="00F51D76" w:rsidP="00D874E6">
            <w:pPr>
              <w:spacing w:after="0" w:line="240" w:lineRule="auto"/>
              <w:rPr>
                <w:rFonts w:ascii="Arial Narrow" w:hAnsi="Arial Narrow" w:cs="Arial"/>
                <w:b/>
              </w:rPr>
            </w:pPr>
          </w:p>
          <w:p w:rsidR="00F51D76" w:rsidRPr="002C4994" w:rsidRDefault="00F51D76" w:rsidP="00D874E6">
            <w:pPr>
              <w:spacing w:after="0" w:line="240" w:lineRule="auto"/>
              <w:rPr>
                <w:rFonts w:ascii="Arial Narrow" w:hAnsi="Arial Narrow" w:cs="Arial"/>
                <w:b/>
              </w:rPr>
            </w:pPr>
            <w:r w:rsidRPr="002C4994">
              <w:rPr>
                <w:rFonts w:ascii="Arial Narrow" w:hAnsi="Arial Narrow" w:cs="Arial"/>
                <w:b/>
              </w:rPr>
              <w:t>Pjesa e parë</w:t>
            </w:r>
          </w:p>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rPr>
              <w:t xml:space="preserve">Kreu 1 </w:t>
            </w:r>
            <w:r w:rsidRPr="002C4994">
              <w:rPr>
                <w:rFonts w:ascii="Arial Narrow" w:hAnsi="Arial Narrow" w:cs="Arial"/>
                <w:bCs/>
              </w:rPr>
              <w:t>Çfarë studion kimia?</w:t>
            </w:r>
            <w:r w:rsidRPr="002C4994">
              <w:rPr>
                <w:rFonts w:ascii="Arial Narrow" w:hAnsi="Arial Narrow" w:cs="Arial"/>
              </w:rPr>
              <w:t xml:space="preserve">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rPr>
            </w:pPr>
            <w:r w:rsidRPr="002C4994">
              <w:rPr>
                <w:rFonts w:ascii="Arial Narrow" w:hAnsi="Arial Narrow" w:cs="Arial"/>
                <w:b/>
              </w:rPr>
              <w:t xml:space="preserve">Kreu 2 </w:t>
            </w:r>
            <w:r w:rsidRPr="002C4994">
              <w:rPr>
                <w:rFonts w:ascii="Arial Narrow" w:hAnsi="Arial Narrow" w:cs="Arial"/>
                <w:bCs/>
              </w:rPr>
              <w:t>Çfarë është lënda?</w:t>
            </w:r>
            <w:r w:rsidRPr="002C4994">
              <w:rPr>
                <w:rFonts w:ascii="Arial Narrow" w:hAnsi="Arial Narrow" w:cs="Arial"/>
              </w:rPr>
              <w:t xml:space="preserve">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rPr>
              <w:t xml:space="preserve">Kreu 3 </w:t>
            </w:r>
            <w:r w:rsidRPr="002C4994">
              <w:rPr>
                <w:rFonts w:ascii="Arial Narrow" w:hAnsi="Arial Narrow" w:cs="Arial"/>
              </w:rPr>
              <w:t xml:space="preserve">Përzierjet dhe substancat e pastra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rPr>
              <w:t xml:space="preserve">Kreu 4 </w:t>
            </w:r>
            <w:r w:rsidRPr="002C4994">
              <w:rPr>
                <w:rFonts w:ascii="Arial Narrow" w:hAnsi="Arial Narrow" w:cs="Arial"/>
                <w:bCs/>
              </w:rPr>
              <w:t>Atomet dhe molekulat</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rPr>
              <w:t xml:space="preserve">Kreu 5 </w:t>
            </w:r>
            <w:r w:rsidRPr="002C4994">
              <w:rPr>
                <w:rFonts w:ascii="Arial Narrow" w:hAnsi="Arial Narrow" w:cs="Arial"/>
                <w:bCs/>
              </w:rPr>
              <w:t>Si bashkohen atomet</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rPr>
              <w:t xml:space="preserve">Kreu 6 </w:t>
            </w:r>
            <w:r w:rsidRPr="002C4994">
              <w:rPr>
                <w:rFonts w:ascii="Arial Narrow" w:hAnsi="Arial Narrow" w:cs="Arial"/>
                <w:bCs/>
              </w:rPr>
              <w:t xml:space="preserve">Tabela periodike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rPr>
              <w:t xml:space="preserve">Kreu 7 </w:t>
            </w:r>
            <w:r w:rsidRPr="002C4994">
              <w:rPr>
                <w:rFonts w:ascii="Arial Narrow" w:hAnsi="Arial Narrow" w:cs="Arial"/>
                <w:bCs/>
              </w:rPr>
              <w:t xml:space="preserve">Acidet dhe bazat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rPr>
              <w:t xml:space="preserve">Kreu 8 </w:t>
            </w:r>
            <w:r w:rsidRPr="002C4994">
              <w:rPr>
                <w:rFonts w:ascii="Arial Narrow" w:hAnsi="Arial Narrow" w:cs="Arial"/>
                <w:bCs/>
              </w:rPr>
              <w:t xml:space="preserve">Kimia sasiore </w:t>
            </w:r>
          </w:p>
        </w:tc>
      </w:tr>
      <w:tr w:rsidR="00F51D76" w:rsidRPr="002C4994" w:rsidTr="00C20A11">
        <w:tc>
          <w:tcPr>
            <w:tcW w:w="1238" w:type="pct"/>
            <w:vMerge w:val="restart"/>
          </w:tcPr>
          <w:p w:rsidR="00F51D76" w:rsidRPr="002C4994" w:rsidRDefault="00F51D76" w:rsidP="00D874E6">
            <w:pPr>
              <w:spacing w:after="0" w:line="240" w:lineRule="auto"/>
              <w:rPr>
                <w:rFonts w:ascii="Arial Narrow" w:hAnsi="Arial Narrow" w:cs="Arial"/>
                <w:b/>
                <w:bCs/>
              </w:rPr>
            </w:pPr>
          </w:p>
          <w:p w:rsidR="00F51D76" w:rsidRPr="002C4994" w:rsidRDefault="00F51D76" w:rsidP="00D874E6">
            <w:pPr>
              <w:spacing w:after="0" w:line="240" w:lineRule="auto"/>
              <w:rPr>
                <w:rFonts w:ascii="Arial Narrow" w:hAnsi="Arial Narrow" w:cs="Arial"/>
                <w:b/>
                <w:bCs/>
              </w:rPr>
            </w:pPr>
          </w:p>
          <w:p w:rsidR="00F51D76" w:rsidRPr="002C4994" w:rsidRDefault="00F51D76" w:rsidP="00D874E6">
            <w:pPr>
              <w:spacing w:after="0" w:line="240" w:lineRule="auto"/>
              <w:rPr>
                <w:rFonts w:ascii="Arial Narrow" w:hAnsi="Arial Narrow" w:cs="Arial"/>
                <w:b/>
                <w:bCs/>
              </w:rPr>
            </w:pPr>
          </w:p>
          <w:p w:rsidR="00F51D76" w:rsidRPr="002C4994" w:rsidRDefault="00F51D76" w:rsidP="00D874E6">
            <w:pPr>
              <w:spacing w:after="0" w:line="240" w:lineRule="auto"/>
              <w:rPr>
                <w:rFonts w:ascii="Arial Narrow" w:hAnsi="Arial Narrow" w:cs="Arial"/>
                <w:b/>
                <w:bCs/>
              </w:rPr>
            </w:pPr>
          </w:p>
          <w:p w:rsidR="00F51D76" w:rsidRPr="002C4994" w:rsidRDefault="00F51D76" w:rsidP="00D874E6">
            <w:pPr>
              <w:spacing w:after="0" w:line="240" w:lineRule="auto"/>
              <w:rPr>
                <w:rFonts w:ascii="Arial Narrow" w:hAnsi="Arial Narrow" w:cs="Arial"/>
                <w:b/>
                <w:bCs/>
              </w:rPr>
            </w:pPr>
            <w:r w:rsidRPr="002C4994">
              <w:rPr>
                <w:rFonts w:ascii="Arial Narrow" w:hAnsi="Arial Narrow" w:cs="Arial"/>
                <w:b/>
                <w:bCs/>
              </w:rPr>
              <w:t>Pjesa e dytë</w:t>
            </w:r>
          </w:p>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bCs/>
              </w:rPr>
              <w:t xml:space="preserve">Kreu 9 </w:t>
            </w:r>
            <w:r w:rsidRPr="002C4994">
              <w:rPr>
                <w:rFonts w:ascii="Arial Narrow" w:hAnsi="Arial Narrow" w:cs="Arial"/>
                <w:bCs/>
              </w:rPr>
              <w:t xml:space="preserve">Oksidimi dhe reduktimi </w:t>
            </w:r>
          </w:p>
        </w:tc>
      </w:tr>
      <w:tr w:rsidR="00F51D76" w:rsidRPr="002C4994" w:rsidTr="00C20A11">
        <w:trPr>
          <w:trHeight w:val="332"/>
        </w:trPr>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bCs/>
              </w:rPr>
              <w:t xml:space="preserve">Kreu 10 </w:t>
            </w:r>
            <w:r w:rsidRPr="002C4994">
              <w:rPr>
                <w:rFonts w:ascii="Arial Narrow" w:hAnsi="Arial Narrow" w:cs="Arial"/>
                <w:bCs/>
              </w:rPr>
              <w:t xml:space="preserve">Metalet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bCs/>
              </w:rPr>
              <w:t xml:space="preserve">Kreu 11 </w:t>
            </w:r>
            <w:r w:rsidRPr="002C4994">
              <w:rPr>
                <w:rFonts w:ascii="Arial Narrow" w:hAnsi="Arial Narrow" w:cs="Arial"/>
                <w:bCs/>
              </w:rPr>
              <w:t xml:space="preserve">Kimia dhe energjia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rPr>
            </w:pPr>
            <w:r w:rsidRPr="002C4994">
              <w:rPr>
                <w:rFonts w:ascii="Arial Narrow" w:hAnsi="Arial Narrow" w:cs="Arial"/>
                <w:b/>
                <w:bCs/>
              </w:rPr>
              <w:t xml:space="preserve">Kreu 12 </w:t>
            </w:r>
            <w:r w:rsidRPr="002C4994">
              <w:rPr>
                <w:rFonts w:ascii="Arial Narrow" w:hAnsi="Arial Narrow" w:cs="Arial"/>
                <w:bCs/>
              </w:rPr>
              <w:t>Përftimi dhe përdorimi</w:t>
            </w:r>
            <w:r w:rsidR="002C4994">
              <w:rPr>
                <w:rFonts w:ascii="Arial Narrow" w:hAnsi="Arial Narrow" w:cs="Arial"/>
                <w:bCs/>
              </w:rPr>
              <w:t xml:space="preserve"> i </w:t>
            </w:r>
            <w:r w:rsidRPr="002C4994">
              <w:rPr>
                <w:rFonts w:ascii="Arial Narrow" w:hAnsi="Arial Narrow" w:cs="Arial"/>
                <w:bCs/>
              </w:rPr>
              <w:t xml:space="preserve">metaleve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bCs/>
              </w:rPr>
            </w:pPr>
            <w:r w:rsidRPr="002C4994">
              <w:rPr>
                <w:rFonts w:ascii="Arial Narrow" w:hAnsi="Arial Narrow" w:cs="Arial"/>
                <w:b/>
                <w:bCs/>
              </w:rPr>
              <w:t xml:space="preserve">Kreu 13 </w:t>
            </w:r>
            <w:r w:rsidRPr="002C4994">
              <w:rPr>
                <w:rFonts w:ascii="Arial Narrow" w:hAnsi="Arial Narrow" w:cs="Arial"/>
                <w:bCs/>
              </w:rPr>
              <w:t xml:space="preserve">Kimia dhe mjedisi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bCs/>
              </w:rPr>
            </w:pPr>
            <w:r w:rsidRPr="002C4994">
              <w:rPr>
                <w:rFonts w:ascii="Arial Narrow" w:hAnsi="Arial Narrow" w:cs="Arial"/>
                <w:b/>
                <w:bCs/>
              </w:rPr>
              <w:t xml:space="preserve">Kreu 14 </w:t>
            </w:r>
            <w:r w:rsidRPr="002C4994">
              <w:rPr>
                <w:rFonts w:ascii="Arial Narrow" w:hAnsi="Arial Narrow" w:cs="Arial"/>
                <w:bCs/>
              </w:rPr>
              <w:t xml:space="preserve">Reaksionet e shpejta dhe të ngadalta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bCs/>
              </w:rPr>
            </w:pPr>
            <w:r w:rsidRPr="002C4994">
              <w:rPr>
                <w:rFonts w:ascii="Arial Narrow" w:hAnsi="Arial Narrow" w:cs="Arial"/>
                <w:b/>
                <w:bCs/>
              </w:rPr>
              <w:t xml:space="preserve">Kreu 15 </w:t>
            </w:r>
            <w:r w:rsidRPr="002C4994">
              <w:rPr>
                <w:rFonts w:ascii="Arial Narrow" w:hAnsi="Arial Narrow" w:cs="Arial"/>
                <w:bCs/>
              </w:rPr>
              <w:t xml:space="preserve">Kimia organike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b/>
                <w:bCs/>
              </w:rPr>
            </w:pPr>
            <w:r w:rsidRPr="002C4994">
              <w:rPr>
                <w:rFonts w:ascii="Arial Narrow" w:hAnsi="Arial Narrow" w:cs="Arial"/>
                <w:b/>
                <w:bCs/>
              </w:rPr>
              <w:t xml:space="preserve">Kreu 16 </w:t>
            </w:r>
            <w:r w:rsidRPr="002C4994">
              <w:rPr>
                <w:rFonts w:ascii="Arial Narrow" w:hAnsi="Arial Narrow" w:cs="Arial"/>
                <w:bCs/>
              </w:rPr>
              <w:t xml:space="preserve">Makromolekulat </w:t>
            </w:r>
          </w:p>
        </w:tc>
      </w:tr>
      <w:tr w:rsidR="00F51D76" w:rsidRPr="002C4994" w:rsidTr="00C20A11">
        <w:tc>
          <w:tcPr>
            <w:tcW w:w="1238" w:type="pct"/>
            <w:vMerge/>
          </w:tcPr>
          <w:p w:rsidR="00F51D76" w:rsidRPr="002C4994" w:rsidRDefault="00F51D76" w:rsidP="00D874E6">
            <w:pPr>
              <w:spacing w:after="0" w:line="240" w:lineRule="auto"/>
              <w:rPr>
                <w:rFonts w:ascii="Arial Narrow" w:hAnsi="Arial Narrow" w:cs="Arial"/>
                <w:b/>
              </w:rPr>
            </w:pPr>
          </w:p>
        </w:tc>
        <w:tc>
          <w:tcPr>
            <w:tcW w:w="3762" w:type="pct"/>
          </w:tcPr>
          <w:p w:rsidR="00F51D76" w:rsidRPr="002C4994" w:rsidRDefault="00F51D76" w:rsidP="00D874E6">
            <w:pPr>
              <w:spacing w:after="0" w:line="240" w:lineRule="auto"/>
              <w:rPr>
                <w:rFonts w:ascii="Arial Narrow" w:hAnsi="Arial Narrow" w:cs="Arial"/>
              </w:rPr>
            </w:pPr>
            <w:r w:rsidRPr="002C4994">
              <w:rPr>
                <w:rFonts w:ascii="Arial Narrow" w:hAnsi="Arial Narrow" w:cs="Arial"/>
                <w:b/>
                <w:bCs/>
              </w:rPr>
              <w:t xml:space="preserve">Kreu 17 </w:t>
            </w:r>
            <w:r w:rsidRPr="002C4994">
              <w:rPr>
                <w:rFonts w:ascii="Arial Narrow" w:hAnsi="Arial Narrow" w:cs="Arial"/>
                <w:bCs/>
              </w:rPr>
              <w:t xml:space="preserve">Kimia industriale </w:t>
            </w:r>
          </w:p>
        </w:tc>
      </w:tr>
    </w:tbl>
    <w:p w:rsidR="00F51D76" w:rsidRPr="002C4994" w:rsidRDefault="00F51D76" w:rsidP="00D874E6">
      <w:pPr>
        <w:spacing w:after="0" w:line="240" w:lineRule="auto"/>
        <w:rPr>
          <w:rFonts w:ascii="Arial Narrow" w:hAnsi="Arial Narrow" w:cs="Arial"/>
          <w:b/>
        </w:rPr>
      </w:pPr>
      <w:r w:rsidRPr="002C4994">
        <w:rPr>
          <w:rFonts w:ascii="Arial Narrow" w:hAnsi="Arial Narrow" w:cs="Arial"/>
          <w:bCs/>
        </w:rPr>
        <w:t xml:space="preserve"> </w:t>
      </w:r>
    </w:p>
    <w:p w:rsidR="00F51D76" w:rsidRPr="002C4994" w:rsidRDefault="00F51D76" w:rsidP="00D874E6">
      <w:pPr>
        <w:spacing w:after="0" w:line="240" w:lineRule="auto"/>
        <w:jc w:val="center"/>
        <w:rPr>
          <w:rFonts w:ascii="Arial Narrow" w:eastAsia="Calibri" w:hAnsi="Arial Narrow" w:cs="Arial"/>
          <w:b/>
        </w:rPr>
      </w:pPr>
    </w:p>
    <w:p w:rsidR="00F51D76" w:rsidRPr="002C4994" w:rsidRDefault="00F51D76" w:rsidP="00D874E6">
      <w:pPr>
        <w:spacing w:after="0" w:line="240" w:lineRule="auto"/>
        <w:jc w:val="center"/>
        <w:rPr>
          <w:rFonts w:ascii="Arial Narrow" w:eastAsia="Calibri" w:hAnsi="Arial Narrow" w:cs="Arial"/>
          <w:b/>
        </w:rPr>
      </w:pPr>
    </w:p>
    <w:p w:rsidR="00F51D76" w:rsidRPr="002C4994" w:rsidRDefault="00F51D76" w:rsidP="00D874E6">
      <w:pPr>
        <w:spacing w:after="0" w:line="240" w:lineRule="auto"/>
        <w:jc w:val="center"/>
        <w:rPr>
          <w:rFonts w:ascii="Arial Narrow" w:eastAsia="Calibri" w:hAnsi="Arial Narrow" w:cs="Arial"/>
          <w:b/>
        </w:rPr>
      </w:pPr>
    </w:p>
    <w:p w:rsidR="00F51D76" w:rsidRPr="002C4994" w:rsidRDefault="00F51D76"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A725E3" w:rsidRPr="002C4994" w:rsidRDefault="00A725E3" w:rsidP="00D874E6">
      <w:pPr>
        <w:spacing w:after="0" w:line="240" w:lineRule="auto"/>
        <w:jc w:val="center"/>
        <w:rPr>
          <w:rFonts w:ascii="Arial Narrow" w:eastAsia="Calibri" w:hAnsi="Arial Narrow" w:cs="Arial"/>
          <w:b/>
        </w:rPr>
      </w:pPr>
    </w:p>
    <w:p w:rsidR="00577AA0" w:rsidRPr="002C4994" w:rsidRDefault="00577AA0" w:rsidP="00D874E6">
      <w:pPr>
        <w:spacing w:after="0" w:line="240" w:lineRule="auto"/>
        <w:jc w:val="center"/>
        <w:rPr>
          <w:rFonts w:ascii="Arial Narrow" w:eastAsia="Calibri" w:hAnsi="Arial Narrow" w:cs="Arial"/>
          <w:b/>
          <w:color w:val="FF0000"/>
        </w:rPr>
        <w:sectPr w:rsidR="00577AA0" w:rsidRPr="002C4994" w:rsidSect="00577AA0">
          <w:pgSz w:w="12240" w:h="15840"/>
          <w:pgMar w:top="1440" w:right="1440" w:bottom="1440" w:left="1440" w:header="720" w:footer="720" w:gutter="0"/>
          <w:cols w:space="720"/>
          <w:docGrid w:linePitch="360"/>
        </w:sectPr>
      </w:pPr>
    </w:p>
    <w:p w:rsidR="00A725E3" w:rsidRPr="002C4994" w:rsidRDefault="00A725E3" w:rsidP="00D874E6">
      <w:pPr>
        <w:spacing w:after="0" w:line="240" w:lineRule="auto"/>
        <w:jc w:val="center"/>
        <w:rPr>
          <w:rFonts w:ascii="Arial Narrow" w:hAnsi="Arial Narrow" w:cs="Arial"/>
          <w:b/>
        </w:rPr>
      </w:pPr>
      <w:r w:rsidRPr="002C4994">
        <w:rPr>
          <w:rFonts w:ascii="Arial Narrow" w:hAnsi="Arial Narrow" w:cs="Arial"/>
          <w:b/>
        </w:rPr>
        <w:lastRenderedPageBreak/>
        <w:t>PLANIFIKIMI</w:t>
      </w:r>
      <w:r w:rsidR="00577AA0" w:rsidRPr="002C4994">
        <w:rPr>
          <w:rFonts w:ascii="Arial Narrow" w:hAnsi="Arial Narrow" w:cs="Arial"/>
          <w:b/>
        </w:rPr>
        <w:t xml:space="preserve"> </w:t>
      </w:r>
      <w:r w:rsidRPr="002C4994">
        <w:rPr>
          <w:rFonts w:ascii="Arial Narrow" w:hAnsi="Arial Narrow" w:cs="Arial"/>
          <w:b/>
        </w:rPr>
        <w:t>VJETOR SIPAS 3-MUJOR</w:t>
      </w:r>
      <w:r w:rsidR="00C20A11">
        <w:rPr>
          <w:rFonts w:ascii="Arial Narrow" w:hAnsi="Arial Narrow" w:cs="Arial"/>
          <w:b/>
        </w:rPr>
        <w:t>Ë</w:t>
      </w:r>
      <w:r w:rsidRPr="002C4994">
        <w:rPr>
          <w:rFonts w:ascii="Arial Narrow" w:hAnsi="Arial Narrow" w:cs="Arial"/>
          <w:b/>
        </w:rPr>
        <w:t>VE</w:t>
      </w:r>
    </w:p>
    <w:p w:rsidR="00290EEB" w:rsidRPr="002C4994" w:rsidRDefault="00290EEB" w:rsidP="00D874E6">
      <w:pPr>
        <w:spacing w:after="0" w:line="240" w:lineRule="auto"/>
        <w:jc w:val="center"/>
        <w:rPr>
          <w:rFonts w:ascii="Arial Narrow" w:hAnsi="Arial Narrow" w:cs="Arial"/>
          <w:b/>
        </w:rPr>
      </w:pPr>
    </w:p>
    <w:p w:rsidR="00A725E3" w:rsidRPr="002C4994" w:rsidRDefault="00A725E3" w:rsidP="00B30930">
      <w:pPr>
        <w:spacing w:after="0" w:line="240" w:lineRule="auto"/>
        <w:jc w:val="center"/>
        <w:rPr>
          <w:rFonts w:ascii="Arial Narrow" w:eastAsia="Calibri" w:hAnsi="Arial Narrow" w:cs="Arial"/>
          <w:b/>
          <w:color w:val="FF0000"/>
        </w:rPr>
      </w:pPr>
    </w:p>
    <w:tbl>
      <w:tblPr>
        <w:tblW w:w="13410" w:type="dxa"/>
        <w:tblInd w:w="-61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5580"/>
        <w:gridCol w:w="4140"/>
        <w:gridCol w:w="3690"/>
      </w:tblGrid>
      <w:tr w:rsidR="00C20A11" w:rsidRPr="0060145D" w:rsidTr="00C20A11">
        <w:trPr>
          <w:trHeight w:val="327"/>
        </w:trPr>
        <w:tc>
          <w:tcPr>
            <w:tcW w:w="13410" w:type="dxa"/>
            <w:gridSpan w:val="3"/>
            <w:shd w:val="clear" w:color="auto" w:fill="B6DDE8"/>
          </w:tcPr>
          <w:p w:rsidR="00C20A11" w:rsidRPr="0060145D" w:rsidRDefault="00C20A11" w:rsidP="00B30930">
            <w:pPr>
              <w:spacing w:after="0" w:line="240" w:lineRule="auto"/>
              <w:jc w:val="center"/>
              <w:rPr>
                <w:rFonts w:ascii="Arial Narrow" w:hAnsi="Arial Narrow"/>
                <w:color w:val="000000"/>
              </w:rPr>
            </w:pPr>
            <w:r w:rsidRPr="0060145D">
              <w:rPr>
                <w:rFonts w:ascii="Arial Narrow" w:hAnsi="Arial Narrow"/>
                <w:b/>
                <w:color w:val="000000"/>
              </w:rPr>
              <w:t>Shpërndarja  e  përmbajtjes  së  lëndës</w:t>
            </w:r>
          </w:p>
        </w:tc>
      </w:tr>
      <w:tr w:rsidR="00C20A11" w:rsidRPr="0060145D" w:rsidTr="00C20A11">
        <w:trPr>
          <w:trHeight w:val="260"/>
        </w:trPr>
        <w:tc>
          <w:tcPr>
            <w:tcW w:w="5580" w:type="dxa"/>
            <w:shd w:val="clear" w:color="auto" w:fill="DAEEF3"/>
          </w:tcPr>
          <w:p w:rsidR="00C20A11" w:rsidRPr="0060145D" w:rsidRDefault="00C20A11" w:rsidP="00C20A11">
            <w:pPr>
              <w:spacing w:after="0" w:line="240" w:lineRule="auto"/>
              <w:jc w:val="center"/>
              <w:rPr>
                <w:rFonts w:ascii="Arial Narrow" w:hAnsi="Arial Narrow"/>
                <w:b/>
                <w:color w:val="000000"/>
              </w:rPr>
            </w:pPr>
            <w:r w:rsidRPr="0060145D">
              <w:rPr>
                <w:rFonts w:ascii="Arial Narrow" w:hAnsi="Arial Narrow"/>
                <w:b/>
                <w:color w:val="000000"/>
              </w:rPr>
              <w:t>Shtator – Dhjetor</w:t>
            </w:r>
          </w:p>
          <w:p w:rsidR="00C20A11" w:rsidRPr="0060145D" w:rsidRDefault="00C20A11" w:rsidP="00C20A11">
            <w:pPr>
              <w:spacing w:after="0" w:line="240" w:lineRule="auto"/>
              <w:jc w:val="center"/>
              <w:rPr>
                <w:rFonts w:ascii="Arial Narrow" w:hAnsi="Arial Narrow"/>
                <w:b/>
                <w:color w:val="000000"/>
              </w:rPr>
            </w:pPr>
            <w:r>
              <w:rPr>
                <w:rFonts w:ascii="Arial Narrow" w:hAnsi="Arial Narrow"/>
                <w:b/>
                <w:color w:val="000000"/>
              </w:rPr>
              <w:t>27</w:t>
            </w:r>
            <w:r w:rsidRPr="0060145D">
              <w:rPr>
                <w:rFonts w:ascii="Arial Narrow" w:hAnsi="Arial Narrow"/>
                <w:b/>
                <w:color w:val="000000"/>
              </w:rPr>
              <w:t xml:space="preserve"> orë</w:t>
            </w:r>
          </w:p>
        </w:tc>
        <w:tc>
          <w:tcPr>
            <w:tcW w:w="4140" w:type="dxa"/>
            <w:shd w:val="clear" w:color="auto" w:fill="DAEEF3"/>
          </w:tcPr>
          <w:p w:rsidR="00C20A11" w:rsidRPr="0060145D" w:rsidRDefault="00C20A11" w:rsidP="006A15BD">
            <w:pPr>
              <w:spacing w:after="0" w:line="240" w:lineRule="auto"/>
              <w:rPr>
                <w:rFonts w:ascii="Arial Narrow" w:hAnsi="Arial Narrow"/>
                <w:b/>
                <w:color w:val="000000"/>
              </w:rPr>
            </w:pPr>
            <w:r w:rsidRPr="0060145D">
              <w:rPr>
                <w:rFonts w:ascii="Arial Narrow" w:hAnsi="Arial Narrow"/>
                <w:b/>
                <w:color w:val="000000"/>
              </w:rPr>
              <w:t xml:space="preserve">                      Janar – Mars</w:t>
            </w:r>
          </w:p>
          <w:p w:rsidR="00C20A11" w:rsidRPr="0060145D" w:rsidRDefault="00C20A11" w:rsidP="0060145D">
            <w:pPr>
              <w:spacing w:after="0" w:line="240" w:lineRule="auto"/>
              <w:rPr>
                <w:rFonts w:ascii="Arial Narrow" w:hAnsi="Arial Narrow"/>
                <w:b/>
                <w:color w:val="000000"/>
              </w:rPr>
            </w:pPr>
            <w:r w:rsidRPr="0060145D">
              <w:rPr>
                <w:rFonts w:ascii="Arial Narrow" w:hAnsi="Arial Narrow"/>
                <w:b/>
                <w:color w:val="000000"/>
              </w:rPr>
              <w:t xml:space="preserve">                            </w:t>
            </w:r>
            <w:r>
              <w:rPr>
                <w:rFonts w:ascii="Arial Narrow" w:hAnsi="Arial Narrow"/>
                <w:b/>
                <w:color w:val="000000"/>
              </w:rPr>
              <w:t xml:space="preserve"> 24</w:t>
            </w:r>
            <w:r w:rsidRPr="0060145D">
              <w:rPr>
                <w:rFonts w:ascii="Arial Narrow" w:hAnsi="Arial Narrow"/>
                <w:b/>
                <w:color w:val="000000"/>
              </w:rPr>
              <w:t xml:space="preserve"> orë</w:t>
            </w:r>
          </w:p>
        </w:tc>
        <w:tc>
          <w:tcPr>
            <w:tcW w:w="3690" w:type="dxa"/>
            <w:shd w:val="clear" w:color="auto" w:fill="DAEEF3"/>
          </w:tcPr>
          <w:p w:rsidR="00C20A11" w:rsidRPr="0060145D" w:rsidRDefault="00C20A11" w:rsidP="004B5334">
            <w:pPr>
              <w:spacing w:after="0" w:line="240" w:lineRule="auto"/>
              <w:jc w:val="center"/>
              <w:rPr>
                <w:rFonts w:ascii="Arial Narrow" w:hAnsi="Arial Narrow"/>
                <w:b/>
                <w:color w:val="000000"/>
              </w:rPr>
            </w:pPr>
            <w:r w:rsidRPr="0060145D">
              <w:rPr>
                <w:rFonts w:ascii="Arial Narrow" w:hAnsi="Arial Narrow"/>
                <w:b/>
                <w:color w:val="000000"/>
              </w:rPr>
              <w:t>Prill – Qershor</w:t>
            </w:r>
          </w:p>
          <w:p w:rsidR="00C20A11" w:rsidRPr="0060145D" w:rsidRDefault="004B5334" w:rsidP="004B5334">
            <w:pPr>
              <w:spacing w:after="0" w:line="240" w:lineRule="auto"/>
              <w:jc w:val="center"/>
              <w:rPr>
                <w:rFonts w:ascii="Arial Narrow" w:hAnsi="Arial Narrow"/>
                <w:b/>
                <w:color w:val="000000"/>
              </w:rPr>
            </w:pPr>
            <w:r>
              <w:rPr>
                <w:rFonts w:ascii="Arial Narrow" w:hAnsi="Arial Narrow"/>
                <w:b/>
                <w:color w:val="000000"/>
              </w:rPr>
              <w:t>23</w:t>
            </w:r>
            <w:r w:rsidR="00C20A11">
              <w:rPr>
                <w:rFonts w:ascii="Arial Narrow" w:hAnsi="Arial Narrow"/>
                <w:b/>
                <w:color w:val="000000"/>
              </w:rPr>
              <w:t xml:space="preserve"> </w:t>
            </w:r>
            <w:r w:rsidR="00C20A11" w:rsidRPr="0060145D">
              <w:rPr>
                <w:rFonts w:ascii="Arial Narrow" w:hAnsi="Arial Narrow"/>
                <w:b/>
                <w:color w:val="000000"/>
              </w:rPr>
              <w:t xml:space="preserve"> orë</w:t>
            </w:r>
          </w:p>
        </w:tc>
      </w:tr>
      <w:tr w:rsidR="00C20A11" w:rsidRPr="0060145D" w:rsidTr="00C20A11">
        <w:trPr>
          <w:trHeight w:val="161"/>
        </w:trPr>
        <w:tc>
          <w:tcPr>
            <w:tcW w:w="5580" w:type="dxa"/>
          </w:tcPr>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 xml:space="preserve">Reduktimi i xeherorëve të metaleve. Oksidimi i metaleve </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Numri i oksidimit</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Rregullat e përcaktimin e numrave të oksidimit</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 xml:space="preserve">Një përkufizim tjetër për oksidimin dhe reduktimin </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Vendosja e koeficienteve në reakionet redoks</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C20A11">
              <w:rPr>
                <w:rFonts w:ascii="Arial Narrow" w:hAnsi="Arial Narrow"/>
                <w:i/>
              </w:rPr>
              <w:t>Ushtrime</w:t>
            </w:r>
            <w:r w:rsidRPr="00AD7D9E">
              <w:rPr>
                <w:rFonts w:ascii="Arial Narrow" w:hAnsi="Arial Narrow"/>
              </w:rPr>
              <w:t xml:space="preserve"> për përcaktimin e numrit të oksidimit</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 xml:space="preserve">Elektroliza </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Shpjegimi i elektrolizës</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Zbatime të elektrolizës</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C20A11">
              <w:rPr>
                <w:rFonts w:ascii="Arial Narrow" w:hAnsi="Arial Narrow"/>
                <w:i/>
              </w:rPr>
              <w:t xml:space="preserve">Ushtrime </w:t>
            </w:r>
            <w:r w:rsidRPr="00AD7D9E">
              <w:rPr>
                <w:rFonts w:ascii="Arial Narrow" w:hAnsi="Arial Narrow"/>
              </w:rPr>
              <w:t>për elektrolizën</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Pse janë të dobishme metalet</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Radha e aktivitetit te metaleve</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Sa shpejt i formon një metal jonet e tij pozitive</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Sa të qëndrueshme janë përbërjet e metaleve.</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Gërryerja dhe parandalimi i saj</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C20A11">
              <w:rPr>
                <w:rFonts w:ascii="Arial Narrow" w:hAnsi="Arial Narrow"/>
                <w:i/>
              </w:rPr>
              <w:t>Ushtrime</w:t>
            </w:r>
            <w:r w:rsidRPr="00AD7D9E">
              <w:rPr>
                <w:rFonts w:ascii="Arial Narrow" w:hAnsi="Arial Narrow"/>
              </w:rPr>
              <w:t xml:space="preserve"> për kapitullin 10</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Ruajtja e energjisë</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Ndryshimi i energjisë gjatë reaksioneve kimike</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Si përftohet energjia në një reaksion kimik</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C20A11">
              <w:rPr>
                <w:rFonts w:ascii="Arial Narrow" w:hAnsi="Arial Narrow"/>
                <w:i/>
              </w:rPr>
              <w:t>Projekt</w:t>
            </w:r>
            <w:r>
              <w:rPr>
                <w:rFonts w:ascii="Arial Narrow" w:hAnsi="Arial Narrow"/>
              </w:rPr>
              <w:t xml:space="preserve"> (njohja me temën</w:t>
            </w:r>
            <w:r w:rsidRPr="00AD7D9E">
              <w:rPr>
                <w:rFonts w:ascii="Arial Narrow" w:hAnsi="Arial Narrow"/>
              </w:rPr>
              <w:t>)</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Lëndët djegëse</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Burimet e qëndrueshme me lëndë djegëse (</w:t>
            </w:r>
            <w:r w:rsidRPr="00C20A11">
              <w:rPr>
                <w:rFonts w:ascii="Arial Narrow" w:hAnsi="Arial Narrow"/>
                <w:i/>
              </w:rPr>
              <w:t>punë kërkimore</w:t>
            </w:r>
            <w:r w:rsidRPr="00AD7D9E">
              <w:rPr>
                <w:rFonts w:ascii="Arial Narrow" w:hAnsi="Arial Narrow"/>
              </w:rPr>
              <w:t>)</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Pilat dhe bateritë</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AD7D9E">
              <w:rPr>
                <w:rFonts w:ascii="Arial Narrow" w:hAnsi="Arial Narrow"/>
              </w:rPr>
              <w:t>Ushtrime</w:t>
            </w:r>
          </w:p>
          <w:p w:rsidR="00C20A11" w:rsidRPr="00C20A11" w:rsidRDefault="00C20A11" w:rsidP="00C20A11">
            <w:pPr>
              <w:pStyle w:val="ListParagraph"/>
              <w:numPr>
                <w:ilvl w:val="0"/>
                <w:numId w:val="16"/>
              </w:numPr>
              <w:spacing w:after="0" w:line="240" w:lineRule="auto"/>
              <w:ind w:left="432"/>
              <w:jc w:val="left"/>
              <w:rPr>
                <w:rFonts w:ascii="Arial Narrow" w:hAnsi="Arial Narrow"/>
                <w:i/>
              </w:rPr>
            </w:pPr>
            <w:r w:rsidRPr="00C20A11">
              <w:rPr>
                <w:rFonts w:ascii="Arial Narrow" w:hAnsi="Arial Narrow"/>
                <w:i/>
              </w:rPr>
              <w:t>Pёrsёritje</w:t>
            </w:r>
          </w:p>
          <w:p w:rsidR="00C20A11" w:rsidRPr="00AD7D9E" w:rsidRDefault="00C20A11" w:rsidP="00C20A11">
            <w:pPr>
              <w:pStyle w:val="ListParagraph"/>
              <w:numPr>
                <w:ilvl w:val="0"/>
                <w:numId w:val="16"/>
              </w:numPr>
              <w:spacing w:after="0" w:line="240" w:lineRule="auto"/>
              <w:ind w:left="432"/>
              <w:jc w:val="left"/>
              <w:rPr>
                <w:rFonts w:ascii="Arial Narrow" w:hAnsi="Arial Narrow"/>
              </w:rPr>
            </w:pPr>
            <w:r w:rsidRPr="00C20A11">
              <w:rPr>
                <w:rFonts w:ascii="Arial Narrow" w:hAnsi="Arial Narrow"/>
                <w:i/>
              </w:rPr>
              <w:t xml:space="preserve">Test </w:t>
            </w:r>
            <w:r w:rsidRPr="00AD7D9E">
              <w:rPr>
                <w:rFonts w:ascii="Arial Narrow" w:hAnsi="Arial Narrow"/>
              </w:rPr>
              <w:t>pёrmbledhёs</w:t>
            </w:r>
          </w:p>
          <w:p w:rsidR="00C20A11" w:rsidRPr="00C20A11" w:rsidRDefault="00C20A11" w:rsidP="00C20A11">
            <w:pPr>
              <w:pStyle w:val="ListParagraph"/>
              <w:numPr>
                <w:ilvl w:val="0"/>
                <w:numId w:val="16"/>
              </w:numPr>
              <w:spacing w:after="0" w:line="240" w:lineRule="auto"/>
              <w:ind w:left="432"/>
              <w:jc w:val="left"/>
              <w:rPr>
                <w:rFonts w:ascii="Arial Narrow" w:hAnsi="Arial Narrow"/>
              </w:rPr>
            </w:pPr>
            <w:r w:rsidRPr="00C20A11">
              <w:rPr>
                <w:rFonts w:ascii="Arial Narrow" w:hAnsi="Arial Narrow"/>
                <w:i/>
              </w:rPr>
              <w:t>Projekt kurrikular</w:t>
            </w:r>
            <w:r w:rsidRPr="00AD7D9E">
              <w:rPr>
                <w:rFonts w:ascii="Arial Narrow" w:hAnsi="Arial Narrow"/>
              </w:rPr>
              <w:t xml:space="preserve"> (Faza I)</w:t>
            </w:r>
          </w:p>
        </w:tc>
        <w:tc>
          <w:tcPr>
            <w:tcW w:w="4140" w:type="dxa"/>
          </w:tcPr>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60145D">
              <w:rPr>
                <w:rFonts w:ascii="Arial Narrow" w:hAnsi="Arial Narrow"/>
                <w:b/>
                <w:color w:val="000000"/>
              </w:rPr>
              <w:t xml:space="preserve"> </w:t>
            </w:r>
            <w:r>
              <w:rPr>
                <w:rFonts w:ascii="Arial Narrow" w:hAnsi="Arial Narrow"/>
              </w:rPr>
              <w:t>Gër</w:t>
            </w:r>
            <w:r w:rsidRPr="00AD7D9E">
              <w:rPr>
                <w:rFonts w:ascii="Arial Narrow" w:hAnsi="Arial Narrow"/>
              </w:rPr>
              <w:t>mimi dhe rritja e përqendrimit të xeherorit</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Reduktimi i xeherorit në metal</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i/>
              </w:rPr>
              <w:t>Veprimtari.</w:t>
            </w:r>
            <w:r w:rsidRPr="00AD7D9E">
              <w:rPr>
                <w:rFonts w:ascii="Arial Narrow" w:hAnsi="Arial Narrow"/>
              </w:rPr>
              <w:t xml:space="preserve"> Xeherori </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Përftimi i metaleve dhe radha e aktivitetit</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Përftimi i hekurit</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Përftimi i çelikut</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i/>
              </w:rPr>
              <w:t>Veprimtari.</w:t>
            </w:r>
            <w:r w:rsidRPr="00AD7D9E">
              <w:rPr>
                <w:rFonts w:ascii="Arial Narrow" w:hAnsi="Arial Narrow"/>
              </w:rPr>
              <w:t xml:space="preserve"> Ndërtimi i furrnaltës me mjete të riciklueshme</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i/>
              </w:rPr>
              <w:t>Detyrë hulumtuese.</w:t>
            </w:r>
            <w:r w:rsidRPr="00AD7D9E">
              <w:rPr>
                <w:rFonts w:ascii="Arial Narrow" w:hAnsi="Arial Narrow"/>
              </w:rPr>
              <w:t xml:space="preserve">  Përdorimi i metaleve  memorizue</w:t>
            </w:r>
            <w:r>
              <w:rPr>
                <w:rFonts w:ascii="Arial Narrow" w:hAnsi="Arial Narrow"/>
              </w:rPr>
              <w:t>se</w:t>
            </w:r>
            <w:r w:rsidRPr="00AD7D9E">
              <w:rPr>
                <w:rFonts w:ascii="Arial Narrow" w:hAnsi="Arial Narrow"/>
              </w:rPr>
              <w:t xml:space="preserve"> në mjek</w:t>
            </w:r>
            <w:r w:rsidR="0068262E">
              <w:rPr>
                <w:rFonts w:ascii="Arial Narrow" w:hAnsi="Arial Narrow"/>
              </w:rPr>
              <w:t>ë</w:t>
            </w:r>
            <w:r w:rsidRPr="00AD7D9E">
              <w:rPr>
                <w:rFonts w:ascii="Arial Narrow" w:hAnsi="Arial Narrow"/>
              </w:rPr>
              <w:t>si (ortopedi)</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Përftimi aluminit</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Përftimi i zinkut. Përdorime të metaleve</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 xml:space="preserve">Aliazhet </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i/>
              </w:rPr>
            </w:pPr>
            <w:r w:rsidRPr="00AD7D9E">
              <w:rPr>
                <w:rFonts w:ascii="Arial Narrow" w:hAnsi="Arial Narrow"/>
                <w:i/>
              </w:rPr>
              <w:t>Përsëritje</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Atmosfera jonë</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Cikli i oksigjenit dhe i dyoksidi i karbonit</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Ndotja e atmosferës</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Efekti serrë dhe shtresa e ozonit</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Uji</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i/>
              </w:rPr>
              <w:t>Veprimtari.</w:t>
            </w:r>
            <w:r w:rsidRPr="00AD7D9E">
              <w:rPr>
                <w:rFonts w:ascii="Arial Narrow" w:hAnsi="Arial Narrow"/>
              </w:rPr>
              <w:t xml:space="preserve"> Ndërtimi i një moketi të një impianti pastrimi ujërash</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Përshpejtimi i reaksioneve kimike</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Drita dhe reaksionet kimike</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rPr>
              <w:t xml:space="preserve">Reaksionet e kthyeshme </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i/>
              </w:rPr>
            </w:pPr>
            <w:r w:rsidRPr="00AD7D9E">
              <w:rPr>
                <w:rFonts w:ascii="Arial Narrow" w:hAnsi="Arial Narrow"/>
                <w:i/>
              </w:rPr>
              <w:t>Pёrsёritje</w:t>
            </w:r>
          </w:p>
          <w:p w:rsidR="00C20A11" w:rsidRPr="00AD7D9E" w:rsidRDefault="00C20A11" w:rsidP="0068262E">
            <w:pPr>
              <w:pStyle w:val="ListParagraph"/>
              <w:numPr>
                <w:ilvl w:val="0"/>
                <w:numId w:val="17"/>
              </w:numPr>
              <w:spacing w:after="0" w:line="240" w:lineRule="auto"/>
              <w:ind w:left="342" w:hanging="270"/>
              <w:jc w:val="left"/>
              <w:rPr>
                <w:rFonts w:ascii="Arial Narrow" w:hAnsi="Arial Narrow"/>
                <w:i/>
              </w:rPr>
            </w:pPr>
            <w:r w:rsidRPr="00AD7D9E">
              <w:rPr>
                <w:rFonts w:ascii="Arial Narrow" w:hAnsi="Arial Narrow"/>
                <w:i/>
              </w:rPr>
              <w:t xml:space="preserve">Test </w:t>
            </w:r>
          </w:p>
          <w:p w:rsidR="00C20A11" w:rsidRPr="0068262E" w:rsidRDefault="00C20A11" w:rsidP="006A15BD">
            <w:pPr>
              <w:pStyle w:val="ListParagraph"/>
              <w:numPr>
                <w:ilvl w:val="0"/>
                <w:numId w:val="17"/>
              </w:numPr>
              <w:spacing w:after="0" w:line="240" w:lineRule="auto"/>
              <w:ind w:left="342" w:hanging="270"/>
              <w:jc w:val="left"/>
              <w:rPr>
                <w:rFonts w:ascii="Arial Narrow" w:hAnsi="Arial Narrow"/>
              </w:rPr>
            </w:pPr>
            <w:r w:rsidRPr="00AD7D9E">
              <w:rPr>
                <w:rFonts w:ascii="Arial Narrow" w:hAnsi="Arial Narrow"/>
                <w:i/>
              </w:rPr>
              <w:t>Projekt</w:t>
            </w:r>
            <w:r w:rsidRPr="00AD7D9E">
              <w:rPr>
                <w:rFonts w:ascii="Arial Narrow" w:hAnsi="Arial Narrow"/>
              </w:rPr>
              <w:t xml:space="preserve"> (faza II)</w:t>
            </w:r>
          </w:p>
        </w:tc>
        <w:tc>
          <w:tcPr>
            <w:tcW w:w="3690" w:type="dxa"/>
          </w:tcPr>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Karboni - një element i veçantë</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Alkanet</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Alkenet</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 xml:space="preserve">Alkoolet </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Acidet organike</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i/>
              </w:rPr>
              <w:t>Ushtrime</w:t>
            </w:r>
            <w:r w:rsidRPr="0068262E">
              <w:rPr>
                <w:rFonts w:ascii="Arial Narrow" w:hAnsi="Arial Narrow"/>
              </w:rPr>
              <w:t xml:space="preserve"> për alkoolet dhe acidet</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Molekulat e mëdha</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Polimeret sintetike</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Polimeret natyrore</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Lyrat dhe vajrat</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i/>
              </w:rPr>
            </w:pPr>
            <w:r w:rsidRPr="0068262E">
              <w:rPr>
                <w:rFonts w:ascii="Arial Narrow" w:hAnsi="Arial Narrow"/>
                <w:i/>
              </w:rPr>
              <w:t>Përsëritje</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Përdorimi i gazeve të ajrit</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i/>
              </w:rPr>
              <w:t>Veprimtari.</w:t>
            </w:r>
            <w:r w:rsidRPr="0068262E">
              <w:rPr>
                <w:rFonts w:ascii="Arial Narrow" w:hAnsi="Arial Narrow"/>
              </w:rPr>
              <w:t xml:space="preserve"> Prodhimi i sapunit në kushte laboratorike </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i/>
              </w:rPr>
            </w:pPr>
            <w:r w:rsidRPr="0068262E">
              <w:rPr>
                <w:rFonts w:ascii="Arial Narrow" w:hAnsi="Arial Narrow"/>
                <w:i/>
              </w:rPr>
              <w:t xml:space="preserve">Ushtrime </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i/>
              </w:rPr>
            </w:pPr>
            <w:r w:rsidRPr="0068262E">
              <w:rPr>
                <w:rFonts w:ascii="Arial Narrow" w:hAnsi="Arial Narrow"/>
                <w:i/>
              </w:rPr>
              <w:t>Test kapitulli</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Squfuri dhe industria e acidit sulfurik</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Industria e gëlqeres</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Industria e bazave alkaline</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Industria e naftës</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i/>
              </w:rPr>
              <w:t>Projekt kurrikular</w:t>
            </w:r>
            <w:r w:rsidRPr="0068262E">
              <w:rPr>
                <w:rFonts w:ascii="Arial Narrow" w:hAnsi="Arial Narrow"/>
              </w:rPr>
              <w:t xml:space="preserve"> (faza III)</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rPr>
              <w:t xml:space="preserve">Produktet sintetike të para në këndvështrim bardhë-e-zi për shëndetin </w:t>
            </w:r>
          </w:p>
          <w:p w:rsidR="0068262E"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i/>
              </w:rPr>
              <w:t>Veprimtari praktike.</w:t>
            </w:r>
            <w:r w:rsidRPr="0068262E">
              <w:rPr>
                <w:rFonts w:ascii="Arial Narrow" w:hAnsi="Arial Narrow"/>
              </w:rPr>
              <w:t xml:space="preserve"> Produktet e naftës si mund të riciklohen </w:t>
            </w:r>
          </w:p>
          <w:p w:rsidR="00C20A11" w:rsidRPr="0068262E" w:rsidRDefault="0068262E" w:rsidP="0068262E">
            <w:pPr>
              <w:pStyle w:val="ListParagraph"/>
              <w:numPr>
                <w:ilvl w:val="0"/>
                <w:numId w:val="18"/>
              </w:numPr>
              <w:spacing w:after="0" w:line="240" w:lineRule="auto"/>
              <w:ind w:left="342" w:hanging="270"/>
              <w:jc w:val="left"/>
              <w:rPr>
                <w:rFonts w:ascii="Arial Narrow" w:hAnsi="Arial Narrow"/>
              </w:rPr>
            </w:pPr>
            <w:r w:rsidRPr="0068262E">
              <w:rPr>
                <w:rFonts w:ascii="Arial Narrow" w:hAnsi="Arial Narrow"/>
                <w:i/>
              </w:rPr>
              <w:t>Veprimtari praktike.</w:t>
            </w:r>
            <w:r w:rsidRPr="0068262E">
              <w:rPr>
                <w:rFonts w:ascii="Arial Narrow" w:hAnsi="Arial Narrow"/>
              </w:rPr>
              <w:t xml:space="preserve"> Riciklimi i mbetjeve kimike</w:t>
            </w:r>
          </w:p>
        </w:tc>
      </w:tr>
    </w:tbl>
    <w:p w:rsidR="0060145D" w:rsidRDefault="0060145D" w:rsidP="00D874E6">
      <w:pPr>
        <w:spacing w:after="0" w:line="240" w:lineRule="auto"/>
        <w:jc w:val="center"/>
        <w:rPr>
          <w:rFonts w:ascii="Arial Narrow" w:eastAsia="Calibri" w:hAnsi="Arial Narrow" w:cs="Arial"/>
          <w:b/>
        </w:rPr>
      </w:pPr>
    </w:p>
    <w:p w:rsidR="0068262E" w:rsidRDefault="0068262E" w:rsidP="00D874E6">
      <w:pPr>
        <w:spacing w:after="0" w:line="240" w:lineRule="auto"/>
        <w:jc w:val="center"/>
        <w:rPr>
          <w:rFonts w:ascii="Arial Narrow" w:eastAsia="Calibri" w:hAnsi="Arial Narrow" w:cs="Arial"/>
          <w:b/>
        </w:rPr>
      </w:pPr>
    </w:p>
    <w:p w:rsidR="00B30930" w:rsidRDefault="00B30930" w:rsidP="00D874E6">
      <w:pPr>
        <w:spacing w:after="0" w:line="240" w:lineRule="auto"/>
        <w:jc w:val="center"/>
        <w:rPr>
          <w:rFonts w:ascii="Arial Narrow" w:eastAsia="Calibri" w:hAnsi="Arial Narrow" w:cs="Arial"/>
          <w:b/>
        </w:rPr>
      </w:pPr>
    </w:p>
    <w:p w:rsidR="00224B23" w:rsidRPr="002C4994" w:rsidRDefault="00224B23" w:rsidP="00D874E6">
      <w:pPr>
        <w:spacing w:after="0" w:line="240" w:lineRule="auto"/>
        <w:jc w:val="center"/>
        <w:rPr>
          <w:rFonts w:ascii="Arial Narrow" w:eastAsia="Calibri" w:hAnsi="Arial Narrow" w:cs="Arial"/>
          <w:b/>
        </w:rPr>
      </w:pPr>
      <w:r w:rsidRPr="002C4994">
        <w:rPr>
          <w:rFonts w:ascii="Arial Narrow" w:eastAsia="Calibri" w:hAnsi="Arial Narrow" w:cs="Arial"/>
          <w:b/>
        </w:rPr>
        <w:t>PLANIFIKIMI</w:t>
      </w:r>
      <w:r w:rsidR="002C4994">
        <w:rPr>
          <w:rFonts w:ascii="Arial Narrow" w:eastAsia="Calibri" w:hAnsi="Arial Narrow" w:cs="Arial"/>
          <w:b/>
        </w:rPr>
        <w:t xml:space="preserve"> </w:t>
      </w:r>
      <w:r w:rsidR="00500E52">
        <w:rPr>
          <w:rFonts w:ascii="Arial Narrow" w:eastAsia="Calibri" w:hAnsi="Arial Narrow" w:cs="Arial"/>
          <w:b/>
        </w:rPr>
        <w:t xml:space="preserve">I </w:t>
      </w:r>
      <w:r w:rsidR="00A725E3" w:rsidRPr="002C4994">
        <w:rPr>
          <w:rFonts w:ascii="Arial Narrow" w:eastAsia="Calibri" w:hAnsi="Arial Narrow" w:cs="Arial"/>
          <w:b/>
        </w:rPr>
        <w:t>TRE</w:t>
      </w:r>
      <w:r w:rsidRPr="002C4994">
        <w:rPr>
          <w:rFonts w:ascii="Arial Narrow" w:eastAsia="Calibri" w:hAnsi="Arial Narrow" w:cs="Arial"/>
          <w:b/>
        </w:rPr>
        <w:t>MUJORI</w:t>
      </w:r>
      <w:r w:rsidR="002C4994">
        <w:rPr>
          <w:rFonts w:ascii="Arial Narrow" w:eastAsia="Calibri" w:hAnsi="Arial Narrow" w:cs="Arial"/>
          <w:b/>
        </w:rPr>
        <w:t>T T</w:t>
      </w:r>
      <w:r w:rsidR="00F93A06">
        <w:rPr>
          <w:rFonts w:ascii="Arial Narrow" w:eastAsia="Calibri" w:hAnsi="Arial Narrow" w:cs="Arial"/>
          <w:b/>
        </w:rPr>
        <w:t>Ë</w:t>
      </w:r>
      <w:r w:rsidR="00577AA0" w:rsidRPr="002C4994">
        <w:rPr>
          <w:rFonts w:ascii="Arial Narrow" w:eastAsia="Calibri" w:hAnsi="Arial Narrow" w:cs="Arial"/>
          <w:b/>
        </w:rPr>
        <w:t xml:space="preserve"> </w:t>
      </w:r>
      <w:r w:rsidRPr="002C4994">
        <w:rPr>
          <w:rFonts w:ascii="Arial Narrow" w:eastAsia="Calibri" w:hAnsi="Arial Narrow" w:cs="Arial"/>
          <w:b/>
        </w:rPr>
        <w:t>PARЁ</w:t>
      </w:r>
    </w:p>
    <w:p w:rsidR="00D23E3F" w:rsidRPr="002C4994" w:rsidRDefault="00D23E3F" w:rsidP="00D874E6">
      <w:pPr>
        <w:spacing w:after="0" w:line="240" w:lineRule="auto"/>
        <w:jc w:val="center"/>
        <w:rPr>
          <w:rFonts w:ascii="Arial Narrow" w:eastAsia="Calibri" w:hAnsi="Arial Narrow" w:cs="Arial"/>
          <w:b/>
        </w:rPr>
      </w:pPr>
    </w:p>
    <w:p w:rsidR="00224B23" w:rsidRPr="002C4994" w:rsidRDefault="00224B23" w:rsidP="00D874E6">
      <w:pPr>
        <w:spacing w:after="0" w:line="240" w:lineRule="auto"/>
        <w:jc w:val="center"/>
        <w:rPr>
          <w:rFonts w:ascii="Arial Narrow" w:eastAsia="Calibri" w:hAnsi="Arial Narrow" w:cs="Arial"/>
          <w:b/>
        </w:rPr>
      </w:pPr>
    </w:p>
    <w:p w:rsidR="00D23E3F" w:rsidRPr="002C4994" w:rsidRDefault="00224B23" w:rsidP="00D874E6">
      <w:pPr>
        <w:spacing w:after="0" w:line="240" w:lineRule="auto"/>
        <w:jc w:val="left"/>
        <w:rPr>
          <w:rFonts w:ascii="Arial Narrow" w:eastAsia="Calibri" w:hAnsi="Arial Narrow" w:cs="Arial"/>
          <w:b/>
        </w:rPr>
      </w:pPr>
      <w:r w:rsidRPr="002C4994">
        <w:rPr>
          <w:rFonts w:ascii="Arial Narrow" w:eastAsia="Calibri" w:hAnsi="Arial Narrow" w:cs="Arial"/>
          <w:b/>
        </w:rPr>
        <w:t>FUSHA:</w:t>
      </w:r>
      <w:r w:rsidR="00577AA0" w:rsidRPr="002C4994">
        <w:rPr>
          <w:rFonts w:ascii="Arial Narrow" w:eastAsia="Calibri" w:hAnsi="Arial Narrow" w:cs="Arial"/>
          <w:b/>
        </w:rPr>
        <w:t xml:space="preserve"> </w:t>
      </w:r>
      <w:r w:rsidR="00D23E3F" w:rsidRPr="002C4994">
        <w:rPr>
          <w:rFonts w:ascii="Arial Narrow" w:eastAsia="Calibri" w:hAnsi="Arial Narrow" w:cs="Arial"/>
          <w:b/>
        </w:rPr>
        <w:t>Shkencat e natyrës</w:t>
      </w:r>
    </w:p>
    <w:p w:rsidR="00224B23" w:rsidRPr="002C4994" w:rsidRDefault="00224B23" w:rsidP="00D874E6">
      <w:pPr>
        <w:spacing w:after="0" w:line="240" w:lineRule="auto"/>
        <w:jc w:val="left"/>
        <w:rPr>
          <w:rFonts w:ascii="Arial Narrow" w:eastAsia="Calibri" w:hAnsi="Arial Narrow" w:cs="Arial"/>
          <w:b/>
        </w:rPr>
      </w:pPr>
      <w:r w:rsidRPr="002C4994">
        <w:rPr>
          <w:rFonts w:ascii="Arial Narrow" w:eastAsia="Calibri" w:hAnsi="Arial Narrow" w:cs="Arial"/>
          <w:b/>
        </w:rPr>
        <w:t>LËNDA:</w:t>
      </w:r>
      <w:r w:rsidR="00577AA0" w:rsidRPr="002C4994">
        <w:rPr>
          <w:rFonts w:ascii="Arial Narrow" w:eastAsia="Calibri" w:hAnsi="Arial Narrow" w:cs="Arial"/>
          <w:b/>
        </w:rPr>
        <w:t xml:space="preserve"> </w:t>
      </w:r>
      <w:r w:rsidR="00D23E3F" w:rsidRPr="002C4994">
        <w:rPr>
          <w:rFonts w:ascii="Arial Narrow" w:eastAsia="Calibri" w:hAnsi="Arial Narrow" w:cs="Arial"/>
          <w:b/>
        </w:rPr>
        <w:t>Kimi 11</w:t>
      </w:r>
    </w:p>
    <w:tbl>
      <w:tblPr>
        <w:tblW w:w="14670" w:type="dxa"/>
        <w:tblInd w:w="-52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tblPr>
      <w:tblGrid>
        <w:gridCol w:w="14670"/>
      </w:tblGrid>
      <w:tr w:rsidR="00224B23" w:rsidRPr="002C4994" w:rsidTr="00D23E3F">
        <w:tc>
          <w:tcPr>
            <w:tcW w:w="14670" w:type="dxa"/>
            <w:shd w:val="clear" w:color="auto" w:fill="auto"/>
          </w:tcPr>
          <w:p w:rsidR="00D23E3F" w:rsidRPr="002C4994" w:rsidRDefault="00D23E3F" w:rsidP="00D874E6">
            <w:pPr>
              <w:autoSpaceDE w:val="0"/>
              <w:autoSpaceDN w:val="0"/>
              <w:adjustRightInd w:val="0"/>
              <w:spacing w:after="0" w:line="240" w:lineRule="auto"/>
              <w:jc w:val="center"/>
              <w:rPr>
                <w:rFonts w:ascii="Arial Narrow" w:eastAsia="Calibri" w:hAnsi="Arial Narrow" w:cs="Arial"/>
                <w:b/>
                <w:bCs/>
                <w:i/>
                <w:color w:val="000000"/>
              </w:rPr>
            </w:pPr>
          </w:p>
          <w:p w:rsidR="00224B23" w:rsidRPr="002C4994" w:rsidRDefault="00224B23" w:rsidP="00D874E6">
            <w:pPr>
              <w:autoSpaceDE w:val="0"/>
              <w:autoSpaceDN w:val="0"/>
              <w:adjustRightInd w:val="0"/>
              <w:spacing w:after="0" w:line="240" w:lineRule="auto"/>
              <w:jc w:val="center"/>
              <w:rPr>
                <w:rFonts w:ascii="Arial Narrow" w:eastAsia="Calibri" w:hAnsi="Arial Narrow" w:cs="Arial"/>
                <w:b/>
                <w:bCs/>
                <w:i/>
                <w:color w:val="000000"/>
              </w:rPr>
            </w:pPr>
            <w:r w:rsidRPr="002C4994">
              <w:rPr>
                <w:rFonts w:ascii="Arial Narrow" w:eastAsia="Calibri" w:hAnsi="Arial Narrow" w:cs="Arial"/>
                <w:b/>
                <w:bCs/>
                <w:i/>
                <w:color w:val="000000"/>
              </w:rPr>
              <w:t>Rezultatet e të nxënit sipas kompetencave kyçe</w:t>
            </w:r>
          </w:p>
          <w:p w:rsidR="00224B23" w:rsidRPr="002C4994" w:rsidRDefault="00224B23" w:rsidP="00D874E6">
            <w:pPr>
              <w:autoSpaceDE w:val="0"/>
              <w:autoSpaceDN w:val="0"/>
              <w:adjustRightInd w:val="0"/>
              <w:spacing w:after="0" w:line="240" w:lineRule="auto"/>
              <w:jc w:val="left"/>
              <w:rPr>
                <w:rFonts w:ascii="Arial Narrow" w:eastAsia="Calibri" w:hAnsi="Arial Narrow" w:cs="Arial"/>
                <w:b/>
                <w:bCs/>
                <w:i/>
                <w:color w:val="000000"/>
              </w:rPr>
            </w:pPr>
          </w:p>
          <w:p w:rsidR="00224B23" w:rsidRPr="002C4994" w:rsidRDefault="00224B23" w:rsidP="00D874E6">
            <w:pPr>
              <w:widowControl w:val="0"/>
              <w:suppressAutoHyphens/>
              <w:autoSpaceDE w:val="0"/>
              <w:autoSpaceDN w:val="0"/>
              <w:adjustRightInd w:val="0"/>
              <w:spacing w:after="0" w:line="240" w:lineRule="auto"/>
              <w:jc w:val="left"/>
              <w:textAlignment w:val="center"/>
              <w:rPr>
                <w:rFonts w:ascii="Arial Narrow" w:eastAsia="Calibri" w:hAnsi="Arial Narrow" w:cs="Arial"/>
                <w:b/>
                <w:bCs/>
                <w:i/>
                <w:color w:val="000000"/>
              </w:rPr>
            </w:pPr>
            <w:r w:rsidRPr="002C4994">
              <w:rPr>
                <w:rFonts w:ascii="Arial Narrow" w:eastAsia="Calibri" w:hAnsi="Arial Narrow" w:cs="Arial"/>
                <w:b/>
                <w:bCs/>
                <w:i/>
                <w:color w:val="000000"/>
              </w:rPr>
              <w:t>Kompetenca e komunikimit dhe të shprehurit</w:t>
            </w:r>
          </w:p>
          <w:p w:rsidR="00224B23" w:rsidRPr="002C4994" w:rsidRDefault="00224B23" w:rsidP="00D874E6">
            <w:pPr>
              <w:widowControl w:val="0"/>
              <w:suppressAutoHyphens/>
              <w:autoSpaceDE w:val="0"/>
              <w:autoSpaceDN w:val="0"/>
              <w:adjustRightInd w:val="0"/>
              <w:spacing w:after="0" w:line="240" w:lineRule="auto"/>
              <w:jc w:val="left"/>
              <w:textAlignment w:val="center"/>
              <w:rPr>
                <w:rFonts w:ascii="Arial Narrow" w:eastAsia="Calibri" w:hAnsi="Arial Narrow" w:cs="Arial"/>
                <w:i/>
                <w:color w:val="000000"/>
              </w:rPr>
            </w:pPr>
            <w:r w:rsidRPr="002C4994">
              <w:rPr>
                <w:rFonts w:ascii="Arial Narrow" w:eastAsia="Calibri" w:hAnsi="Arial Narrow" w:cs="Arial"/>
                <w:i/>
                <w:color w:val="000000"/>
              </w:rPr>
              <w:t>Nxënësi:</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jc w:val="left"/>
              <w:rPr>
                <w:rFonts w:ascii="Arial Narrow" w:eastAsia="Calibri" w:hAnsi="Arial Narrow" w:cs="Arial"/>
                <w:i/>
              </w:rPr>
            </w:pPr>
            <w:r w:rsidRPr="002C4994">
              <w:rPr>
                <w:rFonts w:ascii="Arial Narrow" w:eastAsia="Calibri" w:hAnsi="Arial Narrow" w:cs="Arial"/>
                <w:i/>
                <w:spacing w:val="-1"/>
              </w:rPr>
              <w:t>diskuton në grup në mënyrë konstruktive, duke dhënë dhe duke marrë informacion për një temë të caktuar nga jeta e përditshme;</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jc w:val="left"/>
              <w:rPr>
                <w:rFonts w:ascii="Arial Narrow" w:eastAsia="Calibri" w:hAnsi="Arial Narrow" w:cs="Arial"/>
                <w:i/>
              </w:rPr>
            </w:pPr>
            <w:r w:rsidRPr="002C4994">
              <w:rPr>
                <w:rFonts w:ascii="Arial Narrow" w:eastAsia="Calibri" w:hAnsi="Arial Narrow" w:cs="Arial"/>
                <w:i/>
              </w:rPr>
              <w:t>përdor TIK-un në mënyrë efektive gjatë komunikimit dhe ndërveprimit me të tjerët në jetën e përditshme, duke përfshirë edhe të nxënit e informacioneve të reja dhe kryerjen e detyrave shkollore.</w:t>
            </w:r>
          </w:p>
          <w:p w:rsidR="00D23E3F" w:rsidRPr="002C4994" w:rsidRDefault="00D23E3F" w:rsidP="00D23E3F">
            <w:pPr>
              <w:widowControl w:val="0"/>
              <w:tabs>
                <w:tab w:val="center" w:pos="360"/>
                <w:tab w:val="right" w:pos="9360"/>
              </w:tabs>
              <w:autoSpaceDE w:val="0"/>
              <w:autoSpaceDN w:val="0"/>
              <w:adjustRightInd w:val="0"/>
              <w:spacing w:after="0" w:line="240" w:lineRule="auto"/>
              <w:jc w:val="left"/>
              <w:rPr>
                <w:rFonts w:ascii="Arial Narrow" w:eastAsia="Calibri" w:hAnsi="Arial Narrow" w:cs="Arial"/>
                <w:i/>
              </w:rPr>
            </w:pP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i/>
              </w:rPr>
            </w:pPr>
            <w:r w:rsidRPr="002C4994">
              <w:rPr>
                <w:rFonts w:ascii="Arial Narrow" w:eastAsia="Calibri" w:hAnsi="Arial Narrow" w:cs="Arial"/>
                <w:b/>
                <w:bCs/>
                <w:i/>
                <w:spacing w:val="1"/>
              </w:rPr>
              <w:t>Komp</w:t>
            </w:r>
            <w:r w:rsidRPr="002C4994">
              <w:rPr>
                <w:rFonts w:ascii="Arial Narrow" w:eastAsia="Calibri" w:hAnsi="Arial Narrow" w:cs="Arial"/>
                <w:b/>
                <w:bCs/>
                <w:i/>
              </w:rPr>
              <w:t>e</w:t>
            </w:r>
            <w:r w:rsidRPr="002C4994">
              <w:rPr>
                <w:rFonts w:ascii="Arial Narrow" w:eastAsia="Calibri" w:hAnsi="Arial Narrow" w:cs="Arial"/>
                <w:b/>
                <w:bCs/>
                <w:i/>
                <w:spacing w:val="1"/>
              </w:rPr>
              <w:t>t</w:t>
            </w:r>
            <w:r w:rsidRPr="002C4994">
              <w:rPr>
                <w:rFonts w:ascii="Arial Narrow" w:eastAsia="Calibri" w:hAnsi="Arial Narrow" w:cs="Arial"/>
                <w:b/>
                <w:bCs/>
                <w:i/>
              </w:rPr>
              <w:t>e</w:t>
            </w:r>
            <w:r w:rsidRPr="002C4994">
              <w:rPr>
                <w:rFonts w:ascii="Arial Narrow" w:eastAsia="Calibri" w:hAnsi="Arial Narrow" w:cs="Arial"/>
                <w:b/>
                <w:bCs/>
                <w:i/>
                <w:spacing w:val="1"/>
              </w:rPr>
              <w:t>n</w:t>
            </w:r>
            <w:r w:rsidRPr="002C4994">
              <w:rPr>
                <w:rFonts w:ascii="Arial Narrow" w:eastAsia="Calibri" w:hAnsi="Arial Narrow" w:cs="Arial"/>
                <w:b/>
                <w:bCs/>
                <w:i/>
              </w:rPr>
              <w:t>ca</w:t>
            </w:r>
            <w:r w:rsidRPr="002C4994">
              <w:rPr>
                <w:rFonts w:ascii="Arial Narrow" w:eastAsia="Calibri" w:hAnsi="Arial Narrow" w:cs="Arial"/>
                <w:b/>
                <w:bCs/>
                <w:i/>
                <w:spacing w:val="-10"/>
              </w:rPr>
              <w:t xml:space="preserve"> </w:t>
            </w:r>
            <w:r w:rsidRPr="002C4994">
              <w:rPr>
                <w:rFonts w:ascii="Arial Narrow" w:eastAsia="Calibri" w:hAnsi="Arial Narrow" w:cs="Arial"/>
                <w:b/>
                <w:bCs/>
                <w:i/>
              </w:rPr>
              <w:t>e</w:t>
            </w:r>
            <w:r w:rsidRPr="002C4994">
              <w:rPr>
                <w:rFonts w:ascii="Arial Narrow" w:eastAsia="Calibri" w:hAnsi="Arial Narrow" w:cs="Arial"/>
                <w:b/>
                <w:bCs/>
                <w:i/>
                <w:spacing w:val="-2"/>
              </w:rPr>
              <w:t xml:space="preserve"> </w:t>
            </w:r>
            <w:r w:rsidRPr="002C4994">
              <w:rPr>
                <w:rFonts w:ascii="Arial Narrow" w:eastAsia="Calibri" w:hAnsi="Arial Narrow" w:cs="Arial"/>
                <w:b/>
                <w:bCs/>
                <w:i/>
                <w:spacing w:val="1"/>
              </w:rPr>
              <w:t>t</w:t>
            </w:r>
            <w:r w:rsidRPr="002C4994">
              <w:rPr>
                <w:rFonts w:ascii="Arial Narrow" w:eastAsia="Calibri" w:hAnsi="Arial Narrow" w:cs="Arial"/>
                <w:b/>
                <w:bCs/>
                <w:i/>
              </w:rPr>
              <w:t>ë</w:t>
            </w:r>
            <w:r w:rsidRPr="002C4994">
              <w:rPr>
                <w:rFonts w:ascii="Arial Narrow" w:eastAsia="Calibri" w:hAnsi="Arial Narrow" w:cs="Arial"/>
                <w:b/>
                <w:bCs/>
                <w:i/>
                <w:spacing w:val="-3"/>
              </w:rPr>
              <w:t xml:space="preserve"> </w:t>
            </w:r>
            <w:r w:rsidRPr="002C4994">
              <w:rPr>
                <w:rFonts w:ascii="Arial Narrow" w:eastAsia="Calibri" w:hAnsi="Arial Narrow" w:cs="Arial"/>
                <w:b/>
                <w:bCs/>
                <w:i/>
                <w:spacing w:val="3"/>
              </w:rPr>
              <w:t>m</w:t>
            </w:r>
            <w:r w:rsidRPr="002C4994">
              <w:rPr>
                <w:rFonts w:ascii="Arial Narrow" w:eastAsia="Calibri" w:hAnsi="Arial Narrow" w:cs="Arial"/>
                <w:b/>
                <w:bCs/>
                <w:i/>
              </w:rPr>
              <w:t>e</w:t>
            </w:r>
            <w:r w:rsidRPr="002C4994">
              <w:rPr>
                <w:rFonts w:ascii="Arial Narrow" w:eastAsia="Calibri" w:hAnsi="Arial Narrow" w:cs="Arial"/>
                <w:b/>
                <w:bCs/>
                <w:i/>
                <w:spacing w:val="1"/>
              </w:rPr>
              <w:t>ndu</w:t>
            </w:r>
            <w:r w:rsidRPr="002C4994">
              <w:rPr>
                <w:rFonts w:ascii="Arial Narrow" w:eastAsia="Calibri" w:hAnsi="Arial Narrow" w:cs="Arial"/>
                <w:b/>
                <w:bCs/>
                <w:i/>
                <w:spacing w:val="2"/>
              </w:rPr>
              <w:t>a</w:t>
            </w:r>
            <w:r w:rsidRPr="002C4994">
              <w:rPr>
                <w:rFonts w:ascii="Arial Narrow" w:eastAsia="Calibri" w:hAnsi="Arial Narrow" w:cs="Arial"/>
                <w:b/>
                <w:bCs/>
                <w:i/>
                <w:spacing w:val="-1"/>
              </w:rPr>
              <w:t>r</w:t>
            </w:r>
            <w:r w:rsidRPr="002C4994">
              <w:rPr>
                <w:rFonts w:ascii="Arial Narrow" w:eastAsia="Calibri" w:hAnsi="Arial Narrow" w:cs="Arial"/>
                <w:b/>
                <w:bCs/>
                <w:i/>
              </w:rPr>
              <w:t>it</w:t>
            </w:r>
            <w:r w:rsidR="00577AA0" w:rsidRPr="002C4994">
              <w:rPr>
                <w:rFonts w:ascii="Arial Narrow" w:eastAsia="Calibri" w:hAnsi="Arial Narrow" w:cs="Arial"/>
                <w:b/>
                <w:bCs/>
                <w:i/>
              </w:rPr>
              <w:t xml:space="preserve"> </w:t>
            </w: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i/>
              </w:rPr>
            </w:pPr>
            <w:r w:rsidRPr="002C4994">
              <w:rPr>
                <w:rFonts w:ascii="Arial Narrow" w:eastAsia="Calibri" w:hAnsi="Arial Narrow" w:cs="Arial"/>
                <w:i/>
              </w:rPr>
              <w:t>Nxënësi:</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i/>
              </w:rPr>
            </w:pPr>
            <w:r w:rsidRPr="002C4994">
              <w:rPr>
                <w:rFonts w:ascii="Arial Narrow" w:eastAsia="Calibri" w:hAnsi="Arial Narrow" w:cs="Arial"/>
                <w:i/>
              </w:rPr>
              <w:t xml:space="preserve">prezanton në forma të ndryshme të të shprehurit, mënyrën e grumbullimit, të zgjedhjes dhe të klasifikimit të informatave për një temë të caktuar, </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i/>
              </w:rPr>
            </w:pPr>
            <w:r w:rsidRPr="002C4994">
              <w:rPr>
                <w:rFonts w:ascii="Arial Narrow" w:eastAsia="Calibri" w:hAnsi="Arial Narrow" w:cs="Arial"/>
                <w:i/>
              </w:rPr>
              <w:t>modelon zgjidhjen e një problemi të dhënë për një temë të caktuar nga një fushë mësimore, duke e zbërthyer në hapa të vegjël dhe jep sqarime të nevojshme për hapat e ndjekur në zgjidhjen e problemit, duke përdorur forma të ndryshme të të shprehurit;</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i/>
              </w:rPr>
            </w:pPr>
            <w:r w:rsidRPr="002C4994">
              <w:rPr>
                <w:rFonts w:ascii="Arial Narrow" w:eastAsia="Calibri" w:hAnsi="Arial Narrow" w:cs="Arial"/>
                <w:i/>
              </w:rPr>
              <w:t>prezanton me sukses rezultatet e punës së një detyre eksperimentale për një temë të caktuar të realizuar në laborator, përmes përdorimit të teknologjisë informative dhe jep argumente që lidhin rezultatet e punës eksp</w:t>
            </w:r>
            <w:r w:rsidR="002C4994" w:rsidRPr="002C4994">
              <w:rPr>
                <w:rFonts w:ascii="Arial Narrow" w:eastAsia="Calibri" w:hAnsi="Arial Narrow" w:cs="Arial"/>
                <w:i/>
              </w:rPr>
              <w:t>erimentale me udhëzimet teorike.</w:t>
            </w:r>
          </w:p>
          <w:p w:rsidR="00D23E3F" w:rsidRPr="002C4994" w:rsidRDefault="00D23E3F" w:rsidP="00D23E3F">
            <w:pPr>
              <w:widowControl w:val="0"/>
              <w:tabs>
                <w:tab w:val="center" w:pos="360"/>
                <w:tab w:val="right" w:pos="9360"/>
              </w:tabs>
              <w:autoSpaceDE w:val="0"/>
              <w:autoSpaceDN w:val="0"/>
              <w:adjustRightInd w:val="0"/>
              <w:spacing w:after="0" w:line="240" w:lineRule="auto"/>
              <w:contextualSpacing/>
              <w:jc w:val="left"/>
              <w:rPr>
                <w:rFonts w:ascii="Arial Narrow" w:eastAsia="Calibri" w:hAnsi="Arial Narrow" w:cs="Arial"/>
                <w:i/>
              </w:rPr>
            </w:pP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i/>
              </w:rPr>
            </w:pPr>
            <w:r w:rsidRPr="002C4994">
              <w:rPr>
                <w:rFonts w:ascii="Arial Narrow" w:eastAsia="Calibri" w:hAnsi="Arial Narrow" w:cs="Arial"/>
                <w:b/>
                <w:bCs/>
                <w:i/>
              </w:rPr>
              <w:t>K</w:t>
            </w:r>
            <w:r w:rsidRPr="002C4994">
              <w:rPr>
                <w:rFonts w:ascii="Arial Narrow" w:eastAsia="Calibri" w:hAnsi="Arial Narrow" w:cs="Arial"/>
                <w:b/>
                <w:bCs/>
                <w:i/>
                <w:spacing w:val="1"/>
              </w:rPr>
              <w:t>o</w:t>
            </w:r>
            <w:r w:rsidRPr="002C4994">
              <w:rPr>
                <w:rFonts w:ascii="Arial Narrow" w:eastAsia="Calibri" w:hAnsi="Arial Narrow" w:cs="Arial"/>
                <w:b/>
                <w:bCs/>
                <w:i/>
              </w:rPr>
              <w:t>m</w:t>
            </w:r>
            <w:r w:rsidRPr="002C4994">
              <w:rPr>
                <w:rFonts w:ascii="Arial Narrow" w:eastAsia="Calibri" w:hAnsi="Arial Narrow" w:cs="Arial"/>
                <w:b/>
                <w:bCs/>
                <w:i/>
                <w:spacing w:val="1"/>
              </w:rPr>
              <w:t>p</w:t>
            </w:r>
            <w:r w:rsidRPr="002C4994">
              <w:rPr>
                <w:rFonts w:ascii="Arial Narrow" w:eastAsia="Calibri" w:hAnsi="Arial Narrow" w:cs="Arial"/>
                <w:b/>
                <w:bCs/>
                <w:i/>
              </w:rPr>
              <w:t>e</w:t>
            </w:r>
            <w:r w:rsidRPr="002C4994">
              <w:rPr>
                <w:rFonts w:ascii="Arial Narrow" w:eastAsia="Calibri" w:hAnsi="Arial Narrow" w:cs="Arial"/>
                <w:b/>
                <w:bCs/>
                <w:i/>
                <w:spacing w:val="1"/>
              </w:rPr>
              <w:t>t</w:t>
            </w:r>
            <w:r w:rsidRPr="002C4994">
              <w:rPr>
                <w:rFonts w:ascii="Arial Narrow" w:eastAsia="Calibri" w:hAnsi="Arial Narrow" w:cs="Arial"/>
                <w:b/>
                <w:bCs/>
                <w:i/>
              </w:rPr>
              <w:t>e</w:t>
            </w:r>
            <w:r w:rsidRPr="002C4994">
              <w:rPr>
                <w:rFonts w:ascii="Arial Narrow" w:eastAsia="Calibri" w:hAnsi="Arial Narrow" w:cs="Arial"/>
                <w:b/>
                <w:bCs/>
                <w:i/>
                <w:spacing w:val="1"/>
              </w:rPr>
              <w:t>n</w:t>
            </w:r>
            <w:r w:rsidRPr="002C4994">
              <w:rPr>
                <w:rFonts w:ascii="Arial Narrow" w:eastAsia="Calibri" w:hAnsi="Arial Narrow" w:cs="Arial"/>
                <w:b/>
                <w:bCs/>
                <w:i/>
              </w:rPr>
              <w:t>ca</w:t>
            </w:r>
            <w:r w:rsidRPr="002C4994">
              <w:rPr>
                <w:rFonts w:ascii="Arial Narrow" w:eastAsia="Calibri" w:hAnsi="Arial Narrow" w:cs="Arial"/>
                <w:b/>
                <w:bCs/>
                <w:i/>
                <w:spacing w:val="-10"/>
              </w:rPr>
              <w:t xml:space="preserve"> </w:t>
            </w:r>
            <w:r w:rsidRPr="002C4994">
              <w:rPr>
                <w:rFonts w:ascii="Arial Narrow" w:eastAsia="Calibri" w:hAnsi="Arial Narrow" w:cs="Arial"/>
                <w:b/>
                <w:bCs/>
                <w:i/>
              </w:rPr>
              <w:t>e</w:t>
            </w:r>
            <w:r w:rsidRPr="002C4994">
              <w:rPr>
                <w:rFonts w:ascii="Arial Narrow" w:eastAsia="Calibri" w:hAnsi="Arial Narrow" w:cs="Arial"/>
                <w:b/>
                <w:bCs/>
                <w:i/>
                <w:spacing w:val="-1"/>
              </w:rPr>
              <w:t xml:space="preserve"> </w:t>
            </w:r>
            <w:r w:rsidRPr="002C4994">
              <w:rPr>
                <w:rFonts w:ascii="Arial Narrow" w:eastAsia="Calibri" w:hAnsi="Arial Narrow" w:cs="Arial"/>
                <w:b/>
                <w:bCs/>
                <w:i/>
                <w:spacing w:val="1"/>
              </w:rPr>
              <w:t>t</w:t>
            </w:r>
            <w:r w:rsidRPr="002C4994">
              <w:rPr>
                <w:rFonts w:ascii="Arial Narrow" w:eastAsia="Calibri" w:hAnsi="Arial Narrow" w:cs="Arial"/>
                <w:b/>
                <w:bCs/>
                <w:i/>
              </w:rPr>
              <w:t>ë</w:t>
            </w:r>
            <w:r w:rsidRPr="002C4994">
              <w:rPr>
                <w:rFonts w:ascii="Arial Narrow" w:eastAsia="Calibri" w:hAnsi="Arial Narrow" w:cs="Arial"/>
                <w:b/>
                <w:bCs/>
                <w:i/>
                <w:spacing w:val="-3"/>
              </w:rPr>
              <w:t xml:space="preserve"> </w:t>
            </w:r>
            <w:r w:rsidRPr="002C4994">
              <w:rPr>
                <w:rFonts w:ascii="Arial Narrow" w:eastAsia="Calibri" w:hAnsi="Arial Narrow" w:cs="Arial"/>
                <w:b/>
                <w:bCs/>
                <w:i/>
                <w:spacing w:val="1"/>
              </w:rPr>
              <w:t>n</w:t>
            </w:r>
            <w:r w:rsidRPr="002C4994">
              <w:rPr>
                <w:rFonts w:ascii="Arial Narrow" w:eastAsia="Calibri" w:hAnsi="Arial Narrow" w:cs="Arial"/>
                <w:b/>
                <w:bCs/>
                <w:i/>
                <w:spacing w:val="2"/>
              </w:rPr>
              <w:t>x</w:t>
            </w:r>
            <w:r w:rsidRPr="002C4994">
              <w:rPr>
                <w:rFonts w:ascii="Arial Narrow" w:eastAsia="Calibri" w:hAnsi="Arial Narrow" w:cs="Arial"/>
                <w:b/>
                <w:bCs/>
                <w:i/>
              </w:rPr>
              <w:t>ë</w:t>
            </w:r>
            <w:r w:rsidRPr="002C4994">
              <w:rPr>
                <w:rFonts w:ascii="Arial Narrow" w:eastAsia="Calibri" w:hAnsi="Arial Narrow" w:cs="Arial"/>
                <w:b/>
                <w:bCs/>
                <w:i/>
                <w:spacing w:val="1"/>
              </w:rPr>
              <w:t>n</w:t>
            </w:r>
            <w:r w:rsidRPr="002C4994">
              <w:rPr>
                <w:rFonts w:ascii="Arial Narrow" w:eastAsia="Calibri" w:hAnsi="Arial Narrow" w:cs="Arial"/>
                <w:b/>
                <w:bCs/>
                <w:i/>
              </w:rPr>
              <w:t>it</w:t>
            </w:r>
          </w:p>
          <w:p w:rsidR="00224B23" w:rsidRPr="002C4994" w:rsidRDefault="00224B23" w:rsidP="00D874E6">
            <w:pPr>
              <w:widowControl w:val="0"/>
              <w:tabs>
                <w:tab w:val="center" w:pos="4680"/>
                <w:tab w:val="right" w:pos="9360"/>
              </w:tabs>
              <w:autoSpaceDE w:val="0"/>
              <w:autoSpaceDN w:val="0"/>
              <w:adjustRightInd w:val="0"/>
              <w:spacing w:after="0" w:line="240" w:lineRule="auto"/>
              <w:rPr>
                <w:rFonts w:ascii="Arial Narrow" w:eastAsia="Calibri" w:hAnsi="Arial Narrow" w:cs="Arial"/>
                <w:i/>
              </w:rPr>
            </w:pPr>
            <w:r w:rsidRPr="002C4994">
              <w:rPr>
                <w:rFonts w:ascii="Arial Narrow" w:eastAsia="Calibri" w:hAnsi="Arial Narrow" w:cs="Arial"/>
                <w:i/>
              </w:rPr>
              <w:t>Nxënësi:</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i/>
              </w:rPr>
            </w:pPr>
            <w:r w:rsidRPr="002C4994">
              <w:rPr>
                <w:rFonts w:ascii="Arial Narrow" w:eastAsia="Calibri" w:hAnsi="Arial Narrow" w:cs="Arial"/>
                <w:i/>
              </w:rPr>
              <w:t>parashtron pyetje dhe shfaq mendime të strukturuara për zgjidhjen e një problemi apo detyre të një teme të caktuar, bën përmbledhjen e së paku dy veprimeve të përdorura, të cilat përcaktojnë drejtimin e mëtejshëm të të nxënit</w:t>
            </w:r>
            <w:r w:rsidR="00577AA0" w:rsidRPr="002C4994">
              <w:rPr>
                <w:rFonts w:ascii="Arial Narrow" w:eastAsia="Calibri" w:hAnsi="Arial Narrow" w:cs="Arial"/>
                <w:i/>
              </w:rPr>
              <w:t xml:space="preserve"> </w:t>
            </w:r>
            <w:r w:rsidRPr="002C4994">
              <w:rPr>
                <w:rFonts w:ascii="Arial Narrow" w:eastAsia="Calibri" w:hAnsi="Arial Narrow" w:cs="Arial"/>
                <w:i/>
              </w:rPr>
              <w:t>për temën apo problemin e caktuar;</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i/>
              </w:rPr>
            </w:pPr>
            <w:r w:rsidRPr="002C4994">
              <w:rPr>
                <w:rFonts w:ascii="Arial Narrow" w:eastAsia="Calibri" w:hAnsi="Arial Narrow" w:cs="Arial"/>
                <w:i/>
              </w:rPr>
              <w:t>zgjidh një problem të caktuar mësimor ose një situatë nga jeta e përditshme. Në bazë të një planifikimi të dhënë dhe në bazë të rezultatit të fituar, vërteton saktësinë e planifikimit dhe tregon me shembuj se si do të zbatojë strategjinë e ndjekur edhe në situata dhe kon</w:t>
            </w:r>
            <w:r w:rsidR="002C4994" w:rsidRPr="002C4994">
              <w:rPr>
                <w:rFonts w:ascii="Arial Narrow" w:eastAsia="Calibri" w:hAnsi="Arial Narrow" w:cs="Arial"/>
                <w:i/>
              </w:rPr>
              <w:t>tekste të tjera gjatë të nxënit.</w:t>
            </w:r>
          </w:p>
          <w:p w:rsidR="00D23E3F" w:rsidRPr="002C4994" w:rsidRDefault="00D23E3F" w:rsidP="00D23E3F">
            <w:pPr>
              <w:widowControl w:val="0"/>
              <w:tabs>
                <w:tab w:val="center" w:pos="360"/>
                <w:tab w:val="right" w:pos="9360"/>
              </w:tabs>
              <w:autoSpaceDE w:val="0"/>
              <w:autoSpaceDN w:val="0"/>
              <w:adjustRightInd w:val="0"/>
              <w:spacing w:after="0" w:line="240" w:lineRule="auto"/>
              <w:contextualSpacing/>
              <w:jc w:val="left"/>
              <w:rPr>
                <w:rFonts w:ascii="Arial Narrow" w:eastAsia="Calibri" w:hAnsi="Arial Narrow" w:cs="Arial"/>
                <w:i/>
              </w:rPr>
            </w:pPr>
          </w:p>
          <w:p w:rsidR="00224B23" w:rsidRPr="002C4994" w:rsidRDefault="00224B23" w:rsidP="00D874E6">
            <w:pPr>
              <w:tabs>
                <w:tab w:val="center" w:pos="4680"/>
                <w:tab w:val="right" w:pos="9360"/>
              </w:tabs>
              <w:spacing w:after="0" w:line="240" w:lineRule="auto"/>
              <w:jc w:val="left"/>
              <w:rPr>
                <w:rFonts w:ascii="Arial Narrow" w:eastAsia="Calibri" w:hAnsi="Arial Narrow" w:cs="Arial"/>
                <w:b/>
                <w:i/>
                <w:iCs/>
              </w:rPr>
            </w:pPr>
            <w:r w:rsidRPr="002C4994">
              <w:rPr>
                <w:rFonts w:ascii="Arial Narrow" w:eastAsia="Calibri" w:hAnsi="Arial Narrow" w:cs="Arial"/>
                <w:b/>
                <w:i/>
                <w:iCs/>
              </w:rPr>
              <w:t>Kompetenca digjitale</w:t>
            </w:r>
          </w:p>
          <w:p w:rsidR="00224B23" w:rsidRPr="002C4994" w:rsidRDefault="00224B23" w:rsidP="00D874E6">
            <w:pPr>
              <w:tabs>
                <w:tab w:val="left" w:pos="2893"/>
              </w:tabs>
              <w:spacing w:after="0" w:line="240" w:lineRule="auto"/>
              <w:rPr>
                <w:rFonts w:ascii="Arial Narrow" w:eastAsia="Calibri" w:hAnsi="Arial Narrow" w:cs="Arial"/>
                <w:i/>
              </w:rPr>
            </w:pPr>
            <w:r w:rsidRPr="002C4994">
              <w:rPr>
                <w:rFonts w:ascii="Arial Narrow" w:eastAsia="Calibri" w:hAnsi="Arial Narrow" w:cs="Arial"/>
                <w:i/>
              </w:rPr>
              <w:t>Nxënësi:</w:t>
            </w:r>
            <w:r w:rsidRPr="002C4994">
              <w:rPr>
                <w:rFonts w:ascii="Arial Narrow" w:eastAsia="Calibri" w:hAnsi="Arial Narrow" w:cs="Arial"/>
                <w:i/>
              </w:rPr>
              <w:tab/>
            </w:r>
          </w:p>
          <w:p w:rsidR="00224B23" w:rsidRPr="002C4994" w:rsidRDefault="00224B23" w:rsidP="00D874E6">
            <w:pPr>
              <w:numPr>
                <w:ilvl w:val="0"/>
                <w:numId w:val="11"/>
              </w:numPr>
              <w:tabs>
                <w:tab w:val="center" w:pos="360"/>
                <w:tab w:val="right" w:pos="9360"/>
              </w:tabs>
              <w:spacing w:after="0" w:line="240" w:lineRule="auto"/>
              <w:ind w:left="0" w:firstLine="0"/>
              <w:contextualSpacing/>
              <w:jc w:val="left"/>
              <w:rPr>
                <w:rFonts w:ascii="Arial Narrow" w:eastAsia="Calibri" w:hAnsi="Arial Narrow" w:cs="Arial"/>
                <w:i/>
              </w:rPr>
            </w:pPr>
            <w:r w:rsidRPr="002C4994">
              <w:rPr>
                <w:rFonts w:ascii="Arial Narrow" w:eastAsia="Times New Roman" w:hAnsi="Arial Narrow" w:cs="Arial"/>
                <w:bCs/>
                <w:i/>
              </w:rPr>
              <w:t>përdor mjetet digjitale për të përpunuar, krijuar, realizuar dhe demonstruar tema mësimore;</w:t>
            </w:r>
          </w:p>
          <w:p w:rsidR="00224B23" w:rsidRPr="002C4994" w:rsidRDefault="00224B23" w:rsidP="00D874E6">
            <w:pPr>
              <w:numPr>
                <w:ilvl w:val="0"/>
                <w:numId w:val="11"/>
              </w:numPr>
              <w:tabs>
                <w:tab w:val="center" w:pos="360"/>
                <w:tab w:val="right" w:pos="9360"/>
              </w:tabs>
              <w:spacing w:after="0" w:line="240" w:lineRule="auto"/>
              <w:ind w:left="0" w:firstLine="0"/>
              <w:contextualSpacing/>
              <w:jc w:val="left"/>
              <w:rPr>
                <w:rFonts w:ascii="Arial Narrow" w:eastAsia="Calibri" w:hAnsi="Arial Narrow" w:cs="Arial"/>
                <w:i/>
              </w:rPr>
            </w:pPr>
            <w:r w:rsidRPr="002C4994">
              <w:rPr>
                <w:rFonts w:ascii="Arial Narrow" w:eastAsia="Calibri" w:hAnsi="Arial Narrow" w:cs="Arial"/>
                <w:bCs/>
                <w:i/>
              </w:rPr>
              <w:t>gjen, organizon, analizon, përpunon dhe përdor</w:t>
            </w:r>
            <w:r w:rsidR="00577AA0" w:rsidRPr="002C4994">
              <w:rPr>
                <w:rFonts w:ascii="Arial Narrow" w:eastAsia="Calibri" w:hAnsi="Arial Narrow" w:cs="Arial"/>
                <w:bCs/>
                <w:i/>
              </w:rPr>
              <w:t xml:space="preserve"> </w:t>
            </w:r>
            <w:r w:rsidRPr="002C4994">
              <w:rPr>
                <w:rFonts w:ascii="Arial Narrow" w:eastAsia="Calibri" w:hAnsi="Arial Narrow" w:cs="Arial"/>
                <w:bCs/>
                <w:i/>
              </w:rPr>
              <w:t>informacionin nga një shumëllojshmëri burimesh dhe mediesh;</w:t>
            </w:r>
          </w:p>
          <w:p w:rsidR="00224B23" w:rsidRPr="002C4994" w:rsidRDefault="00224B23" w:rsidP="00D874E6">
            <w:pPr>
              <w:numPr>
                <w:ilvl w:val="0"/>
                <w:numId w:val="11"/>
              </w:numPr>
              <w:tabs>
                <w:tab w:val="center" w:pos="360"/>
                <w:tab w:val="right" w:pos="9360"/>
              </w:tabs>
              <w:spacing w:after="0" w:line="240" w:lineRule="auto"/>
              <w:ind w:left="0" w:firstLine="0"/>
              <w:contextualSpacing/>
              <w:jc w:val="left"/>
              <w:rPr>
                <w:rFonts w:ascii="Arial Narrow" w:eastAsia="Calibri" w:hAnsi="Arial Narrow" w:cs="Arial"/>
                <w:i/>
              </w:rPr>
            </w:pPr>
            <w:r w:rsidRPr="002C4994">
              <w:rPr>
                <w:rFonts w:ascii="Arial Narrow" w:eastAsia="Times New Roman" w:hAnsi="Arial Narrow" w:cs="Arial"/>
                <w:bCs/>
                <w:i/>
              </w:rPr>
              <w:t>diskuton për p</w:t>
            </w:r>
            <w:r w:rsidRPr="002C4994">
              <w:rPr>
                <w:rFonts w:ascii="Arial Narrow" w:eastAsia="Calibri" w:hAnsi="Arial Narrow" w:cs="Arial"/>
                <w:i/>
              </w:rPr>
              <w:t xml:space="preserve">ërparësitë </w:t>
            </w:r>
            <w:r w:rsidRPr="002C4994">
              <w:rPr>
                <w:rFonts w:ascii="Arial Narrow" w:eastAsia="Times New Roman" w:hAnsi="Arial Narrow" w:cs="Arial"/>
                <w:bCs/>
                <w:i/>
              </w:rPr>
              <w:t>dhe kufizimet q</w:t>
            </w:r>
            <w:r w:rsidRPr="002C4994">
              <w:rPr>
                <w:rFonts w:ascii="Arial Narrow" w:eastAsia="Calibri" w:hAnsi="Arial Narrow" w:cs="Arial"/>
                <w:i/>
              </w:rPr>
              <w:t xml:space="preserve">ë vijnë nga </w:t>
            </w:r>
            <w:r w:rsidRPr="002C4994">
              <w:rPr>
                <w:rFonts w:ascii="Arial Narrow" w:eastAsia="Times New Roman" w:hAnsi="Arial Narrow" w:cs="Arial"/>
                <w:bCs/>
                <w:i/>
              </w:rPr>
              <w:t>përdorimi</w:t>
            </w:r>
            <w:r w:rsidR="002C4994">
              <w:rPr>
                <w:rFonts w:ascii="Arial Narrow" w:eastAsia="Times New Roman" w:hAnsi="Arial Narrow" w:cs="Arial"/>
                <w:bCs/>
                <w:i/>
              </w:rPr>
              <w:t xml:space="preserve"> i </w:t>
            </w:r>
            <w:r w:rsidRPr="002C4994">
              <w:rPr>
                <w:rFonts w:ascii="Arial Narrow" w:eastAsia="Times New Roman" w:hAnsi="Arial Narrow" w:cs="Arial"/>
                <w:bCs/>
                <w:i/>
              </w:rPr>
              <w:t>teknologjive në jetën e individit, shoqërisë apo komunitetit;</w:t>
            </w:r>
          </w:p>
          <w:p w:rsidR="00D23E3F" w:rsidRPr="002C4994" w:rsidRDefault="00224B23" w:rsidP="00D23E3F">
            <w:pPr>
              <w:numPr>
                <w:ilvl w:val="0"/>
                <w:numId w:val="11"/>
              </w:numPr>
              <w:tabs>
                <w:tab w:val="center" w:pos="360"/>
                <w:tab w:val="right" w:pos="9360"/>
              </w:tabs>
              <w:spacing w:after="0" w:line="240" w:lineRule="auto"/>
              <w:ind w:left="0" w:firstLine="0"/>
              <w:contextualSpacing/>
              <w:jc w:val="left"/>
              <w:rPr>
                <w:rFonts w:ascii="Arial Narrow" w:eastAsia="Calibri" w:hAnsi="Arial Narrow" w:cs="Arial"/>
                <w:i/>
              </w:rPr>
            </w:pPr>
            <w:r w:rsidRPr="002C4994">
              <w:rPr>
                <w:rFonts w:ascii="Arial Narrow" w:eastAsia="Calibri" w:hAnsi="Arial Narrow" w:cs="Arial"/>
                <w:i/>
              </w:rPr>
              <w:t xml:space="preserve">tregohet </w:t>
            </w:r>
            <w:r w:rsidRPr="002C4994">
              <w:rPr>
                <w:rFonts w:ascii="Arial Narrow" w:eastAsia="Calibri" w:hAnsi="Arial Narrow" w:cs="Arial"/>
                <w:i/>
                <w:color w:val="180303"/>
              </w:rPr>
              <w:t>më</w:t>
            </w:r>
            <w:r w:rsidR="002C4994">
              <w:rPr>
                <w:rFonts w:ascii="Arial Narrow" w:eastAsia="Calibri" w:hAnsi="Arial Narrow" w:cs="Arial"/>
                <w:i/>
                <w:color w:val="180303"/>
              </w:rPr>
              <w:t xml:space="preserve"> i </w:t>
            </w:r>
            <w:r w:rsidRPr="002C4994">
              <w:rPr>
                <w:rFonts w:ascii="Arial Narrow" w:eastAsia="Calibri" w:hAnsi="Arial Narrow" w:cs="Arial"/>
                <w:i/>
                <w:color w:val="180303"/>
              </w:rPr>
              <w:t>pavarur në procesin e mësimdhënies dhe t</w:t>
            </w:r>
            <w:r w:rsidRPr="002C4994">
              <w:rPr>
                <w:rFonts w:ascii="Arial Narrow" w:eastAsia="Calibri" w:hAnsi="Arial Narrow" w:cs="Arial"/>
                <w:i/>
                <w:color w:val="000000"/>
              </w:rPr>
              <w:t>ë</w:t>
            </w:r>
            <w:r w:rsidRPr="002C4994">
              <w:rPr>
                <w:rFonts w:ascii="Arial Narrow" w:eastAsia="Calibri" w:hAnsi="Arial Narrow" w:cs="Arial"/>
                <w:b/>
                <w:i/>
                <w:color w:val="000000"/>
              </w:rPr>
              <w:t xml:space="preserve"> </w:t>
            </w:r>
            <w:r w:rsidRPr="002C4994">
              <w:rPr>
                <w:rFonts w:ascii="Arial Narrow" w:eastAsia="Calibri" w:hAnsi="Arial Narrow" w:cs="Arial"/>
                <w:i/>
                <w:color w:val="180303"/>
              </w:rPr>
              <w:t>mësimnxënies.</w:t>
            </w:r>
          </w:p>
        </w:tc>
      </w:tr>
      <w:tr w:rsidR="00224B23" w:rsidRPr="002C4994" w:rsidTr="00D23E3F">
        <w:tc>
          <w:tcPr>
            <w:tcW w:w="14670" w:type="dxa"/>
            <w:shd w:val="clear" w:color="auto" w:fill="auto"/>
          </w:tcPr>
          <w:p w:rsidR="00224B23" w:rsidRDefault="00224B23" w:rsidP="00D874E6">
            <w:pPr>
              <w:autoSpaceDE w:val="0"/>
              <w:autoSpaceDN w:val="0"/>
              <w:adjustRightInd w:val="0"/>
              <w:spacing w:after="0" w:line="240" w:lineRule="auto"/>
              <w:jc w:val="center"/>
              <w:rPr>
                <w:rFonts w:ascii="Arial Narrow" w:eastAsia="Calibri" w:hAnsi="Arial Narrow" w:cs="Arial"/>
                <w:b/>
                <w:bCs/>
                <w:i/>
                <w:color w:val="000000"/>
              </w:rPr>
            </w:pPr>
            <w:r w:rsidRPr="002C4994">
              <w:rPr>
                <w:rFonts w:ascii="Arial Narrow" w:eastAsia="Calibri" w:hAnsi="Arial Narrow" w:cs="Arial"/>
                <w:b/>
                <w:bCs/>
                <w:i/>
                <w:color w:val="000000"/>
              </w:rPr>
              <w:lastRenderedPageBreak/>
              <w:t>Rezultatet e të nxënit sipas kompetencave të lëndës/fushës</w:t>
            </w:r>
          </w:p>
          <w:p w:rsidR="002C4994" w:rsidRPr="002C4994" w:rsidRDefault="002C4994" w:rsidP="00D874E6">
            <w:pPr>
              <w:autoSpaceDE w:val="0"/>
              <w:autoSpaceDN w:val="0"/>
              <w:adjustRightInd w:val="0"/>
              <w:spacing w:after="0" w:line="240" w:lineRule="auto"/>
              <w:jc w:val="center"/>
              <w:rPr>
                <w:rFonts w:ascii="Arial Narrow" w:eastAsia="Calibri" w:hAnsi="Arial Narrow" w:cs="Arial"/>
                <w:b/>
                <w:bCs/>
                <w:i/>
                <w:color w:val="000000"/>
              </w:rPr>
            </w:pPr>
          </w:p>
          <w:p w:rsidR="00224B23" w:rsidRPr="002C4994" w:rsidRDefault="00224B23" w:rsidP="00D874E6">
            <w:pPr>
              <w:spacing w:after="0" w:line="240" w:lineRule="auto"/>
              <w:jc w:val="left"/>
              <w:rPr>
                <w:rFonts w:ascii="Arial Narrow" w:eastAsia="Calibri" w:hAnsi="Arial Narrow" w:cs="Arial"/>
                <w:b/>
                <w:bCs/>
                <w:i/>
              </w:rPr>
            </w:pPr>
            <w:r w:rsidRPr="002C4994">
              <w:rPr>
                <w:rFonts w:ascii="Arial Narrow" w:eastAsia="Calibri" w:hAnsi="Arial Narrow" w:cs="Arial"/>
                <w:b/>
                <w:i/>
              </w:rPr>
              <w:t xml:space="preserve">Kompetenca 1: </w:t>
            </w:r>
            <w:r w:rsidRPr="002C4994">
              <w:rPr>
                <w:rFonts w:ascii="Arial Narrow" w:eastAsia="Calibri" w:hAnsi="Arial Narrow" w:cs="Arial"/>
                <w:b/>
                <w:bCs/>
                <w:i/>
              </w:rPr>
              <w:t>Kërkimi</w:t>
            </w:r>
            <w:r w:rsidR="002C4994">
              <w:rPr>
                <w:rFonts w:ascii="Arial Narrow" w:eastAsia="Calibri" w:hAnsi="Arial Narrow" w:cs="Arial"/>
                <w:b/>
                <w:bCs/>
                <w:i/>
              </w:rPr>
              <w:t xml:space="preserve"> i </w:t>
            </w:r>
            <w:r w:rsidRPr="002C4994">
              <w:rPr>
                <w:rFonts w:ascii="Arial Narrow" w:eastAsia="Calibri" w:hAnsi="Arial Narrow" w:cs="Arial"/>
                <w:b/>
                <w:bCs/>
                <w:i/>
              </w:rPr>
              <w:t>përgjigjeve ose</w:t>
            </w:r>
            <w:r w:rsidR="002C4994">
              <w:rPr>
                <w:rFonts w:ascii="Arial Narrow" w:eastAsia="Calibri" w:hAnsi="Arial Narrow" w:cs="Arial"/>
                <w:b/>
                <w:bCs/>
                <w:i/>
              </w:rPr>
              <w:t xml:space="preserve"> i </w:t>
            </w:r>
            <w:r w:rsidRPr="002C4994">
              <w:rPr>
                <w:rFonts w:ascii="Arial Narrow" w:eastAsia="Calibri" w:hAnsi="Arial Narrow" w:cs="Arial"/>
                <w:b/>
                <w:bCs/>
                <w:i/>
              </w:rPr>
              <w:t xml:space="preserve">zgjidhjeve të problemeve shkencore </w:t>
            </w:r>
          </w:p>
          <w:p w:rsidR="00224B23" w:rsidRPr="002C4994" w:rsidRDefault="00224B23" w:rsidP="002C4994">
            <w:pPr>
              <w:numPr>
                <w:ilvl w:val="0"/>
                <w:numId w:val="1"/>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Nxënësi përcakton problemin.</w:t>
            </w:r>
          </w:p>
          <w:p w:rsidR="00224B23" w:rsidRPr="002C4994" w:rsidRDefault="00224B23" w:rsidP="002C4994">
            <w:pPr>
              <w:numPr>
                <w:ilvl w:val="0"/>
                <w:numId w:val="2"/>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Paraqet problemin.</w:t>
            </w:r>
          </w:p>
          <w:p w:rsidR="00224B23" w:rsidRPr="002C4994" w:rsidRDefault="00224B23" w:rsidP="002C4994">
            <w:pPr>
              <w:numPr>
                <w:ilvl w:val="0"/>
                <w:numId w:val="2"/>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Identifikon të dhënat fillestare.</w:t>
            </w:r>
          </w:p>
          <w:p w:rsidR="00224B23" w:rsidRPr="002C4994" w:rsidRDefault="00224B23" w:rsidP="002C4994">
            <w:pPr>
              <w:numPr>
                <w:ilvl w:val="0"/>
                <w:numId w:val="2"/>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Propozon një shpjegim ose zgjidhje të mundshme. </w:t>
            </w:r>
          </w:p>
          <w:p w:rsidR="00224B23" w:rsidRPr="002C4994" w:rsidRDefault="00224B23" w:rsidP="002C4994">
            <w:pPr>
              <w:numPr>
                <w:ilvl w:val="0"/>
                <w:numId w:val="1"/>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Nxënësi zhvillon një plan veprimi..</w:t>
            </w:r>
          </w:p>
          <w:p w:rsidR="00224B23" w:rsidRPr="002C4994" w:rsidRDefault="00224B23" w:rsidP="002C4994">
            <w:pPr>
              <w:numPr>
                <w:ilvl w:val="0"/>
                <w:numId w:val="3"/>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Zgjedh shpjegimin ose zgjidhjen.</w:t>
            </w:r>
          </w:p>
          <w:p w:rsidR="00224B23" w:rsidRPr="002C4994" w:rsidRDefault="00224B23" w:rsidP="002C4994">
            <w:pPr>
              <w:numPr>
                <w:ilvl w:val="0"/>
                <w:numId w:val="3"/>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Identifikon burimet e nevojshme.</w:t>
            </w:r>
          </w:p>
          <w:p w:rsidR="00224B23" w:rsidRPr="002C4994" w:rsidRDefault="00224B23" w:rsidP="002C4994">
            <w:pPr>
              <w:numPr>
                <w:ilvl w:val="0"/>
                <w:numId w:val="3"/>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Planifikon hapat e zbatimit.</w:t>
            </w:r>
          </w:p>
          <w:p w:rsidR="00224B23" w:rsidRPr="002C4994" w:rsidRDefault="00224B23" w:rsidP="002C4994">
            <w:pPr>
              <w:numPr>
                <w:ilvl w:val="0"/>
                <w:numId w:val="1"/>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Nxënësi analizon rezultatet.</w:t>
            </w:r>
          </w:p>
          <w:p w:rsidR="00224B23" w:rsidRPr="002C4994" w:rsidRDefault="00224B23" w:rsidP="002C4994">
            <w:pPr>
              <w:numPr>
                <w:ilvl w:val="0"/>
                <w:numId w:val="4"/>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Lidh rezultatet dhe konceptet shkencore dhe teknologjike.</w:t>
            </w:r>
          </w:p>
          <w:p w:rsidR="00224B23" w:rsidRPr="002C4994" w:rsidRDefault="00224B23" w:rsidP="002C4994">
            <w:pPr>
              <w:numPr>
                <w:ilvl w:val="0"/>
                <w:numId w:val="4"/>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Sugjeron përmirësime nëse është e nevojshme.</w:t>
            </w:r>
          </w:p>
          <w:p w:rsidR="00224B23" w:rsidRPr="002C4994" w:rsidRDefault="00224B23" w:rsidP="002C4994">
            <w:pPr>
              <w:numPr>
                <w:ilvl w:val="0"/>
                <w:numId w:val="4"/>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Nxjerr përfundime.</w:t>
            </w:r>
          </w:p>
          <w:p w:rsidR="00224B23" w:rsidRPr="002C4994" w:rsidRDefault="00224B23" w:rsidP="002C4994">
            <w:pPr>
              <w:numPr>
                <w:ilvl w:val="0"/>
                <w:numId w:val="1"/>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Nxënësi zbaton planin e veprimit.</w:t>
            </w:r>
          </w:p>
          <w:p w:rsidR="00224B23" w:rsidRPr="002C4994" w:rsidRDefault="00224B23" w:rsidP="002C4994">
            <w:pPr>
              <w:numPr>
                <w:ilvl w:val="0"/>
                <w:numId w:val="5"/>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Përdor teknikat dhe burimet e përshtatshme.</w:t>
            </w:r>
          </w:p>
          <w:p w:rsidR="00224B23" w:rsidRPr="002C4994" w:rsidRDefault="00224B23" w:rsidP="002C4994">
            <w:pPr>
              <w:numPr>
                <w:ilvl w:val="0"/>
                <w:numId w:val="5"/>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Mbledh të gjitha të dhënat e dobishme dhe mban shënime për vrojtimet e bëra.</w:t>
            </w:r>
          </w:p>
          <w:p w:rsidR="00224B23" w:rsidRPr="002C4994" w:rsidRDefault="00224B23" w:rsidP="002C4994">
            <w:pPr>
              <w:numPr>
                <w:ilvl w:val="0"/>
                <w:numId w:val="5"/>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Zbaton planin e veprimeve.</w:t>
            </w:r>
          </w:p>
          <w:p w:rsidR="00224B23" w:rsidRPr="002C4994" w:rsidRDefault="00224B23" w:rsidP="00D874E6">
            <w:pPr>
              <w:spacing w:after="0" w:line="240" w:lineRule="auto"/>
              <w:jc w:val="left"/>
              <w:rPr>
                <w:rFonts w:ascii="Arial Narrow" w:eastAsia="Calibri" w:hAnsi="Arial Narrow" w:cs="Arial"/>
                <w:b/>
                <w:i/>
              </w:rPr>
            </w:pPr>
            <w:r w:rsidRPr="002C4994">
              <w:rPr>
                <w:rFonts w:ascii="Arial Narrow" w:eastAsia="Calibri" w:hAnsi="Arial Narrow" w:cs="Arial"/>
                <w:b/>
                <w:i/>
              </w:rPr>
              <w:t>Kompetenca 2: Përdorimi</w:t>
            </w:r>
            <w:r w:rsidR="002C4994">
              <w:rPr>
                <w:rFonts w:ascii="Arial Narrow" w:eastAsia="Calibri" w:hAnsi="Arial Narrow" w:cs="Arial"/>
                <w:b/>
                <w:i/>
              </w:rPr>
              <w:t xml:space="preserve"> i </w:t>
            </w:r>
            <w:r w:rsidRPr="002C4994">
              <w:rPr>
                <w:rFonts w:ascii="Arial Narrow" w:eastAsia="Calibri" w:hAnsi="Arial Narrow" w:cs="Arial"/>
                <w:b/>
                <w:i/>
              </w:rPr>
              <w:t xml:space="preserve">njohurive shkencore dhe teknologjike </w:t>
            </w:r>
          </w:p>
          <w:p w:rsidR="00224B23" w:rsidRPr="002C4994" w:rsidRDefault="00224B23" w:rsidP="002C4994">
            <w:pPr>
              <w:numPr>
                <w:ilvl w:val="0"/>
                <w:numId w:val="6"/>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Nxënësi kupton parimet shkencore mbi të cilat ngrihet çështja.</w:t>
            </w:r>
          </w:p>
          <w:p w:rsidR="00224B23" w:rsidRPr="002C4994" w:rsidRDefault="00224B23" w:rsidP="002C4994">
            <w:pPr>
              <w:numPr>
                <w:ilvl w:val="0"/>
                <w:numId w:val="7"/>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Njeh parimet shkencore.</w:t>
            </w:r>
          </w:p>
          <w:p w:rsidR="00224B23" w:rsidRPr="002C4994" w:rsidRDefault="002C4994" w:rsidP="002C4994">
            <w:pPr>
              <w:numPr>
                <w:ilvl w:val="0"/>
                <w:numId w:val="7"/>
              </w:numPr>
              <w:spacing w:after="0" w:line="240" w:lineRule="auto"/>
              <w:ind w:left="432" w:firstLine="0"/>
              <w:contextualSpacing/>
              <w:jc w:val="left"/>
              <w:rPr>
                <w:rFonts w:ascii="Arial Narrow" w:eastAsia="Calibri" w:hAnsi="Arial Narrow" w:cs="Arial"/>
                <w:i/>
              </w:rPr>
            </w:pPr>
            <w:r>
              <w:rPr>
                <w:rFonts w:ascii="Arial Narrow" w:eastAsia="Calibri" w:hAnsi="Arial Narrow" w:cs="Arial"/>
                <w:i/>
              </w:rPr>
              <w:t xml:space="preserve"> i </w:t>
            </w:r>
            <w:r w:rsidR="00224B23" w:rsidRPr="002C4994">
              <w:rPr>
                <w:rFonts w:ascii="Arial Narrow" w:eastAsia="Calibri" w:hAnsi="Arial Narrow" w:cs="Arial"/>
                <w:i/>
              </w:rPr>
              <w:t xml:space="preserve">përshkruan parimet në mënyrë sasiore dhe cilësore. </w:t>
            </w:r>
          </w:p>
          <w:p w:rsidR="00224B23" w:rsidRPr="002C4994" w:rsidRDefault="00224B23" w:rsidP="002C4994">
            <w:pPr>
              <w:numPr>
                <w:ilvl w:val="0"/>
                <w:numId w:val="7"/>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Vendos lidhjet mes parimeve duke përdorur konceptet, ligjet ose modelet.</w:t>
            </w:r>
          </w:p>
          <w:p w:rsidR="00224B23" w:rsidRPr="002C4994" w:rsidRDefault="00224B23" w:rsidP="002C4994">
            <w:pPr>
              <w:numPr>
                <w:ilvl w:val="0"/>
                <w:numId w:val="6"/>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Nxënësi vendos lidhjen mes shkencës dhe teknologjisë. </w:t>
            </w:r>
          </w:p>
          <w:p w:rsidR="00224B23" w:rsidRPr="002C4994" w:rsidRDefault="00224B23" w:rsidP="002C4994">
            <w:pPr>
              <w:numPr>
                <w:ilvl w:val="0"/>
                <w:numId w:val="8"/>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Identifikon funksionet e përgjithshme të një objekti, sistemi ose procesi.</w:t>
            </w:r>
          </w:p>
          <w:p w:rsidR="00224B23" w:rsidRPr="002C4994" w:rsidRDefault="00224B23" w:rsidP="002C4994">
            <w:pPr>
              <w:numPr>
                <w:ilvl w:val="0"/>
                <w:numId w:val="8"/>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Identifikon elementet përbërëse dhe funksionet e tyre.</w:t>
            </w:r>
          </w:p>
          <w:p w:rsidR="00224B23" w:rsidRPr="002C4994" w:rsidRDefault="00224B23" w:rsidP="002C4994">
            <w:pPr>
              <w:numPr>
                <w:ilvl w:val="0"/>
                <w:numId w:val="8"/>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Përshkruan parimet e ndërtimit dhe të funksionimit të një objekti, sistemi, produkti ose procesi.</w:t>
            </w:r>
          </w:p>
          <w:p w:rsidR="00224B23" w:rsidRPr="002C4994" w:rsidRDefault="00224B23" w:rsidP="002C4994">
            <w:pPr>
              <w:numPr>
                <w:ilvl w:val="0"/>
                <w:numId w:val="8"/>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Paraqet skematikisht parimet sipas të cilave funksionon objekti, sistemi, produkti ose procesi. </w:t>
            </w:r>
          </w:p>
          <w:p w:rsidR="00224B23" w:rsidRPr="002C4994" w:rsidRDefault="00224B23" w:rsidP="00D874E6">
            <w:pPr>
              <w:spacing w:after="0" w:line="240" w:lineRule="auto"/>
              <w:jc w:val="left"/>
              <w:rPr>
                <w:rFonts w:ascii="Arial Narrow" w:eastAsia="Calibri" w:hAnsi="Arial Narrow" w:cs="Arial"/>
                <w:b/>
                <w:i/>
              </w:rPr>
            </w:pPr>
            <w:r w:rsidRPr="002C4994">
              <w:rPr>
                <w:rFonts w:ascii="Arial Narrow" w:eastAsia="Calibri" w:hAnsi="Arial Narrow" w:cs="Arial"/>
                <w:b/>
                <w:i/>
              </w:rPr>
              <w:t>Kompetenca 3: Komunikimi me gjuhën shkencore dhe teknologjike</w:t>
            </w:r>
          </w:p>
          <w:p w:rsidR="00224B23" w:rsidRPr="002C4994" w:rsidRDefault="00224B23" w:rsidP="002C4994">
            <w:pPr>
              <w:numPr>
                <w:ilvl w:val="0"/>
                <w:numId w:val="9"/>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Nxënësi interpreton mesazhet shkencore dhe teknologjike.</w:t>
            </w:r>
          </w:p>
          <w:p w:rsidR="00224B23" w:rsidRPr="002C4994" w:rsidRDefault="00224B23" w:rsidP="002C4994">
            <w:pPr>
              <w:numPr>
                <w:ilvl w:val="0"/>
                <w:numId w:val="10"/>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Identifikon informacionin që ka të bëjë me çështjen dhe shpjegimin ose zgjidhjen e saj.</w:t>
            </w:r>
          </w:p>
          <w:p w:rsidR="00224B23" w:rsidRPr="002C4994" w:rsidRDefault="00224B23" w:rsidP="002C4994">
            <w:pPr>
              <w:numPr>
                <w:ilvl w:val="0"/>
                <w:numId w:val="10"/>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Kupton përmbajtjen e saktë të fjalëve, përkufizimeve dhe formulimeve.</w:t>
            </w:r>
          </w:p>
          <w:p w:rsidR="00224B23" w:rsidRPr="002C4994" w:rsidRDefault="00224B23" w:rsidP="002C4994">
            <w:pPr>
              <w:numPr>
                <w:ilvl w:val="0"/>
                <w:numId w:val="10"/>
              </w:numPr>
              <w:spacing w:after="0" w:line="240" w:lineRule="auto"/>
              <w:ind w:left="432" w:firstLine="0"/>
              <w:contextualSpacing/>
              <w:jc w:val="left"/>
              <w:rPr>
                <w:rFonts w:ascii="Arial Narrow" w:eastAsia="Calibri" w:hAnsi="Arial Narrow" w:cs="Arial"/>
                <w:i/>
              </w:rPr>
            </w:pPr>
            <w:r w:rsidRPr="002C4994">
              <w:rPr>
                <w:rFonts w:ascii="Arial Narrow" w:eastAsia="Calibri" w:hAnsi="Arial Narrow" w:cs="Arial"/>
                <w:i/>
              </w:rPr>
              <w:t xml:space="preserve"> Bën lidhjet mes koncepteve dhe paraqitjeve të ndryshme grafike ose simbolike.</w:t>
            </w:r>
          </w:p>
        </w:tc>
      </w:tr>
    </w:tbl>
    <w:p w:rsidR="00191CFC" w:rsidRPr="002C4994" w:rsidRDefault="00191CFC" w:rsidP="00D874E6">
      <w:pPr>
        <w:spacing w:after="0" w:line="240" w:lineRule="auto"/>
        <w:rPr>
          <w:rFonts w:ascii="Arial Narrow" w:hAnsi="Arial Narrow" w:cs="Arial"/>
        </w:rPr>
      </w:pPr>
    </w:p>
    <w:tbl>
      <w:tblPr>
        <w:tblpPr w:leftFromText="180" w:rightFromText="180" w:vertAnchor="text" w:horzAnchor="margin" w:tblpXSpec="center" w:tblpY="166"/>
        <w:tblW w:w="1440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468"/>
        <w:gridCol w:w="1980"/>
        <w:gridCol w:w="3510"/>
        <w:gridCol w:w="3690"/>
        <w:gridCol w:w="1710"/>
        <w:gridCol w:w="1515"/>
        <w:gridCol w:w="1527"/>
      </w:tblGrid>
      <w:tr w:rsidR="00500E52" w:rsidRPr="002C4994" w:rsidTr="002B7A94">
        <w:tc>
          <w:tcPr>
            <w:tcW w:w="468" w:type="dxa"/>
            <w:shd w:val="clear" w:color="auto" w:fill="B6DDE8"/>
          </w:tcPr>
          <w:p w:rsidR="002C4994" w:rsidRPr="002C4994" w:rsidRDefault="002C4994" w:rsidP="002C4994">
            <w:pPr>
              <w:spacing w:after="0" w:line="240" w:lineRule="auto"/>
              <w:jc w:val="left"/>
              <w:rPr>
                <w:rFonts w:ascii="Arial Narrow" w:hAnsi="Arial Narrow" w:cs="Arial"/>
                <w:b/>
                <w:lang w:eastAsia="sq-AL"/>
              </w:rPr>
            </w:pPr>
            <w:r w:rsidRPr="002C4994">
              <w:rPr>
                <w:rFonts w:ascii="Arial Narrow" w:hAnsi="Arial Narrow" w:cs="Arial"/>
                <w:b/>
                <w:lang w:eastAsia="sq-AL"/>
              </w:rPr>
              <w:lastRenderedPageBreak/>
              <w:t xml:space="preserve">Nr. </w:t>
            </w:r>
          </w:p>
        </w:tc>
        <w:tc>
          <w:tcPr>
            <w:tcW w:w="1980" w:type="dxa"/>
            <w:shd w:val="clear" w:color="auto" w:fill="B6DDE8"/>
          </w:tcPr>
          <w:p w:rsidR="002C4994" w:rsidRPr="002C4994" w:rsidRDefault="002C4994" w:rsidP="002C4994">
            <w:pPr>
              <w:spacing w:after="0" w:line="240" w:lineRule="auto"/>
              <w:jc w:val="left"/>
              <w:rPr>
                <w:rFonts w:ascii="Arial Narrow" w:hAnsi="Arial Narrow" w:cs="Arial"/>
                <w:b/>
                <w:lang w:eastAsia="sq-AL"/>
              </w:rPr>
            </w:pPr>
            <w:r w:rsidRPr="002C4994">
              <w:rPr>
                <w:rFonts w:ascii="Arial Narrow" w:hAnsi="Arial Narrow" w:cs="Arial"/>
                <w:b/>
                <w:lang w:eastAsia="sq-AL"/>
              </w:rPr>
              <w:t>Tematika</w:t>
            </w:r>
          </w:p>
        </w:tc>
        <w:tc>
          <w:tcPr>
            <w:tcW w:w="3510" w:type="dxa"/>
            <w:shd w:val="clear" w:color="auto" w:fill="B6DDE8"/>
          </w:tcPr>
          <w:p w:rsidR="002C4994" w:rsidRPr="002C4994" w:rsidRDefault="002C4994" w:rsidP="002C4994">
            <w:pPr>
              <w:spacing w:after="0" w:line="240" w:lineRule="auto"/>
              <w:jc w:val="left"/>
              <w:rPr>
                <w:rFonts w:ascii="Arial Narrow" w:hAnsi="Arial Narrow" w:cs="Arial"/>
                <w:b/>
                <w:lang w:eastAsia="sq-AL"/>
              </w:rPr>
            </w:pPr>
            <w:r w:rsidRPr="002C4994">
              <w:rPr>
                <w:rFonts w:ascii="Arial Narrow" w:hAnsi="Arial Narrow" w:cs="Arial"/>
                <w:b/>
                <w:lang w:eastAsia="sq-AL"/>
              </w:rPr>
              <w:t>Temat mësimore</w:t>
            </w:r>
          </w:p>
        </w:tc>
        <w:tc>
          <w:tcPr>
            <w:tcW w:w="3690" w:type="dxa"/>
            <w:shd w:val="clear" w:color="auto" w:fill="B6DDE8"/>
          </w:tcPr>
          <w:p w:rsidR="002C4994" w:rsidRPr="002C4994" w:rsidRDefault="002C4994" w:rsidP="002C4994">
            <w:pPr>
              <w:spacing w:after="0" w:line="240" w:lineRule="auto"/>
              <w:jc w:val="left"/>
              <w:rPr>
                <w:rFonts w:ascii="Arial Narrow" w:hAnsi="Arial Narrow" w:cs="Arial"/>
                <w:b/>
                <w:i/>
                <w:color w:val="FF0000"/>
                <w:lang w:eastAsia="sq-AL"/>
              </w:rPr>
            </w:pPr>
            <w:r w:rsidRPr="002C4994">
              <w:rPr>
                <w:rFonts w:ascii="Arial Narrow" w:hAnsi="Arial Narrow" w:cs="Arial"/>
                <w:b/>
                <w:lang w:eastAsia="sq-AL"/>
              </w:rPr>
              <w:t>Situat</w:t>
            </w:r>
            <w:r>
              <w:rPr>
                <w:rFonts w:ascii="Arial Narrow" w:hAnsi="Arial Narrow" w:cs="Arial"/>
                <w:b/>
                <w:lang w:eastAsia="sq-AL"/>
              </w:rPr>
              <w:t>a</w:t>
            </w:r>
            <w:r w:rsidRPr="002C4994">
              <w:rPr>
                <w:rFonts w:ascii="Arial Narrow" w:hAnsi="Arial Narrow" w:cs="Arial"/>
                <w:b/>
                <w:lang w:eastAsia="sq-AL"/>
              </w:rPr>
              <w:t xml:space="preserve"> e parashikuar </w:t>
            </w:r>
            <w:r>
              <w:rPr>
                <w:rFonts w:ascii="Arial Narrow" w:hAnsi="Arial Narrow" w:cs="Arial"/>
                <w:b/>
                <w:lang w:eastAsia="sq-AL"/>
              </w:rPr>
              <w:t xml:space="preserve">e </w:t>
            </w:r>
            <w:r w:rsidRPr="002C4994">
              <w:rPr>
                <w:rFonts w:ascii="Arial Narrow" w:hAnsi="Arial Narrow" w:cs="Arial"/>
                <w:b/>
                <w:lang w:eastAsia="sq-AL"/>
              </w:rPr>
              <w:t>të nxënit</w:t>
            </w:r>
          </w:p>
        </w:tc>
        <w:tc>
          <w:tcPr>
            <w:tcW w:w="1710" w:type="dxa"/>
            <w:shd w:val="clear" w:color="auto" w:fill="B6DDE8"/>
          </w:tcPr>
          <w:p w:rsidR="002C4994" w:rsidRPr="002C4994" w:rsidRDefault="002C4994" w:rsidP="002C4994">
            <w:pPr>
              <w:spacing w:after="0" w:line="240" w:lineRule="auto"/>
              <w:jc w:val="left"/>
              <w:rPr>
                <w:rFonts w:ascii="Arial Narrow" w:hAnsi="Arial Narrow" w:cs="Arial"/>
                <w:b/>
                <w:lang w:eastAsia="sq-AL"/>
              </w:rPr>
            </w:pPr>
            <w:r w:rsidRPr="002C4994">
              <w:rPr>
                <w:rFonts w:ascii="Arial Narrow" w:hAnsi="Arial Narrow" w:cs="Arial"/>
                <w:b/>
                <w:lang w:eastAsia="sq-AL"/>
              </w:rPr>
              <w:t>Metodologjia dhe veprimtaritë e nxënësve</w:t>
            </w:r>
          </w:p>
        </w:tc>
        <w:tc>
          <w:tcPr>
            <w:tcW w:w="1515" w:type="dxa"/>
            <w:shd w:val="clear" w:color="auto" w:fill="B6DDE8"/>
          </w:tcPr>
          <w:p w:rsidR="002C4994" w:rsidRPr="002C4994" w:rsidRDefault="002C4994" w:rsidP="002C4994">
            <w:pPr>
              <w:spacing w:after="0" w:line="240" w:lineRule="auto"/>
              <w:jc w:val="left"/>
              <w:rPr>
                <w:rFonts w:ascii="Arial Narrow" w:hAnsi="Arial Narrow" w:cs="Arial"/>
                <w:b/>
                <w:lang w:eastAsia="sq-AL"/>
              </w:rPr>
            </w:pPr>
            <w:r w:rsidRPr="002C4994">
              <w:rPr>
                <w:rFonts w:ascii="Arial Narrow" w:hAnsi="Arial Narrow" w:cs="Arial"/>
                <w:b/>
                <w:lang w:eastAsia="sq-AL"/>
              </w:rPr>
              <w:t>Vlerësimi</w:t>
            </w:r>
          </w:p>
        </w:tc>
        <w:tc>
          <w:tcPr>
            <w:tcW w:w="1527" w:type="dxa"/>
            <w:shd w:val="clear" w:color="auto" w:fill="B6DDE8"/>
          </w:tcPr>
          <w:p w:rsidR="002C4994" w:rsidRPr="002C4994" w:rsidRDefault="002C4994" w:rsidP="002C4994">
            <w:pPr>
              <w:spacing w:after="0" w:line="240" w:lineRule="auto"/>
              <w:jc w:val="left"/>
              <w:rPr>
                <w:rFonts w:ascii="Arial Narrow" w:hAnsi="Arial Narrow" w:cs="Arial"/>
                <w:b/>
                <w:lang w:eastAsia="sq-AL"/>
              </w:rPr>
            </w:pPr>
            <w:r w:rsidRPr="002C4994">
              <w:rPr>
                <w:rFonts w:ascii="Arial Narrow" w:hAnsi="Arial Narrow" w:cs="Arial"/>
                <w:b/>
                <w:lang w:eastAsia="sq-AL"/>
              </w:rPr>
              <w:t>Burimet</w:t>
            </w:r>
          </w:p>
        </w:tc>
      </w:tr>
      <w:tr w:rsidR="00500E52" w:rsidRPr="002C4994" w:rsidTr="002B7A94">
        <w:trPr>
          <w:trHeight w:val="572"/>
        </w:trPr>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val="restart"/>
          </w:tcPr>
          <w:p w:rsidR="002C4994" w:rsidRPr="002C4994" w:rsidRDefault="002C4994" w:rsidP="002C4994">
            <w:pPr>
              <w:spacing w:after="0" w:line="240" w:lineRule="auto"/>
              <w:jc w:val="left"/>
              <w:rPr>
                <w:rFonts w:ascii="Arial Narrow" w:hAnsi="Arial Narrow" w:cs="Arial"/>
                <w:b/>
              </w:rPr>
            </w:pPr>
            <w:r w:rsidRPr="002C4994">
              <w:rPr>
                <w:rFonts w:ascii="Arial Narrow" w:hAnsi="Arial Narrow" w:cs="Arial"/>
                <w:b/>
              </w:rPr>
              <w:t>Oksidimi dhe reduktimi</w:t>
            </w:r>
          </w:p>
          <w:p w:rsidR="002C4994" w:rsidRPr="002C4994" w:rsidRDefault="002C4994" w:rsidP="002C4994">
            <w:pPr>
              <w:spacing w:after="0" w:line="240" w:lineRule="auto"/>
              <w:jc w:val="left"/>
              <w:rPr>
                <w:rFonts w:ascii="Arial Narrow" w:hAnsi="Arial Narrow" w:cs="Arial"/>
                <w:lang w:eastAsia="sq-AL"/>
              </w:rPr>
            </w:pPr>
          </w:p>
          <w:p w:rsidR="002C4994" w:rsidRPr="002C4994" w:rsidRDefault="002C4994" w:rsidP="002C4994">
            <w:pPr>
              <w:spacing w:after="0" w:line="240" w:lineRule="auto"/>
              <w:jc w:val="left"/>
              <w:rPr>
                <w:rFonts w:ascii="Arial Narrow" w:hAnsi="Arial Narrow" w:cs="Arial"/>
                <w:lang w:eastAsia="sq-AL"/>
              </w:rPr>
            </w:pPr>
            <w:r w:rsidRPr="002C4994">
              <w:rPr>
                <w:rFonts w:ascii="Arial Narrow" w:hAnsi="Arial Narrow" w:cs="Arial"/>
                <w:b/>
                <w:color w:val="000000"/>
              </w:rPr>
              <w:t xml:space="preserve"> 10 (orё)</w:t>
            </w:r>
          </w:p>
          <w:p w:rsidR="002C4994" w:rsidRPr="002C4994" w:rsidRDefault="002C4994" w:rsidP="002C4994">
            <w:pPr>
              <w:spacing w:after="0" w:line="240" w:lineRule="auto"/>
              <w:jc w:val="left"/>
              <w:rPr>
                <w:rFonts w:ascii="Arial Narrow" w:hAnsi="Arial Narrow" w:cs="Arial"/>
              </w:rPr>
            </w:pPr>
            <w:r w:rsidRPr="002C4994">
              <w:rPr>
                <w:rFonts w:ascii="Arial Narrow" w:hAnsi="Arial Narrow" w:cs="Arial"/>
              </w:rPr>
              <w:t>(8</w:t>
            </w:r>
            <w:r>
              <w:rPr>
                <w:rFonts w:ascii="Arial Narrow" w:hAnsi="Arial Narrow" w:cs="Arial"/>
              </w:rPr>
              <w:t xml:space="preserve"> </w:t>
            </w:r>
            <w:r w:rsidRPr="002C4994">
              <w:rPr>
                <w:rFonts w:ascii="Arial Narrow" w:hAnsi="Arial Narrow" w:cs="Arial"/>
              </w:rPr>
              <w:t>tema,</w:t>
            </w:r>
            <w:r>
              <w:rPr>
                <w:rFonts w:ascii="Arial Narrow" w:hAnsi="Arial Narrow" w:cs="Arial"/>
              </w:rPr>
              <w:t xml:space="preserve"> </w:t>
            </w:r>
            <w:r w:rsidRPr="002C4994">
              <w:rPr>
                <w:rFonts w:ascii="Arial Narrow" w:hAnsi="Arial Narrow" w:cs="Arial"/>
              </w:rPr>
              <w:t>2 usht</w:t>
            </w:r>
            <w:r>
              <w:rPr>
                <w:rFonts w:ascii="Arial Narrow" w:hAnsi="Arial Narrow" w:cs="Arial"/>
              </w:rPr>
              <w:t>rime</w:t>
            </w:r>
            <w:r w:rsidRPr="002C4994">
              <w:rPr>
                <w:rFonts w:ascii="Arial Narrow" w:hAnsi="Arial Narrow" w:cs="Arial"/>
              </w:rPr>
              <w:t>)</w:t>
            </w:r>
          </w:p>
        </w:tc>
        <w:tc>
          <w:tcPr>
            <w:tcW w:w="3510" w:type="dxa"/>
          </w:tcPr>
          <w:p w:rsidR="002C4994" w:rsidRPr="00500E52" w:rsidRDefault="002C4994" w:rsidP="002C4994">
            <w:pPr>
              <w:autoSpaceDE w:val="0"/>
              <w:autoSpaceDN w:val="0"/>
              <w:adjustRightInd w:val="0"/>
              <w:spacing w:after="0" w:line="240" w:lineRule="auto"/>
              <w:jc w:val="left"/>
              <w:rPr>
                <w:rFonts w:ascii="Arial Narrow" w:hAnsi="Arial Narrow" w:cs="Arial"/>
              </w:rPr>
            </w:pPr>
            <w:r w:rsidRPr="00500E52">
              <w:rPr>
                <w:rFonts w:ascii="Arial Narrow" w:hAnsi="Arial Narrow" w:cs="Arial"/>
              </w:rPr>
              <w:t>Reduktimi i xeheror</w:t>
            </w:r>
            <w:r w:rsidR="00F93A06">
              <w:rPr>
                <w:rFonts w:ascii="Arial Narrow" w:hAnsi="Arial Narrow" w:cs="Arial"/>
              </w:rPr>
              <w:t>ë</w:t>
            </w:r>
            <w:r w:rsidRPr="00500E52">
              <w:rPr>
                <w:rFonts w:ascii="Arial Narrow" w:hAnsi="Arial Narrow" w:cs="Arial"/>
              </w:rPr>
              <w:t>ve t</w:t>
            </w:r>
            <w:r w:rsidR="00F93A06">
              <w:rPr>
                <w:rFonts w:ascii="Arial Narrow" w:hAnsi="Arial Narrow" w:cs="Arial"/>
              </w:rPr>
              <w:t>ë</w:t>
            </w:r>
            <w:r w:rsidRPr="00500E52">
              <w:rPr>
                <w:rFonts w:ascii="Arial Narrow" w:hAnsi="Arial Narrow" w:cs="Arial"/>
              </w:rPr>
              <w:t xml:space="preserve"> metaleve. Oksidimi i metaleve </w:t>
            </w:r>
          </w:p>
        </w:tc>
        <w:tc>
          <w:tcPr>
            <w:tcW w:w="3690" w:type="dxa"/>
            <w:vMerge w:val="restart"/>
          </w:tcPr>
          <w:p w:rsidR="002C4994" w:rsidRPr="002C4994" w:rsidRDefault="002C4994" w:rsidP="002C4994">
            <w:pPr>
              <w:autoSpaceDE w:val="0"/>
              <w:autoSpaceDN w:val="0"/>
              <w:adjustRightInd w:val="0"/>
              <w:spacing w:after="0" w:line="240" w:lineRule="auto"/>
              <w:jc w:val="left"/>
              <w:rPr>
                <w:rFonts w:ascii="Arial Narrow" w:hAnsi="Arial Narrow" w:cs="Arial"/>
              </w:rPr>
            </w:pPr>
            <w:r w:rsidRPr="002C4994">
              <w:rPr>
                <w:rFonts w:ascii="Arial Narrow" w:hAnsi="Arial Narrow" w:cs="Arial"/>
              </w:rPr>
              <w:t xml:space="preserve"> Oksidimin dhe reduktimin janë procese </w:t>
            </w:r>
            <w:r>
              <w:rPr>
                <w:rFonts w:ascii="Arial Narrow" w:hAnsi="Arial Narrow" w:cs="Arial"/>
              </w:rPr>
              <w:t>q</w:t>
            </w:r>
            <w:r w:rsidR="00F93A06">
              <w:rPr>
                <w:rFonts w:ascii="Arial Narrow" w:hAnsi="Arial Narrow" w:cs="Arial"/>
              </w:rPr>
              <w:t>ë</w:t>
            </w:r>
            <w:r>
              <w:rPr>
                <w:rFonts w:ascii="Arial Narrow" w:hAnsi="Arial Narrow" w:cs="Arial"/>
              </w:rPr>
              <w:t xml:space="preserve"> </w:t>
            </w:r>
            <w:r w:rsidRPr="002C4994">
              <w:rPr>
                <w:rFonts w:ascii="Arial Narrow" w:hAnsi="Arial Narrow" w:cs="Arial"/>
              </w:rPr>
              <w:t>baz</w:t>
            </w:r>
            <w:r>
              <w:rPr>
                <w:rFonts w:ascii="Arial Narrow" w:hAnsi="Arial Narrow" w:cs="Arial"/>
              </w:rPr>
              <w:t>ohen</w:t>
            </w:r>
            <w:r w:rsidRPr="002C4994">
              <w:rPr>
                <w:rFonts w:ascii="Arial Narrow" w:hAnsi="Arial Narrow" w:cs="Arial"/>
              </w:rPr>
              <w:t xml:space="preserve"> nё</w:t>
            </w:r>
            <w:r>
              <w:rPr>
                <w:rFonts w:ascii="Arial Narrow" w:hAnsi="Arial Narrow" w:cs="Arial"/>
              </w:rPr>
              <w:t xml:space="preserve"> </w:t>
            </w:r>
            <w:r w:rsidRPr="002C4994">
              <w:rPr>
                <w:rFonts w:ascii="Arial Narrow" w:hAnsi="Arial Narrow" w:cs="Arial"/>
              </w:rPr>
              <w:t xml:space="preserve">dhёnien ose marrjen e elektroneve. Nga ky këmbim elektronesh </w:t>
            </w:r>
            <w:r>
              <w:rPr>
                <w:rFonts w:ascii="Arial Narrow" w:hAnsi="Arial Narrow" w:cs="Arial"/>
              </w:rPr>
              <w:t>p</w:t>
            </w:r>
            <w:r w:rsidRPr="002C4994">
              <w:rPr>
                <w:rFonts w:ascii="Arial Narrow" w:hAnsi="Arial Narrow" w:cs="Arial"/>
              </w:rPr>
              <w:t>ërcaktohet substanca qё oksidohet dhe ajo qё reduktohet;</w:t>
            </w:r>
            <w:r>
              <w:rPr>
                <w:rFonts w:ascii="Arial Narrow" w:hAnsi="Arial Narrow" w:cs="Arial"/>
              </w:rPr>
              <w:t xml:space="preserve"> </w:t>
            </w:r>
            <w:r w:rsidRPr="002C4994">
              <w:rPr>
                <w:rFonts w:ascii="Arial Narrow" w:hAnsi="Arial Narrow" w:cs="Arial"/>
              </w:rPr>
              <w:t>procesi</w:t>
            </w:r>
            <w:r>
              <w:rPr>
                <w:rFonts w:ascii="Arial Narrow" w:hAnsi="Arial Narrow" w:cs="Arial"/>
              </w:rPr>
              <w:t xml:space="preserve"> i </w:t>
            </w:r>
            <w:r w:rsidRPr="002C4994">
              <w:rPr>
                <w:rFonts w:ascii="Arial Narrow" w:hAnsi="Arial Narrow" w:cs="Arial"/>
              </w:rPr>
              <w:t>marrjes së</w:t>
            </w:r>
            <w:r>
              <w:rPr>
                <w:rFonts w:ascii="Arial Narrow" w:hAnsi="Arial Narrow" w:cs="Arial"/>
              </w:rPr>
              <w:t xml:space="preserve"> elektr</w:t>
            </w:r>
            <w:r w:rsidRPr="002C4994">
              <w:rPr>
                <w:rFonts w:ascii="Arial Narrow" w:hAnsi="Arial Narrow" w:cs="Arial"/>
              </w:rPr>
              <w:t xml:space="preserve">oneve quhet </w:t>
            </w:r>
            <w:r w:rsidRPr="002C4994">
              <w:rPr>
                <w:rFonts w:ascii="Arial Narrow" w:hAnsi="Arial Narrow" w:cs="Arial"/>
                <w:i/>
              </w:rPr>
              <w:t>reduktim</w:t>
            </w:r>
            <w:r>
              <w:rPr>
                <w:rFonts w:ascii="Arial Narrow" w:hAnsi="Arial Narrow" w:cs="Arial"/>
              </w:rPr>
              <w:t xml:space="preserve">, </w:t>
            </w:r>
            <w:r w:rsidRPr="002C4994">
              <w:rPr>
                <w:rFonts w:ascii="Arial Narrow" w:hAnsi="Arial Narrow" w:cs="Arial"/>
              </w:rPr>
              <w:t>procesi</w:t>
            </w:r>
            <w:r>
              <w:rPr>
                <w:rFonts w:ascii="Arial Narrow" w:hAnsi="Arial Narrow" w:cs="Arial"/>
              </w:rPr>
              <w:t xml:space="preserve"> i </w:t>
            </w:r>
            <w:r w:rsidRPr="002C4994">
              <w:rPr>
                <w:rFonts w:ascii="Arial Narrow" w:hAnsi="Arial Narrow" w:cs="Arial"/>
              </w:rPr>
              <w:t xml:space="preserve">dhënies së elektroneve quhet </w:t>
            </w:r>
            <w:r w:rsidRPr="002C4994">
              <w:rPr>
                <w:rFonts w:ascii="Arial Narrow" w:hAnsi="Arial Narrow" w:cs="Arial"/>
                <w:i/>
              </w:rPr>
              <w:t>oksidim</w:t>
            </w:r>
            <w:r>
              <w:rPr>
                <w:rFonts w:ascii="Arial Narrow" w:hAnsi="Arial Narrow" w:cs="Arial"/>
                <w:i/>
              </w:rPr>
              <w:t>.</w:t>
            </w:r>
          </w:p>
          <w:p w:rsidR="002C4994" w:rsidRPr="002C4994" w:rsidRDefault="002C4994" w:rsidP="0053523D">
            <w:pPr>
              <w:autoSpaceDE w:val="0"/>
              <w:autoSpaceDN w:val="0"/>
              <w:adjustRightInd w:val="0"/>
              <w:spacing w:after="0" w:line="240" w:lineRule="auto"/>
              <w:jc w:val="left"/>
              <w:rPr>
                <w:rFonts w:ascii="Arial Narrow" w:hAnsi="Arial Narrow" w:cs="Arial"/>
              </w:rPr>
            </w:pPr>
            <w:r w:rsidRPr="002C4994">
              <w:rPr>
                <w:rFonts w:ascii="Arial Narrow" w:hAnsi="Arial Narrow" w:cs="Arial"/>
              </w:rPr>
              <w:t>Procesi</w:t>
            </w:r>
            <w:r>
              <w:rPr>
                <w:rFonts w:ascii="Arial Narrow" w:hAnsi="Arial Narrow" w:cs="Arial"/>
              </w:rPr>
              <w:t xml:space="preserve"> i </w:t>
            </w:r>
            <w:r w:rsidRPr="002C4994">
              <w:rPr>
                <w:rFonts w:ascii="Arial Narrow" w:hAnsi="Arial Narrow" w:cs="Arial"/>
              </w:rPr>
              <w:t xml:space="preserve">dhënies dhe marrjes se elektroneve identifikon </w:t>
            </w:r>
            <w:r w:rsidRPr="002C4994">
              <w:rPr>
                <w:rFonts w:ascii="Arial Narrow" w:hAnsi="Arial Narrow" w:cs="Arial"/>
                <w:i/>
              </w:rPr>
              <w:t>agjentët oksidues</w:t>
            </w:r>
            <w:r w:rsidRPr="002C4994">
              <w:rPr>
                <w:rFonts w:ascii="Arial Narrow" w:hAnsi="Arial Narrow" w:cs="Arial"/>
              </w:rPr>
              <w:t xml:space="preserve"> dhe </w:t>
            </w:r>
            <w:r w:rsidRPr="002C4994">
              <w:rPr>
                <w:rFonts w:ascii="Arial Narrow" w:hAnsi="Arial Narrow" w:cs="Arial"/>
                <w:i/>
              </w:rPr>
              <w:t>reduktues</w:t>
            </w:r>
            <w:r w:rsidRPr="002C4994">
              <w:rPr>
                <w:rFonts w:ascii="Arial Narrow" w:hAnsi="Arial Narrow" w:cs="Arial"/>
              </w:rPr>
              <w:t xml:space="preserve"> në</w:t>
            </w:r>
            <w:r w:rsidR="0053523D">
              <w:rPr>
                <w:rFonts w:ascii="Arial Narrow" w:hAnsi="Arial Narrow" w:cs="Arial"/>
              </w:rPr>
              <w:t xml:space="preserve"> </w:t>
            </w:r>
            <w:r w:rsidRPr="002C4994">
              <w:rPr>
                <w:rFonts w:ascii="Arial Narrow" w:hAnsi="Arial Narrow" w:cs="Arial"/>
              </w:rPr>
              <w:t>njё reaksion redoks</w:t>
            </w:r>
            <w:r>
              <w:rPr>
                <w:rFonts w:ascii="Arial Narrow" w:hAnsi="Arial Narrow" w:cs="Arial"/>
              </w:rPr>
              <w:t>.</w:t>
            </w:r>
          </w:p>
          <w:p w:rsidR="002C4994" w:rsidRPr="002C4994" w:rsidRDefault="002C4994" w:rsidP="0053523D">
            <w:pPr>
              <w:spacing w:after="0" w:line="240" w:lineRule="auto"/>
              <w:jc w:val="left"/>
              <w:rPr>
                <w:rFonts w:ascii="Arial Narrow" w:hAnsi="Arial Narrow" w:cs="Arial"/>
              </w:rPr>
            </w:pPr>
            <w:r w:rsidRPr="002C4994">
              <w:rPr>
                <w:rFonts w:ascii="Arial Narrow" w:hAnsi="Arial Narrow" w:cs="Arial"/>
              </w:rPr>
              <w:t>Elektroliza konceptohet si ndarje</w:t>
            </w:r>
            <w:r>
              <w:rPr>
                <w:rFonts w:ascii="Arial Narrow" w:hAnsi="Arial Narrow" w:cs="Arial"/>
              </w:rPr>
              <w:t xml:space="preserve"> e njё pёrbёrjeje jonike </w:t>
            </w:r>
            <w:r w:rsidRPr="002C4994">
              <w:rPr>
                <w:rFonts w:ascii="Arial Narrow" w:hAnsi="Arial Narrow" w:cs="Arial"/>
              </w:rPr>
              <w:t>tё shkrirё ose tretёsirё ujore gjatё kalimit tё</w:t>
            </w:r>
            <w:r w:rsidR="0053523D">
              <w:rPr>
                <w:rFonts w:ascii="Arial Narrow" w:hAnsi="Arial Narrow" w:cs="Arial"/>
              </w:rPr>
              <w:t xml:space="preserve"> </w:t>
            </w:r>
            <w:r>
              <w:rPr>
                <w:rFonts w:ascii="Arial Narrow" w:hAnsi="Arial Narrow" w:cs="Arial"/>
              </w:rPr>
              <w:t>rrymёs elektrike.</w:t>
            </w:r>
          </w:p>
          <w:p w:rsidR="002C4994" w:rsidRPr="002C4994" w:rsidRDefault="002C4994" w:rsidP="002C4994">
            <w:pPr>
              <w:autoSpaceDE w:val="0"/>
              <w:autoSpaceDN w:val="0"/>
              <w:adjustRightInd w:val="0"/>
              <w:spacing w:after="0" w:line="240" w:lineRule="auto"/>
              <w:jc w:val="left"/>
              <w:rPr>
                <w:rFonts w:ascii="Arial Narrow" w:hAnsi="Arial Narrow" w:cs="Arial"/>
              </w:rPr>
            </w:pPr>
            <w:r w:rsidRPr="002C4994">
              <w:rPr>
                <w:rFonts w:ascii="Arial Narrow" w:hAnsi="Arial Narrow" w:cs="Arial"/>
              </w:rPr>
              <w:t xml:space="preserve"> Elektroliza zhvillohet me anё tё joneve të</w:t>
            </w:r>
            <w:r>
              <w:rPr>
                <w:rFonts w:ascii="Arial Narrow" w:hAnsi="Arial Narrow" w:cs="Arial"/>
              </w:rPr>
              <w:t xml:space="preserve"> </w:t>
            </w:r>
            <w:r w:rsidRPr="002C4994">
              <w:rPr>
                <w:rFonts w:ascii="Arial Narrow" w:hAnsi="Arial Narrow" w:cs="Arial"/>
              </w:rPr>
              <w:t>pranish</w:t>
            </w:r>
            <w:r>
              <w:rPr>
                <w:rFonts w:ascii="Arial Narrow" w:hAnsi="Arial Narrow" w:cs="Arial"/>
              </w:rPr>
              <w:t>me</w:t>
            </w:r>
            <w:r w:rsidRPr="002C4994">
              <w:rPr>
                <w:rFonts w:ascii="Arial Narrow" w:hAnsi="Arial Narrow" w:cs="Arial"/>
              </w:rPr>
              <w:t xml:space="preserve"> nё tretësirat ujore dhe reaksioneve në</w:t>
            </w:r>
            <w:r>
              <w:rPr>
                <w:rFonts w:ascii="Arial Narrow" w:hAnsi="Arial Narrow" w:cs="Arial"/>
              </w:rPr>
              <w:t xml:space="preserve"> </w:t>
            </w:r>
            <w:r w:rsidRPr="002C4994">
              <w:rPr>
                <w:rFonts w:ascii="Arial Narrow" w:hAnsi="Arial Narrow" w:cs="Arial"/>
              </w:rPr>
              <w:t>elektroda</w:t>
            </w:r>
            <w:r w:rsidR="0053523D">
              <w:rPr>
                <w:rFonts w:ascii="Arial Narrow" w:hAnsi="Arial Narrow" w:cs="Arial"/>
              </w:rPr>
              <w:t>.</w:t>
            </w:r>
          </w:p>
        </w:tc>
        <w:tc>
          <w:tcPr>
            <w:tcW w:w="1710" w:type="dxa"/>
            <w:vMerge w:val="restart"/>
          </w:tcPr>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Metoda interaktive, bashkëvepruese, gjithëpërfshirëse;</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Punë në grup dhe punë individuale;</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Teknikat dhe metodat e hulumtimit;</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Teknika që zhvillojnë mendimin kritik dhe krijues;</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Bashkëbisedim</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Zbatime praktike brenda dhe jashtë klase;</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Prezantime në f</w:t>
            </w:r>
            <w:r>
              <w:rPr>
                <w:rFonts w:ascii="Arial Narrow" w:hAnsi="Arial Narrow" w:cs="Arial"/>
                <w:color w:val="000000"/>
              </w:rPr>
              <w:t>orma të ndryshme, përfshirë TIK-un</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spacing w:after="0" w:line="240" w:lineRule="auto"/>
              <w:jc w:val="left"/>
              <w:rPr>
                <w:rFonts w:ascii="Arial Narrow" w:hAnsi="Arial Narrow" w:cs="Arial"/>
              </w:rPr>
            </w:pPr>
          </w:p>
        </w:tc>
        <w:tc>
          <w:tcPr>
            <w:tcW w:w="1515" w:type="dxa"/>
            <w:vMerge w:val="restart"/>
          </w:tcPr>
          <w:p w:rsidR="002C4994" w:rsidRPr="002C4994" w:rsidRDefault="002C4994" w:rsidP="002C4994">
            <w:pPr>
              <w:autoSpaceDE w:val="0"/>
              <w:autoSpaceDN w:val="0"/>
              <w:adjustRightInd w:val="0"/>
              <w:spacing w:after="0" w:line="240" w:lineRule="auto"/>
              <w:jc w:val="left"/>
              <w:rPr>
                <w:rFonts w:ascii="Arial Narrow" w:hAnsi="Arial Narrow" w:cs="Arial"/>
                <w:i/>
                <w:color w:val="000000"/>
              </w:rPr>
            </w:pPr>
            <w:r w:rsidRPr="002C4994">
              <w:rPr>
                <w:rFonts w:ascii="Arial Narrow" w:hAnsi="Arial Narrow" w:cs="Arial"/>
                <w:i/>
                <w:color w:val="000000"/>
              </w:rPr>
              <w:lastRenderedPageBreak/>
              <w:t>Vlerësim diagnostikues</w:t>
            </w:r>
          </w:p>
          <w:p w:rsidR="00F93A06" w:rsidRDefault="00F93A06" w:rsidP="002C4994">
            <w:pPr>
              <w:autoSpaceDE w:val="0"/>
              <w:autoSpaceDN w:val="0"/>
              <w:adjustRightInd w:val="0"/>
              <w:spacing w:after="0" w:line="240" w:lineRule="auto"/>
              <w:jc w:val="left"/>
              <w:rPr>
                <w:rFonts w:ascii="Arial Narrow" w:hAnsi="Arial Narrow" w:cs="Arial"/>
                <w:color w:val="000000"/>
              </w:rPr>
            </w:pPr>
          </w:p>
          <w:p w:rsidR="002C4994" w:rsidRPr="002C4994" w:rsidRDefault="00500E52" w:rsidP="002C4994">
            <w:pPr>
              <w:autoSpaceDE w:val="0"/>
              <w:autoSpaceDN w:val="0"/>
              <w:adjustRightInd w:val="0"/>
              <w:spacing w:after="0" w:line="240" w:lineRule="auto"/>
              <w:jc w:val="left"/>
              <w:rPr>
                <w:rFonts w:ascii="Arial Narrow" w:hAnsi="Arial Narrow" w:cs="Arial"/>
                <w:color w:val="000000"/>
              </w:rPr>
            </w:pPr>
            <w:r>
              <w:rPr>
                <w:rFonts w:ascii="Arial Narrow" w:hAnsi="Arial Narrow" w:cs="Arial"/>
                <w:color w:val="000000"/>
              </w:rPr>
              <w:t>- I</w:t>
            </w:r>
            <w:r w:rsidR="002C4994" w:rsidRPr="002C4994">
              <w:rPr>
                <w:rFonts w:ascii="Arial Narrow" w:hAnsi="Arial Narrow" w:cs="Arial"/>
                <w:color w:val="000000"/>
              </w:rPr>
              <w:t>ntervistë me një listë treguesish;</w:t>
            </w:r>
          </w:p>
          <w:p w:rsidR="002C4994" w:rsidRPr="002C4994" w:rsidRDefault="00500E52" w:rsidP="002C4994">
            <w:pPr>
              <w:autoSpaceDE w:val="0"/>
              <w:autoSpaceDN w:val="0"/>
              <w:adjustRightInd w:val="0"/>
              <w:spacing w:after="0" w:line="240" w:lineRule="auto"/>
              <w:jc w:val="left"/>
              <w:rPr>
                <w:rFonts w:ascii="Arial Narrow" w:hAnsi="Arial Narrow" w:cs="Arial"/>
                <w:color w:val="000000"/>
              </w:rPr>
            </w:pPr>
            <w:r>
              <w:rPr>
                <w:rFonts w:ascii="Arial Narrow" w:hAnsi="Arial Narrow" w:cs="Arial"/>
                <w:color w:val="000000"/>
              </w:rPr>
              <w:t>- V</w:t>
            </w:r>
            <w:r w:rsidR="002C4994" w:rsidRPr="002C4994">
              <w:rPr>
                <w:rFonts w:ascii="Arial Narrow" w:hAnsi="Arial Narrow" w:cs="Arial"/>
                <w:color w:val="000000"/>
              </w:rPr>
              <w:t>et</w:t>
            </w:r>
            <w:r w:rsidR="00F93A06">
              <w:rPr>
                <w:rFonts w:ascii="Arial Narrow" w:hAnsi="Arial Narrow" w:cs="Arial"/>
                <w:color w:val="000000"/>
              </w:rPr>
              <w:t>ë</w:t>
            </w:r>
            <w:r w:rsidR="002C4994" w:rsidRPr="002C4994">
              <w:rPr>
                <w:rFonts w:ascii="Arial Narrow" w:hAnsi="Arial Narrow" w:cs="Arial"/>
                <w:color w:val="000000"/>
              </w:rPr>
              <w:t>vlerësim me listë kontrolli;</w:t>
            </w:r>
          </w:p>
          <w:p w:rsidR="002C4994" w:rsidRPr="002C4994" w:rsidRDefault="002C4994" w:rsidP="002C4994">
            <w:pPr>
              <w:autoSpaceDE w:val="0"/>
              <w:autoSpaceDN w:val="0"/>
              <w:adjustRightInd w:val="0"/>
              <w:spacing w:after="0" w:line="240" w:lineRule="auto"/>
              <w:jc w:val="left"/>
              <w:rPr>
                <w:rFonts w:ascii="Arial Narrow" w:hAnsi="Arial Narrow" w:cs="Arial"/>
                <w:i/>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i/>
                <w:color w:val="000000"/>
              </w:rPr>
            </w:pPr>
            <w:r w:rsidRPr="002C4994">
              <w:rPr>
                <w:rFonts w:ascii="Arial Narrow" w:hAnsi="Arial Narrow" w:cs="Arial"/>
                <w:i/>
                <w:color w:val="000000"/>
              </w:rPr>
              <w:t>Vlerësim formues</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w:t>
            </w:r>
            <w:r w:rsidR="00500E52">
              <w:rPr>
                <w:rFonts w:ascii="Arial Narrow" w:hAnsi="Arial Narrow" w:cs="Arial"/>
                <w:color w:val="000000"/>
              </w:rPr>
              <w:t xml:space="preserve"> </w:t>
            </w:r>
            <w:r w:rsidRPr="002C4994">
              <w:rPr>
                <w:rFonts w:ascii="Arial Narrow" w:hAnsi="Arial Narrow" w:cs="Arial"/>
                <w:color w:val="000000"/>
              </w:rPr>
              <w:t>vlerësimi përgjigjeve me gojë;</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w:t>
            </w:r>
            <w:r w:rsidR="00500E52">
              <w:rPr>
                <w:rFonts w:ascii="Arial Narrow" w:hAnsi="Arial Narrow" w:cs="Arial"/>
                <w:color w:val="000000"/>
              </w:rPr>
              <w:t xml:space="preserve"> </w:t>
            </w:r>
            <w:r w:rsidRPr="002C4994">
              <w:rPr>
                <w:rFonts w:ascii="Arial Narrow" w:hAnsi="Arial Narrow" w:cs="Arial"/>
                <w:color w:val="000000"/>
              </w:rPr>
              <w:t>vlerësimi</w:t>
            </w:r>
            <w:r>
              <w:rPr>
                <w:rFonts w:ascii="Arial Narrow" w:hAnsi="Arial Narrow" w:cs="Arial"/>
                <w:color w:val="000000"/>
              </w:rPr>
              <w:t xml:space="preserve"> i </w:t>
            </w:r>
            <w:r w:rsidRPr="002C4994">
              <w:rPr>
                <w:rFonts w:ascii="Arial Narrow" w:hAnsi="Arial Narrow" w:cs="Arial"/>
                <w:color w:val="000000"/>
              </w:rPr>
              <w:t>punës në grup;</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w:t>
            </w:r>
            <w:r w:rsidR="00500E52">
              <w:rPr>
                <w:rFonts w:ascii="Arial Narrow" w:hAnsi="Arial Narrow" w:cs="Arial"/>
                <w:color w:val="000000"/>
              </w:rPr>
              <w:t xml:space="preserve"> </w:t>
            </w:r>
            <w:r w:rsidRPr="002C4994">
              <w:rPr>
                <w:rFonts w:ascii="Arial Narrow" w:hAnsi="Arial Narrow" w:cs="Arial"/>
                <w:color w:val="000000"/>
              </w:rPr>
              <w:t>vlerësim mes nxënësish;</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w:t>
            </w:r>
            <w:r w:rsidR="00500E52">
              <w:rPr>
                <w:rFonts w:ascii="Arial Narrow" w:hAnsi="Arial Narrow" w:cs="Arial"/>
                <w:color w:val="000000"/>
              </w:rPr>
              <w:t xml:space="preserve"> </w:t>
            </w:r>
            <w:r w:rsidRPr="002C4994">
              <w:rPr>
                <w:rFonts w:ascii="Arial Narrow" w:hAnsi="Arial Narrow" w:cs="Arial"/>
                <w:color w:val="000000"/>
              </w:rPr>
              <w:t>vlerësim</w:t>
            </w:r>
            <w:r>
              <w:rPr>
                <w:rFonts w:ascii="Arial Narrow" w:hAnsi="Arial Narrow" w:cs="Arial"/>
                <w:color w:val="000000"/>
              </w:rPr>
              <w:t xml:space="preserve"> i </w:t>
            </w:r>
            <w:r w:rsidRPr="002C4994">
              <w:rPr>
                <w:rFonts w:ascii="Arial Narrow" w:hAnsi="Arial Narrow" w:cs="Arial"/>
                <w:color w:val="000000"/>
              </w:rPr>
              <w:t>detyrave të shtëpisë;</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vetëvlerësim;</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w:t>
            </w:r>
            <w:r w:rsidR="00F93A06">
              <w:rPr>
                <w:rFonts w:ascii="Arial Narrow" w:hAnsi="Arial Narrow" w:cs="Arial"/>
                <w:color w:val="000000"/>
              </w:rPr>
              <w:t xml:space="preserve"> </w:t>
            </w:r>
            <w:r w:rsidRPr="002C4994">
              <w:rPr>
                <w:rFonts w:ascii="Arial Narrow" w:hAnsi="Arial Narrow" w:cs="Arial"/>
                <w:color w:val="000000"/>
              </w:rPr>
              <w:t>prezantim me gojë ose me shkrim;</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F93A06" w:rsidRDefault="00F93A06" w:rsidP="002C4994">
            <w:pPr>
              <w:autoSpaceDE w:val="0"/>
              <w:autoSpaceDN w:val="0"/>
              <w:adjustRightInd w:val="0"/>
              <w:spacing w:after="0" w:line="240" w:lineRule="auto"/>
              <w:jc w:val="left"/>
              <w:rPr>
                <w:rFonts w:ascii="Arial Narrow" w:hAnsi="Arial Narrow" w:cs="Arial"/>
                <w:i/>
                <w:color w:val="000000"/>
              </w:rPr>
            </w:pPr>
          </w:p>
          <w:p w:rsidR="00F93A06" w:rsidRDefault="00F93A06" w:rsidP="002C4994">
            <w:pPr>
              <w:autoSpaceDE w:val="0"/>
              <w:autoSpaceDN w:val="0"/>
              <w:adjustRightInd w:val="0"/>
              <w:spacing w:after="0" w:line="240" w:lineRule="auto"/>
              <w:jc w:val="left"/>
              <w:rPr>
                <w:rFonts w:ascii="Arial Narrow" w:hAnsi="Arial Narrow" w:cs="Arial"/>
                <w:i/>
                <w:color w:val="000000"/>
              </w:rPr>
            </w:pPr>
          </w:p>
          <w:p w:rsidR="00F93A06" w:rsidRDefault="00F93A06" w:rsidP="002C4994">
            <w:pPr>
              <w:autoSpaceDE w:val="0"/>
              <w:autoSpaceDN w:val="0"/>
              <w:adjustRightInd w:val="0"/>
              <w:spacing w:after="0" w:line="240" w:lineRule="auto"/>
              <w:jc w:val="left"/>
              <w:rPr>
                <w:rFonts w:ascii="Arial Narrow" w:hAnsi="Arial Narrow" w:cs="Arial"/>
                <w:i/>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i/>
                <w:color w:val="000000"/>
              </w:rPr>
            </w:pPr>
            <w:r w:rsidRPr="002C4994">
              <w:rPr>
                <w:rFonts w:ascii="Arial Narrow" w:hAnsi="Arial Narrow" w:cs="Arial"/>
                <w:i/>
                <w:color w:val="000000"/>
              </w:rPr>
              <w:lastRenderedPageBreak/>
              <w:t>Vlerësimi</w:t>
            </w:r>
            <w:r>
              <w:rPr>
                <w:rFonts w:ascii="Arial Narrow" w:hAnsi="Arial Narrow" w:cs="Arial"/>
                <w:i/>
                <w:color w:val="000000"/>
              </w:rPr>
              <w:t xml:space="preserve"> i </w:t>
            </w:r>
            <w:r w:rsidRPr="002C4994">
              <w:rPr>
                <w:rFonts w:ascii="Arial Narrow" w:hAnsi="Arial Narrow" w:cs="Arial"/>
                <w:i/>
                <w:color w:val="000000"/>
              </w:rPr>
              <w:t>të nxënit (përmbledhës)</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w:t>
            </w:r>
            <w:r w:rsidR="00F93A06">
              <w:rPr>
                <w:rFonts w:ascii="Arial Narrow" w:hAnsi="Arial Narrow" w:cs="Arial"/>
                <w:color w:val="000000"/>
              </w:rPr>
              <w:t xml:space="preserve"> </w:t>
            </w:r>
            <w:r w:rsidRPr="002C4994">
              <w:rPr>
                <w:rFonts w:ascii="Arial Narrow" w:hAnsi="Arial Narrow" w:cs="Arial"/>
                <w:color w:val="000000"/>
              </w:rPr>
              <w:t>test për një grup temash;</w:t>
            </w: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p>
          <w:p w:rsidR="002C4994" w:rsidRPr="002C4994" w:rsidRDefault="002C4994" w:rsidP="002C4994">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w:t>
            </w:r>
            <w:r w:rsidR="00F93A06">
              <w:rPr>
                <w:rFonts w:ascii="Arial Narrow" w:hAnsi="Arial Narrow" w:cs="Arial"/>
                <w:color w:val="000000"/>
              </w:rPr>
              <w:t xml:space="preserve"> </w:t>
            </w:r>
            <w:r w:rsidRPr="002C4994">
              <w:rPr>
                <w:rFonts w:ascii="Arial Narrow" w:hAnsi="Arial Narrow" w:cs="Arial"/>
                <w:color w:val="000000"/>
              </w:rPr>
              <w:t>vlerësim</w:t>
            </w:r>
            <w:r>
              <w:rPr>
                <w:rFonts w:ascii="Arial Narrow" w:hAnsi="Arial Narrow" w:cs="Arial"/>
                <w:color w:val="000000"/>
              </w:rPr>
              <w:t xml:space="preserve"> i </w:t>
            </w:r>
          </w:p>
          <w:p w:rsidR="002C4994" w:rsidRPr="00500E52" w:rsidRDefault="002C4994" w:rsidP="00500E52">
            <w:pPr>
              <w:autoSpaceDE w:val="0"/>
              <w:autoSpaceDN w:val="0"/>
              <w:adjustRightInd w:val="0"/>
              <w:spacing w:after="0" w:line="240" w:lineRule="auto"/>
              <w:jc w:val="left"/>
              <w:rPr>
                <w:rFonts w:ascii="Arial Narrow" w:hAnsi="Arial Narrow" w:cs="Arial"/>
                <w:color w:val="000000"/>
              </w:rPr>
            </w:pPr>
            <w:r w:rsidRPr="002C4994">
              <w:rPr>
                <w:rFonts w:ascii="Arial Narrow" w:hAnsi="Arial Narrow" w:cs="Arial"/>
                <w:color w:val="000000"/>
              </w:rPr>
              <w:t>portofolit.</w:t>
            </w:r>
          </w:p>
        </w:tc>
        <w:tc>
          <w:tcPr>
            <w:tcW w:w="1527" w:type="dxa"/>
            <w:vMerge w:val="restart"/>
          </w:tcPr>
          <w:p w:rsidR="002C4994" w:rsidRPr="002C4994" w:rsidRDefault="002C4994" w:rsidP="002C4994">
            <w:pPr>
              <w:spacing w:after="0" w:line="240" w:lineRule="auto"/>
              <w:jc w:val="left"/>
              <w:rPr>
                <w:rFonts w:ascii="Arial Narrow" w:hAnsi="Arial Narrow" w:cs="Arial"/>
              </w:rPr>
            </w:pPr>
            <w:r w:rsidRPr="002C4994">
              <w:rPr>
                <w:rFonts w:ascii="Arial Narrow" w:hAnsi="Arial Narrow" w:cs="Arial"/>
              </w:rPr>
              <w:lastRenderedPageBreak/>
              <w:t>Libri</w:t>
            </w:r>
            <w:r>
              <w:rPr>
                <w:rFonts w:ascii="Arial Narrow" w:hAnsi="Arial Narrow" w:cs="Arial"/>
              </w:rPr>
              <w:t xml:space="preserve"> </w:t>
            </w:r>
            <w:r w:rsidRPr="00500E52">
              <w:rPr>
                <w:rFonts w:ascii="Arial Narrow" w:hAnsi="Arial Narrow" w:cs="Arial"/>
                <w:i/>
              </w:rPr>
              <w:t>Kimia 11</w:t>
            </w:r>
          </w:p>
          <w:p w:rsidR="002C4994" w:rsidRPr="002C4994" w:rsidRDefault="002C4994" w:rsidP="002C4994">
            <w:pPr>
              <w:spacing w:after="0" w:line="240" w:lineRule="auto"/>
              <w:jc w:val="left"/>
              <w:rPr>
                <w:rFonts w:ascii="Arial Narrow" w:hAnsi="Arial Narrow" w:cs="Arial"/>
              </w:rPr>
            </w:pPr>
            <w:r w:rsidRPr="002C4994">
              <w:rPr>
                <w:rFonts w:ascii="Arial Narrow" w:hAnsi="Arial Narrow" w:cs="Arial"/>
              </w:rPr>
              <w:t>Udhëzuesi për mësuesin;</w:t>
            </w:r>
          </w:p>
          <w:p w:rsidR="002C4994" w:rsidRPr="002C4994" w:rsidRDefault="002C4994" w:rsidP="002C4994">
            <w:pPr>
              <w:spacing w:after="0" w:line="240" w:lineRule="auto"/>
              <w:jc w:val="left"/>
              <w:rPr>
                <w:rFonts w:ascii="Arial Narrow" w:hAnsi="Arial Narrow" w:cs="Arial"/>
              </w:rPr>
            </w:pPr>
            <w:r w:rsidRPr="002C4994">
              <w:rPr>
                <w:rFonts w:ascii="Arial Narrow" w:hAnsi="Arial Narrow" w:cs="Arial"/>
              </w:rPr>
              <w:t>Burime nga interneti;</w:t>
            </w:r>
          </w:p>
          <w:p w:rsidR="002C4994" w:rsidRPr="002C4994" w:rsidRDefault="002C4994" w:rsidP="002C4994">
            <w:pPr>
              <w:spacing w:after="0" w:line="240" w:lineRule="auto"/>
              <w:jc w:val="left"/>
              <w:rPr>
                <w:rFonts w:ascii="Arial Narrow" w:hAnsi="Arial Narrow" w:cs="Arial"/>
              </w:rPr>
            </w:pPr>
            <w:r w:rsidRPr="002C4994">
              <w:rPr>
                <w:rFonts w:ascii="Arial Narrow" w:hAnsi="Arial Narrow" w:cs="Arial"/>
              </w:rPr>
              <w:t>Tabela periodike;</w:t>
            </w:r>
          </w:p>
          <w:p w:rsidR="002C4994" w:rsidRPr="002C4994" w:rsidRDefault="002C4994" w:rsidP="002C4994">
            <w:pPr>
              <w:spacing w:after="0" w:line="240" w:lineRule="auto"/>
              <w:jc w:val="left"/>
              <w:rPr>
                <w:rFonts w:ascii="Arial Narrow" w:hAnsi="Arial Narrow" w:cs="Arial"/>
              </w:rPr>
            </w:pPr>
            <w:r w:rsidRPr="002C4994">
              <w:rPr>
                <w:rFonts w:ascii="Arial Narrow" w:hAnsi="Arial Narrow" w:cs="Arial"/>
              </w:rPr>
              <w:t xml:space="preserve">Mjete dhe substanca tё ndryshme pёr veprimtaritё praktike nё laborator </w:t>
            </w: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p w:rsidR="002C4994" w:rsidRPr="002C4994" w:rsidRDefault="002C4994" w:rsidP="002C4994">
            <w:pPr>
              <w:spacing w:after="0" w:line="240" w:lineRule="auto"/>
              <w:jc w:val="left"/>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2C4994">
            <w:pPr>
              <w:autoSpaceDE w:val="0"/>
              <w:autoSpaceDN w:val="0"/>
              <w:adjustRightInd w:val="0"/>
              <w:spacing w:after="0" w:line="240" w:lineRule="auto"/>
              <w:jc w:val="left"/>
              <w:rPr>
                <w:rFonts w:ascii="Arial Narrow" w:hAnsi="Arial Narrow" w:cs="Arial"/>
              </w:rPr>
            </w:pPr>
            <w:r w:rsidRPr="00500E52">
              <w:rPr>
                <w:rFonts w:ascii="Arial Narrow" w:hAnsi="Arial Narrow" w:cs="Arial"/>
              </w:rPr>
              <w:t>Numri i oksidimit</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2C4994">
            <w:pPr>
              <w:autoSpaceDE w:val="0"/>
              <w:autoSpaceDN w:val="0"/>
              <w:adjustRightInd w:val="0"/>
              <w:spacing w:after="0" w:line="240" w:lineRule="auto"/>
              <w:jc w:val="left"/>
              <w:rPr>
                <w:rFonts w:ascii="Arial Narrow" w:hAnsi="Arial Narrow" w:cs="Arial"/>
              </w:rPr>
            </w:pPr>
            <w:r w:rsidRPr="00500E52">
              <w:rPr>
                <w:rFonts w:ascii="Arial Narrow" w:hAnsi="Arial Narrow" w:cs="Arial"/>
              </w:rPr>
              <w:t>Rregullat e përcaktimin e numrave t</w:t>
            </w:r>
            <w:r w:rsidR="00F93A06">
              <w:rPr>
                <w:rFonts w:ascii="Arial Narrow" w:hAnsi="Arial Narrow" w:cs="Arial"/>
              </w:rPr>
              <w:t>ë</w:t>
            </w:r>
            <w:r w:rsidRPr="00500E52">
              <w:rPr>
                <w:rFonts w:ascii="Arial Narrow" w:hAnsi="Arial Narrow" w:cs="Arial"/>
              </w:rPr>
              <w:t xml:space="preserve"> oksidimit</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2C4994">
            <w:pPr>
              <w:autoSpaceDE w:val="0"/>
              <w:autoSpaceDN w:val="0"/>
              <w:adjustRightInd w:val="0"/>
              <w:spacing w:after="0" w:line="240" w:lineRule="auto"/>
              <w:jc w:val="left"/>
              <w:rPr>
                <w:rFonts w:ascii="Arial Narrow" w:hAnsi="Arial Narrow" w:cs="Arial"/>
              </w:rPr>
            </w:pPr>
            <w:r w:rsidRPr="00500E52">
              <w:rPr>
                <w:rFonts w:ascii="Arial Narrow" w:hAnsi="Arial Narrow" w:cs="Arial"/>
              </w:rPr>
              <w:t>Një përkufizim tjet</w:t>
            </w:r>
            <w:r w:rsidR="00F93A06">
              <w:rPr>
                <w:rFonts w:ascii="Arial Narrow" w:hAnsi="Arial Narrow" w:cs="Arial"/>
              </w:rPr>
              <w:t>ë</w:t>
            </w:r>
            <w:r w:rsidRPr="00500E52">
              <w:rPr>
                <w:rFonts w:ascii="Arial Narrow" w:hAnsi="Arial Narrow" w:cs="Arial"/>
              </w:rPr>
              <w:t>r p</w:t>
            </w:r>
            <w:r w:rsidR="00F93A06">
              <w:rPr>
                <w:rFonts w:ascii="Arial Narrow" w:hAnsi="Arial Narrow" w:cs="Arial"/>
              </w:rPr>
              <w:t>ë</w:t>
            </w:r>
            <w:r w:rsidRPr="00500E52">
              <w:rPr>
                <w:rFonts w:ascii="Arial Narrow" w:hAnsi="Arial Narrow" w:cs="Arial"/>
              </w:rPr>
              <w:t xml:space="preserve">r oksidimin dhe reduktimin </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00E52">
            <w:pPr>
              <w:autoSpaceDE w:val="0"/>
              <w:autoSpaceDN w:val="0"/>
              <w:adjustRightInd w:val="0"/>
              <w:spacing w:after="0" w:line="240" w:lineRule="auto"/>
              <w:jc w:val="left"/>
              <w:rPr>
                <w:rFonts w:ascii="Arial Narrow" w:hAnsi="Arial Narrow" w:cs="Arial"/>
              </w:rPr>
            </w:pPr>
            <w:r w:rsidRPr="00500E52">
              <w:rPr>
                <w:rFonts w:ascii="Arial Narrow" w:hAnsi="Arial Narrow" w:cs="Arial"/>
              </w:rPr>
              <w:t>Vendosja e koeficent</w:t>
            </w:r>
            <w:r w:rsidR="00F93A06">
              <w:rPr>
                <w:rFonts w:ascii="Arial Narrow" w:hAnsi="Arial Narrow" w:cs="Arial"/>
              </w:rPr>
              <w:t>ë</w:t>
            </w:r>
            <w:r w:rsidRPr="00500E52">
              <w:rPr>
                <w:rFonts w:ascii="Arial Narrow" w:hAnsi="Arial Narrow" w:cs="Arial"/>
              </w:rPr>
              <w:t>ve n</w:t>
            </w:r>
            <w:r w:rsidR="00F93A06">
              <w:rPr>
                <w:rFonts w:ascii="Arial Narrow" w:hAnsi="Arial Narrow" w:cs="Arial"/>
              </w:rPr>
              <w:t>ë</w:t>
            </w:r>
            <w:r w:rsidRPr="00500E52">
              <w:rPr>
                <w:rFonts w:ascii="Arial Narrow" w:hAnsi="Arial Narrow" w:cs="Arial"/>
              </w:rPr>
              <w:t xml:space="preserve"> reakionet redoks</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rPr>
          <w:trHeight w:val="347"/>
        </w:trPr>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00E52">
            <w:pPr>
              <w:autoSpaceDE w:val="0"/>
              <w:autoSpaceDN w:val="0"/>
              <w:adjustRightInd w:val="0"/>
              <w:spacing w:after="0" w:line="240" w:lineRule="auto"/>
              <w:jc w:val="left"/>
              <w:rPr>
                <w:rFonts w:ascii="Arial Narrow" w:hAnsi="Arial Narrow" w:cs="Arial"/>
              </w:rPr>
            </w:pPr>
            <w:r w:rsidRPr="0053523D">
              <w:rPr>
                <w:rFonts w:ascii="Arial Narrow" w:hAnsi="Arial Narrow" w:cs="Arial"/>
                <w:i/>
              </w:rPr>
              <w:t>Ushtrime</w:t>
            </w:r>
            <w:r w:rsidRPr="00500E52">
              <w:rPr>
                <w:rFonts w:ascii="Arial Narrow" w:hAnsi="Arial Narrow" w:cs="Arial"/>
              </w:rPr>
              <w:t xml:space="preserve"> për përcaktimin e </w:t>
            </w:r>
            <w:r w:rsidR="00500E52" w:rsidRPr="00500E52">
              <w:rPr>
                <w:rFonts w:ascii="Arial Narrow" w:hAnsi="Arial Narrow" w:cs="Arial"/>
              </w:rPr>
              <w:t>numrit t</w:t>
            </w:r>
            <w:r w:rsidR="00F93A06">
              <w:rPr>
                <w:rFonts w:ascii="Arial Narrow" w:hAnsi="Arial Narrow" w:cs="Arial"/>
              </w:rPr>
              <w:t>ë</w:t>
            </w:r>
            <w:r w:rsidR="00500E52" w:rsidRPr="00500E52">
              <w:rPr>
                <w:rFonts w:ascii="Arial Narrow" w:hAnsi="Arial Narrow" w:cs="Arial"/>
              </w:rPr>
              <w:t xml:space="preserve"> oksidimit</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2C4994">
            <w:pPr>
              <w:autoSpaceDE w:val="0"/>
              <w:autoSpaceDN w:val="0"/>
              <w:adjustRightInd w:val="0"/>
              <w:spacing w:after="0" w:line="240" w:lineRule="auto"/>
              <w:jc w:val="left"/>
              <w:rPr>
                <w:rFonts w:ascii="Arial Narrow" w:hAnsi="Arial Narrow" w:cs="Arial"/>
              </w:rPr>
            </w:pPr>
            <w:r w:rsidRPr="00500E52">
              <w:rPr>
                <w:rFonts w:ascii="Arial Narrow" w:hAnsi="Arial Narrow" w:cs="Arial"/>
              </w:rPr>
              <w:t xml:space="preserve">Elektroliza </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2C4994">
            <w:pPr>
              <w:autoSpaceDE w:val="0"/>
              <w:autoSpaceDN w:val="0"/>
              <w:adjustRightInd w:val="0"/>
              <w:spacing w:after="0" w:line="240" w:lineRule="auto"/>
              <w:jc w:val="left"/>
              <w:rPr>
                <w:rFonts w:ascii="Arial Narrow" w:hAnsi="Arial Narrow" w:cs="Arial"/>
              </w:rPr>
            </w:pPr>
            <w:r w:rsidRPr="00500E52">
              <w:rPr>
                <w:rFonts w:ascii="Arial Narrow" w:hAnsi="Arial Narrow" w:cs="Arial"/>
              </w:rPr>
              <w:t>Shpjegimi i elektrolizë</w:t>
            </w:r>
            <w:r w:rsidR="00500E52">
              <w:rPr>
                <w:rFonts w:ascii="Arial Narrow" w:hAnsi="Arial Narrow" w:cs="Arial"/>
              </w:rPr>
              <w:t>s</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00E52">
            <w:pPr>
              <w:autoSpaceDE w:val="0"/>
              <w:autoSpaceDN w:val="0"/>
              <w:adjustRightInd w:val="0"/>
              <w:spacing w:after="0" w:line="240" w:lineRule="auto"/>
              <w:jc w:val="left"/>
              <w:rPr>
                <w:rFonts w:ascii="Arial Narrow" w:hAnsi="Arial Narrow" w:cs="Arial"/>
                <w:color w:val="000000"/>
              </w:rPr>
            </w:pPr>
            <w:r w:rsidRPr="00500E52">
              <w:rPr>
                <w:rFonts w:ascii="Arial Narrow" w:hAnsi="Arial Narrow" w:cs="Arial"/>
                <w:lang w:eastAsia="sq-AL"/>
              </w:rPr>
              <w:t>Zbatime t</w:t>
            </w:r>
            <w:r w:rsidR="00F93A06">
              <w:rPr>
                <w:rFonts w:ascii="Arial Narrow" w:hAnsi="Arial Narrow" w:cs="Arial"/>
                <w:lang w:eastAsia="sq-AL"/>
              </w:rPr>
              <w:t>ë</w:t>
            </w:r>
            <w:r w:rsidRPr="00500E52">
              <w:rPr>
                <w:rFonts w:ascii="Arial Narrow" w:hAnsi="Arial Narrow" w:cs="Arial"/>
                <w:lang w:eastAsia="sq-AL"/>
              </w:rPr>
              <w:t xml:space="preserve"> elektrolizës</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00E52">
            <w:pPr>
              <w:autoSpaceDE w:val="0"/>
              <w:autoSpaceDN w:val="0"/>
              <w:adjustRightInd w:val="0"/>
              <w:spacing w:after="0" w:line="240" w:lineRule="auto"/>
              <w:jc w:val="left"/>
              <w:rPr>
                <w:rFonts w:ascii="Arial Narrow" w:hAnsi="Arial Narrow" w:cs="Arial"/>
                <w:lang w:eastAsia="sq-AL"/>
              </w:rPr>
            </w:pPr>
            <w:r w:rsidRPr="00500E52">
              <w:rPr>
                <w:rFonts w:ascii="Arial Narrow" w:hAnsi="Arial Narrow" w:cs="Arial"/>
                <w:i/>
                <w:lang w:eastAsia="sq-AL"/>
              </w:rPr>
              <w:t>Ushtrime</w:t>
            </w:r>
            <w:r w:rsidRPr="00500E52">
              <w:rPr>
                <w:rFonts w:ascii="Arial Narrow" w:hAnsi="Arial Narrow" w:cs="Arial"/>
                <w:lang w:eastAsia="sq-AL"/>
              </w:rPr>
              <w:t xml:space="preserve"> p</w:t>
            </w:r>
            <w:r w:rsidR="00F93A06">
              <w:rPr>
                <w:rFonts w:ascii="Arial Narrow" w:hAnsi="Arial Narrow" w:cs="Arial"/>
                <w:lang w:eastAsia="sq-AL"/>
              </w:rPr>
              <w:t>ë</w:t>
            </w:r>
            <w:r w:rsidRPr="00500E52">
              <w:rPr>
                <w:rFonts w:ascii="Arial Narrow" w:hAnsi="Arial Narrow" w:cs="Arial"/>
                <w:lang w:eastAsia="sq-AL"/>
              </w:rPr>
              <w:t>r elektroliz</w:t>
            </w:r>
            <w:r w:rsidR="00F93A06">
              <w:rPr>
                <w:rFonts w:ascii="Arial Narrow" w:hAnsi="Arial Narrow" w:cs="Arial"/>
                <w:lang w:eastAsia="sq-AL"/>
              </w:rPr>
              <w:t>ë</w:t>
            </w:r>
            <w:r w:rsidRPr="00500E52">
              <w:rPr>
                <w:rFonts w:ascii="Arial Narrow" w:hAnsi="Arial Narrow" w:cs="Arial"/>
                <w:lang w:eastAsia="sq-AL"/>
              </w:rPr>
              <w:t>n</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val="restart"/>
          </w:tcPr>
          <w:p w:rsidR="002C4994" w:rsidRDefault="002C4994" w:rsidP="002C4994">
            <w:pPr>
              <w:spacing w:after="0" w:line="240" w:lineRule="auto"/>
              <w:rPr>
                <w:rFonts w:ascii="Arial Narrow" w:hAnsi="Arial Narrow" w:cs="Arial"/>
                <w:b/>
              </w:rPr>
            </w:pPr>
            <w:r w:rsidRPr="0053523D">
              <w:rPr>
                <w:rFonts w:ascii="Arial Narrow" w:hAnsi="Arial Narrow" w:cs="Arial"/>
                <w:b/>
              </w:rPr>
              <w:t xml:space="preserve">Metalet </w:t>
            </w:r>
          </w:p>
          <w:p w:rsidR="0053523D" w:rsidRDefault="0053523D" w:rsidP="002C4994">
            <w:pPr>
              <w:spacing w:after="0" w:line="240" w:lineRule="auto"/>
              <w:rPr>
                <w:rFonts w:ascii="Arial Narrow" w:hAnsi="Arial Narrow" w:cs="Arial"/>
                <w:b/>
              </w:rPr>
            </w:pPr>
          </w:p>
          <w:p w:rsidR="0053523D" w:rsidRPr="0053523D" w:rsidRDefault="0053523D" w:rsidP="002C4994">
            <w:pPr>
              <w:spacing w:after="0" w:line="240" w:lineRule="auto"/>
              <w:rPr>
                <w:rFonts w:ascii="Arial Narrow" w:hAnsi="Arial Narrow" w:cs="Arial"/>
                <w:b/>
              </w:rPr>
            </w:pPr>
            <w:r>
              <w:rPr>
                <w:rFonts w:ascii="Arial Narrow" w:hAnsi="Arial Narrow" w:cs="Arial"/>
                <w:b/>
              </w:rPr>
              <w:t>(6 or</w:t>
            </w:r>
            <w:r w:rsidR="00F93A06">
              <w:rPr>
                <w:rFonts w:ascii="Arial Narrow" w:hAnsi="Arial Narrow" w:cs="Arial"/>
                <w:b/>
              </w:rPr>
              <w:t>ë</w:t>
            </w:r>
            <w:r>
              <w:rPr>
                <w:rFonts w:ascii="Arial Narrow" w:hAnsi="Arial Narrow" w:cs="Arial"/>
                <w:b/>
              </w:rPr>
              <w:t>)</w:t>
            </w:r>
          </w:p>
          <w:p w:rsidR="002C4994" w:rsidRPr="002C4994" w:rsidRDefault="002C4994" w:rsidP="002C4994">
            <w:pPr>
              <w:spacing w:after="0" w:line="240" w:lineRule="auto"/>
              <w:rPr>
                <w:rFonts w:ascii="Arial Narrow" w:hAnsi="Arial Narrow" w:cs="Arial"/>
              </w:rPr>
            </w:pPr>
            <w:r w:rsidRPr="002C4994">
              <w:rPr>
                <w:rFonts w:ascii="Arial Narrow" w:hAnsi="Arial Narrow" w:cs="Arial"/>
              </w:rPr>
              <w:t>(5 t</w:t>
            </w:r>
            <w:r w:rsidR="0053523D">
              <w:rPr>
                <w:rFonts w:ascii="Arial Narrow" w:hAnsi="Arial Narrow" w:cs="Arial"/>
              </w:rPr>
              <w:t>ema</w:t>
            </w:r>
            <w:r w:rsidRPr="002C4994">
              <w:rPr>
                <w:rFonts w:ascii="Arial Narrow" w:hAnsi="Arial Narrow" w:cs="Arial"/>
              </w:rPr>
              <w:t>,</w:t>
            </w:r>
            <w:r w:rsidR="0053523D">
              <w:rPr>
                <w:rFonts w:ascii="Arial Narrow" w:hAnsi="Arial Narrow" w:cs="Arial"/>
              </w:rPr>
              <w:t xml:space="preserve"> </w:t>
            </w:r>
            <w:r w:rsidRPr="002C4994">
              <w:rPr>
                <w:rFonts w:ascii="Arial Narrow" w:hAnsi="Arial Narrow" w:cs="Arial"/>
              </w:rPr>
              <w:t>1</w:t>
            </w:r>
            <w:r w:rsidR="0053523D">
              <w:rPr>
                <w:rFonts w:ascii="Arial Narrow" w:hAnsi="Arial Narrow" w:cs="Arial"/>
              </w:rPr>
              <w:t xml:space="preserve"> </w:t>
            </w:r>
            <w:r w:rsidRPr="002C4994">
              <w:rPr>
                <w:rFonts w:ascii="Arial Narrow" w:hAnsi="Arial Narrow" w:cs="Arial"/>
              </w:rPr>
              <w:t>ushtr</w:t>
            </w:r>
            <w:r w:rsidR="0053523D">
              <w:rPr>
                <w:rFonts w:ascii="Arial Narrow" w:hAnsi="Arial Narrow" w:cs="Arial"/>
              </w:rPr>
              <w:t>ime</w:t>
            </w:r>
            <w:r w:rsidRPr="002C4994">
              <w:rPr>
                <w:rFonts w:ascii="Arial Narrow" w:hAnsi="Arial Narrow" w:cs="Arial"/>
              </w:rPr>
              <w:t>)</w:t>
            </w:r>
          </w:p>
        </w:tc>
        <w:tc>
          <w:tcPr>
            <w:tcW w:w="3510" w:type="dxa"/>
            <w:vAlign w:val="center"/>
          </w:tcPr>
          <w:p w:rsidR="002C4994" w:rsidRPr="00500E52" w:rsidRDefault="002C4994" w:rsidP="002C4994">
            <w:pPr>
              <w:spacing w:after="0" w:line="240" w:lineRule="auto"/>
              <w:jc w:val="left"/>
              <w:rPr>
                <w:rFonts w:ascii="Arial Narrow" w:hAnsi="Arial Narrow" w:cs="Arial"/>
              </w:rPr>
            </w:pPr>
            <w:r w:rsidRPr="00500E52">
              <w:rPr>
                <w:rFonts w:ascii="Arial Narrow" w:eastAsia="Times New Roman Bold" w:hAnsi="Arial Narrow" w:cs="Arial"/>
                <w:bCs/>
              </w:rPr>
              <w:t>Pse janë të dobishme metalet</w:t>
            </w:r>
          </w:p>
        </w:tc>
        <w:tc>
          <w:tcPr>
            <w:tcW w:w="3690" w:type="dxa"/>
            <w:vMerge w:val="restart"/>
          </w:tcPr>
          <w:p w:rsidR="002C4994" w:rsidRPr="002C4994" w:rsidRDefault="002C4994"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 xml:space="preserve"> Veprimi</w:t>
            </w:r>
            <w:r>
              <w:rPr>
                <w:rFonts w:ascii="Arial Narrow" w:hAnsi="Arial Narrow" w:cs="Arial"/>
              </w:rPr>
              <w:t xml:space="preserve"> i </w:t>
            </w:r>
            <w:r w:rsidRPr="002C4994">
              <w:rPr>
                <w:rFonts w:ascii="Arial Narrow" w:hAnsi="Arial Narrow" w:cs="Arial"/>
              </w:rPr>
              <w:t>metaleve me uj</w:t>
            </w:r>
            <w:r w:rsidR="00500E52">
              <w:rPr>
                <w:rFonts w:ascii="Arial Narrow" w:hAnsi="Arial Narrow" w:cs="Arial"/>
              </w:rPr>
              <w:t>in</w:t>
            </w:r>
            <w:r w:rsidRPr="002C4994">
              <w:rPr>
                <w:rFonts w:ascii="Arial Narrow" w:hAnsi="Arial Narrow" w:cs="Arial"/>
              </w:rPr>
              <w:t xml:space="preserve"> ose</w:t>
            </w:r>
            <w:r w:rsidR="00500E52">
              <w:rPr>
                <w:rFonts w:ascii="Arial Narrow" w:hAnsi="Arial Narrow" w:cs="Arial"/>
              </w:rPr>
              <w:t xml:space="preserve"> </w:t>
            </w:r>
            <w:r w:rsidRPr="002C4994">
              <w:rPr>
                <w:rFonts w:ascii="Arial Narrow" w:hAnsi="Arial Narrow" w:cs="Arial"/>
              </w:rPr>
              <w:t>acide tё holluara shpjegohet me tendencën e</w:t>
            </w:r>
            <w:r w:rsidR="00500E52">
              <w:rPr>
                <w:rFonts w:ascii="Arial Narrow" w:hAnsi="Arial Narrow" w:cs="Arial"/>
              </w:rPr>
              <w:t xml:space="preserve"> </w:t>
            </w:r>
            <w:r w:rsidRPr="002C4994">
              <w:rPr>
                <w:rFonts w:ascii="Arial Narrow" w:hAnsi="Arial Narrow" w:cs="Arial"/>
              </w:rPr>
              <w:t xml:space="preserve">metaleve për të </w:t>
            </w:r>
            <w:r w:rsidR="00500E52">
              <w:rPr>
                <w:rFonts w:ascii="Arial Narrow" w:hAnsi="Arial Narrow" w:cs="Arial"/>
              </w:rPr>
              <w:t>f</w:t>
            </w:r>
            <w:r w:rsidRPr="002C4994">
              <w:rPr>
                <w:rFonts w:ascii="Arial Narrow" w:hAnsi="Arial Narrow" w:cs="Arial"/>
              </w:rPr>
              <w:t xml:space="preserve">ormuar jonet e tyre </w:t>
            </w:r>
            <w:r w:rsidR="00500E52" w:rsidRPr="002C4994">
              <w:rPr>
                <w:rFonts w:ascii="Arial Narrow" w:hAnsi="Arial Narrow" w:cs="Arial"/>
              </w:rPr>
              <w:t>pozitive</w:t>
            </w:r>
            <w:r w:rsidR="00500E52">
              <w:rPr>
                <w:rFonts w:ascii="Arial Narrow" w:hAnsi="Arial Narrow" w:cs="Arial"/>
              </w:rPr>
              <w:t>.</w:t>
            </w:r>
          </w:p>
          <w:p w:rsidR="002C4994" w:rsidRPr="002C4994" w:rsidRDefault="002C4994"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Sipas rritjes së aktivitetit elementet renditen në</w:t>
            </w:r>
            <w:r w:rsidR="00500E52">
              <w:rPr>
                <w:rFonts w:ascii="Arial Narrow" w:hAnsi="Arial Narrow" w:cs="Arial"/>
              </w:rPr>
              <w:t xml:space="preserve"> </w:t>
            </w:r>
            <w:r w:rsidRPr="002C4994">
              <w:rPr>
                <w:rFonts w:ascii="Arial Narrow" w:hAnsi="Arial Narrow" w:cs="Arial"/>
              </w:rPr>
              <w:t xml:space="preserve">kalium, natrium, </w:t>
            </w:r>
            <w:r w:rsidR="00500E52">
              <w:rPr>
                <w:rFonts w:ascii="Arial Narrow" w:hAnsi="Arial Narrow" w:cs="Arial"/>
              </w:rPr>
              <w:t>k</w:t>
            </w:r>
            <w:r w:rsidRPr="002C4994">
              <w:rPr>
                <w:rFonts w:ascii="Arial Narrow" w:hAnsi="Arial Narrow" w:cs="Arial"/>
              </w:rPr>
              <w:t>alcium, magnez, zink, hekur,</w:t>
            </w:r>
            <w:r w:rsidR="00500E52">
              <w:rPr>
                <w:rFonts w:ascii="Arial Narrow" w:hAnsi="Arial Narrow" w:cs="Arial"/>
              </w:rPr>
              <w:t xml:space="preserve"> </w:t>
            </w:r>
            <w:r w:rsidRPr="002C4994">
              <w:rPr>
                <w:rFonts w:ascii="Arial Narrow" w:hAnsi="Arial Narrow" w:cs="Arial"/>
              </w:rPr>
              <w:t xml:space="preserve">hidrogjen dhe </w:t>
            </w:r>
            <w:r w:rsidR="00500E52">
              <w:rPr>
                <w:rFonts w:ascii="Arial Narrow" w:hAnsi="Arial Narrow" w:cs="Arial"/>
              </w:rPr>
              <w:t>bakër.</w:t>
            </w:r>
          </w:p>
          <w:p w:rsidR="002C4994" w:rsidRPr="002C4994" w:rsidRDefault="002C4994"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Kjo renditje bazohet në reaksionet me:</w:t>
            </w:r>
          </w:p>
          <w:p w:rsidR="002C4994" w:rsidRPr="002C4994" w:rsidRDefault="002C4994"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 ujin;</w:t>
            </w:r>
          </w:p>
          <w:p w:rsidR="002C4994" w:rsidRPr="002C4994" w:rsidRDefault="002C4994"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 acidin klorhidrik të holluar;</w:t>
            </w:r>
          </w:p>
          <w:p w:rsidR="002C4994" w:rsidRPr="002C4994" w:rsidRDefault="002C4994" w:rsidP="00500E52">
            <w:pPr>
              <w:spacing w:after="0" w:line="240" w:lineRule="auto"/>
              <w:jc w:val="left"/>
              <w:rPr>
                <w:rFonts w:ascii="Arial Narrow" w:hAnsi="Arial Narrow" w:cs="Arial"/>
              </w:rPr>
            </w:pPr>
            <w:r w:rsidRPr="002C4994">
              <w:rPr>
                <w:rFonts w:ascii="Arial Narrow" w:hAnsi="Arial Narrow" w:cs="Arial"/>
              </w:rPr>
              <w:t>- reduktimin</w:t>
            </w:r>
            <w:r w:rsidR="00500E52">
              <w:rPr>
                <w:rFonts w:ascii="Arial Narrow" w:hAnsi="Arial Narrow" w:cs="Arial"/>
              </w:rPr>
              <w:t xml:space="preserve"> e oksideve të tyre me karbonin.</w:t>
            </w: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2C4994">
            <w:pPr>
              <w:spacing w:after="0" w:line="240" w:lineRule="auto"/>
              <w:jc w:val="left"/>
              <w:rPr>
                <w:rFonts w:ascii="Arial Narrow" w:hAnsi="Arial Narrow" w:cs="Arial"/>
              </w:rPr>
            </w:pPr>
            <w:r w:rsidRPr="00500E52">
              <w:rPr>
                <w:rFonts w:ascii="Arial Narrow" w:hAnsi="Arial Narrow" w:cs="Arial"/>
              </w:rPr>
              <w:t>Radha e aktivitetit te metaleve</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3523D">
            <w:pPr>
              <w:spacing w:after="0" w:line="240" w:lineRule="auto"/>
              <w:jc w:val="left"/>
              <w:rPr>
                <w:rFonts w:ascii="Arial Narrow" w:hAnsi="Arial Narrow" w:cs="Arial"/>
              </w:rPr>
            </w:pPr>
            <w:r w:rsidRPr="00500E52">
              <w:rPr>
                <w:rFonts w:ascii="Arial Narrow" w:hAnsi="Arial Narrow" w:cs="Arial"/>
              </w:rPr>
              <w:t>Sa shpejt i form</w:t>
            </w:r>
            <w:r w:rsidR="0053523D">
              <w:rPr>
                <w:rFonts w:ascii="Arial Narrow" w:hAnsi="Arial Narrow" w:cs="Arial"/>
              </w:rPr>
              <w:t>on</w:t>
            </w:r>
            <w:r w:rsidRPr="00500E52">
              <w:rPr>
                <w:rFonts w:ascii="Arial Narrow" w:hAnsi="Arial Narrow" w:cs="Arial"/>
              </w:rPr>
              <w:t xml:space="preserve"> nj</w:t>
            </w:r>
            <w:r w:rsidR="00F93A06">
              <w:rPr>
                <w:rFonts w:ascii="Arial Narrow" w:hAnsi="Arial Narrow" w:cs="Arial"/>
              </w:rPr>
              <w:t>ë</w:t>
            </w:r>
            <w:r w:rsidRPr="00500E52">
              <w:rPr>
                <w:rFonts w:ascii="Arial Narrow" w:hAnsi="Arial Narrow" w:cs="Arial"/>
              </w:rPr>
              <w:t xml:space="preserve"> metal jonet e tij pozitive</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3523D">
            <w:pPr>
              <w:spacing w:after="0" w:line="240" w:lineRule="auto"/>
              <w:jc w:val="left"/>
              <w:rPr>
                <w:rFonts w:ascii="Arial Narrow" w:hAnsi="Arial Narrow" w:cs="Arial"/>
              </w:rPr>
            </w:pPr>
            <w:r w:rsidRPr="00500E52">
              <w:rPr>
                <w:rFonts w:ascii="Arial Narrow" w:hAnsi="Arial Narrow" w:cs="Arial"/>
              </w:rPr>
              <w:t xml:space="preserve"> Sa t</w:t>
            </w:r>
            <w:r w:rsidR="00F93A06">
              <w:rPr>
                <w:rFonts w:ascii="Arial Narrow" w:hAnsi="Arial Narrow" w:cs="Arial"/>
              </w:rPr>
              <w:t>ë</w:t>
            </w:r>
            <w:r w:rsidRPr="00500E52">
              <w:rPr>
                <w:rFonts w:ascii="Arial Narrow" w:hAnsi="Arial Narrow" w:cs="Arial"/>
              </w:rPr>
              <w:t xml:space="preserve"> q</w:t>
            </w:r>
            <w:r w:rsidR="00F93A06">
              <w:rPr>
                <w:rFonts w:ascii="Arial Narrow" w:hAnsi="Arial Narrow" w:cs="Arial"/>
              </w:rPr>
              <w:t>ë</w:t>
            </w:r>
            <w:r w:rsidRPr="00500E52">
              <w:rPr>
                <w:rFonts w:ascii="Arial Narrow" w:hAnsi="Arial Narrow" w:cs="Arial"/>
              </w:rPr>
              <w:t>ndrueshme jan</w:t>
            </w:r>
            <w:r w:rsidR="00F93A06">
              <w:rPr>
                <w:rFonts w:ascii="Arial Narrow" w:hAnsi="Arial Narrow" w:cs="Arial"/>
              </w:rPr>
              <w:t>ë</w:t>
            </w:r>
            <w:r w:rsidRPr="00500E52">
              <w:rPr>
                <w:rFonts w:ascii="Arial Narrow" w:hAnsi="Arial Narrow" w:cs="Arial"/>
              </w:rPr>
              <w:t xml:space="preserve"> p</w:t>
            </w:r>
            <w:r w:rsidR="00F93A06">
              <w:rPr>
                <w:rFonts w:ascii="Arial Narrow" w:hAnsi="Arial Narrow" w:cs="Arial"/>
              </w:rPr>
              <w:t>ë</w:t>
            </w:r>
            <w:r w:rsidRPr="00500E52">
              <w:rPr>
                <w:rFonts w:ascii="Arial Narrow" w:hAnsi="Arial Narrow" w:cs="Arial"/>
              </w:rPr>
              <w:t>r</w:t>
            </w:r>
            <w:r w:rsidR="0053523D">
              <w:rPr>
                <w:rFonts w:ascii="Arial Narrow" w:hAnsi="Arial Narrow" w:cs="Arial"/>
              </w:rPr>
              <w:t>b</w:t>
            </w:r>
            <w:r w:rsidR="00F93A06">
              <w:rPr>
                <w:rFonts w:ascii="Arial Narrow" w:hAnsi="Arial Narrow" w:cs="Arial"/>
              </w:rPr>
              <w:t>ë</w:t>
            </w:r>
            <w:r w:rsidR="0053523D">
              <w:rPr>
                <w:rFonts w:ascii="Arial Narrow" w:hAnsi="Arial Narrow" w:cs="Arial"/>
              </w:rPr>
              <w:t xml:space="preserve">rjet e </w:t>
            </w:r>
            <w:r w:rsidRPr="00500E52">
              <w:rPr>
                <w:rFonts w:ascii="Arial Narrow" w:hAnsi="Arial Narrow" w:cs="Arial"/>
              </w:rPr>
              <w:t>metaleve.</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rPr>
          <w:trHeight w:val="61"/>
        </w:trPr>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3523D">
            <w:pPr>
              <w:spacing w:after="0" w:line="240" w:lineRule="auto"/>
              <w:jc w:val="left"/>
              <w:rPr>
                <w:rFonts w:ascii="Arial Narrow" w:hAnsi="Arial Narrow" w:cs="Arial"/>
              </w:rPr>
            </w:pPr>
            <w:r w:rsidRPr="00500E52">
              <w:rPr>
                <w:rFonts w:ascii="Arial Narrow" w:hAnsi="Arial Narrow" w:cs="Arial"/>
              </w:rPr>
              <w:t>G</w:t>
            </w:r>
            <w:r w:rsidR="00F93A06">
              <w:rPr>
                <w:rFonts w:ascii="Arial Narrow" w:hAnsi="Arial Narrow" w:cs="Arial"/>
              </w:rPr>
              <w:t>ë</w:t>
            </w:r>
            <w:r w:rsidRPr="00500E52">
              <w:rPr>
                <w:rFonts w:ascii="Arial Narrow" w:hAnsi="Arial Narrow" w:cs="Arial"/>
              </w:rPr>
              <w:t>rryerrja dhe parandalimi i saj</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00E52">
            <w:pPr>
              <w:spacing w:after="0" w:line="240" w:lineRule="auto"/>
              <w:jc w:val="left"/>
              <w:rPr>
                <w:rFonts w:ascii="Arial Narrow" w:hAnsi="Arial Narrow" w:cs="Arial"/>
                <w:color w:val="000000"/>
              </w:rPr>
            </w:pPr>
            <w:r w:rsidRPr="00500E52">
              <w:rPr>
                <w:rFonts w:ascii="Arial Narrow" w:hAnsi="Arial Narrow" w:cs="Arial"/>
              </w:rPr>
              <w:t xml:space="preserve"> </w:t>
            </w:r>
            <w:r w:rsidRPr="00500E52">
              <w:rPr>
                <w:rFonts w:ascii="Arial Narrow" w:hAnsi="Arial Narrow" w:cs="Arial"/>
                <w:i/>
                <w:color w:val="000000"/>
              </w:rPr>
              <w:t>Ushtrime</w:t>
            </w:r>
            <w:r w:rsidRPr="00500E52">
              <w:rPr>
                <w:rFonts w:ascii="Arial Narrow" w:hAnsi="Arial Narrow" w:cs="Arial"/>
                <w:color w:val="000000"/>
              </w:rPr>
              <w:t xml:space="preserve"> </w:t>
            </w:r>
            <w:r w:rsidR="00500E52">
              <w:rPr>
                <w:rFonts w:ascii="Arial Narrow" w:hAnsi="Arial Narrow" w:cs="Arial"/>
                <w:color w:val="000000"/>
              </w:rPr>
              <w:t>p</w:t>
            </w:r>
            <w:r w:rsidR="00F93A06">
              <w:rPr>
                <w:rFonts w:ascii="Arial Narrow" w:hAnsi="Arial Narrow" w:cs="Arial"/>
                <w:color w:val="000000"/>
              </w:rPr>
              <w:t>ë</w:t>
            </w:r>
            <w:r w:rsidR="00500E52">
              <w:rPr>
                <w:rFonts w:ascii="Arial Narrow" w:hAnsi="Arial Narrow" w:cs="Arial"/>
                <w:color w:val="000000"/>
              </w:rPr>
              <w:t>r kapitullin 10</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val="restart"/>
          </w:tcPr>
          <w:p w:rsidR="002C4994" w:rsidRDefault="002C4994" w:rsidP="002C4994">
            <w:pPr>
              <w:spacing w:after="0" w:line="240" w:lineRule="auto"/>
              <w:rPr>
                <w:rFonts w:ascii="Arial Narrow" w:hAnsi="Arial Narrow" w:cs="Arial"/>
                <w:b/>
              </w:rPr>
            </w:pPr>
            <w:r w:rsidRPr="00500E52">
              <w:rPr>
                <w:rFonts w:ascii="Arial Narrow" w:hAnsi="Arial Narrow" w:cs="Arial"/>
                <w:b/>
              </w:rPr>
              <w:t>Kimia dhe energjia</w:t>
            </w:r>
          </w:p>
          <w:p w:rsidR="0053523D" w:rsidRPr="00500E52" w:rsidRDefault="0053523D" w:rsidP="002C4994">
            <w:pPr>
              <w:spacing w:after="0" w:line="240" w:lineRule="auto"/>
              <w:rPr>
                <w:rFonts w:ascii="Arial Narrow" w:hAnsi="Arial Narrow" w:cs="Arial"/>
                <w:b/>
              </w:rPr>
            </w:pPr>
            <w:r>
              <w:rPr>
                <w:rFonts w:ascii="Arial Narrow" w:hAnsi="Arial Narrow" w:cs="Arial"/>
                <w:b/>
              </w:rPr>
              <w:t>(7 or</w:t>
            </w:r>
            <w:r w:rsidR="00F93A06">
              <w:rPr>
                <w:rFonts w:ascii="Arial Narrow" w:hAnsi="Arial Narrow" w:cs="Arial"/>
                <w:b/>
              </w:rPr>
              <w:t>ë</w:t>
            </w:r>
            <w:r>
              <w:rPr>
                <w:rFonts w:ascii="Arial Narrow" w:hAnsi="Arial Narrow" w:cs="Arial"/>
                <w:b/>
              </w:rPr>
              <w:t>)</w:t>
            </w:r>
          </w:p>
          <w:p w:rsidR="0053523D" w:rsidRDefault="002C4994" w:rsidP="00500E52">
            <w:pPr>
              <w:spacing w:after="0" w:line="240" w:lineRule="auto"/>
              <w:rPr>
                <w:rFonts w:ascii="Arial Narrow" w:hAnsi="Arial Narrow" w:cs="Arial"/>
              </w:rPr>
            </w:pPr>
            <w:r w:rsidRPr="002C4994">
              <w:rPr>
                <w:rFonts w:ascii="Arial Narrow" w:hAnsi="Arial Narrow" w:cs="Arial"/>
              </w:rPr>
              <w:t>(5 t</w:t>
            </w:r>
            <w:r w:rsidR="0053523D">
              <w:rPr>
                <w:rFonts w:ascii="Arial Narrow" w:hAnsi="Arial Narrow" w:cs="Arial"/>
              </w:rPr>
              <w:t>ema</w:t>
            </w:r>
            <w:r w:rsidRPr="002C4994">
              <w:rPr>
                <w:rFonts w:ascii="Arial Narrow" w:hAnsi="Arial Narrow" w:cs="Arial"/>
              </w:rPr>
              <w:t>,</w:t>
            </w:r>
            <w:r w:rsidR="00500E52">
              <w:rPr>
                <w:rFonts w:ascii="Arial Narrow" w:hAnsi="Arial Narrow" w:cs="Arial"/>
              </w:rPr>
              <w:t xml:space="preserve"> </w:t>
            </w:r>
          </w:p>
          <w:p w:rsidR="0053523D" w:rsidRDefault="002C4994" w:rsidP="00500E52">
            <w:pPr>
              <w:spacing w:after="0" w:line="240" w:lineRule="auto"/>
              <w:rPr>
                <w:rFonts w:ascii="Arial Narrow" w:hAnsi="Arial Narrow" w:cs="Arial"/>
              </w:rPr>
            </w:pPr>
            <w:r w:rsidRPr="002C4994">
              <w:rPr>
                <w:rFonts w:ascii="Arial Narrow" w:hAnsi="Arial Narrow" w:cs="Arial"/>
              </w:rPr>
              <w:t>1 usht</w:t>
            </w:r>
            <w:r w:rsidR="0053523D">
              <w:rPr>
                <w:rFonts w:ascii="Arial Narrow" w:hAnsi="Arial Narrow" w:cs="Arial"/>
              </w:rPr>
              <w:t>rime</w:t>
            </w:r>
            <w:r w:rsidRPr="002C4994">
              <w:rPr>
                <w:rFonts w:ascii="Arial Narrow" w:hAnsi="Arial Narrow" w:cs="Arial"/>
              </w:rPr>
              <w:t>,</w:t>
            </w:r>
            <w:r w:rsidR="00500E52">
              <w:rPr>
                <w:rFonts w:ascii="Arial Narrow" w:hAnsi="Arial Narrow" w:cs="Arial"/>
              </w:rPr>
              <w:t xml:space="preserve"> </w:t>
            </w:r>
          </w:p>
          <w:p w:rsidR="002C4994" w:rsidRPr="002C4994" w:rsidRDefault="002C4994" w:rsidP="00500E52">
            <w:pPr>
              <w:spacing w:after="0" w:line="240" w:lineRule="auto"/>
              <w:rPr>
                <w:rFonts w:ascii="Arial Narrow" w:hAnsi="Arial Narrow" w:cs="Arial"/>
              </w:rPr>
            </w:pPr>
            <w:r w:rsidRPr="002C4994">
              <w:rPr>
                <w:rFonts w:ascii="Arial Narrow" w:hAnsi="Arial Narrow" w:cs="Arial"/>
              </w:rPr>
              <w:t>1 p</w:t>
            </w:r>
            <w:r w:rsidR="00F93A06">
              <w:rPr>
                <w:rFonts w:ascii="Arial Narrow" w:hAnsi="Arial Narrow" w:cs="Arial"/>
              </w:rPr>
              <w:t>ë</w:t>
            </w:r>
            <w:r w:rsidRPr="002C4994">
              <w:rPr>
                <w:rFonts w:ascii="Arial Narrow" w:hAnsi="Arial Narrow" w:cs="Arial"/>
              </w:rPr>
              <w:t>rs</w:t>
            </w:r>
            <w:r w:rsidR="00F93A06">
              <w:rPr>
                <w:rFonts w:ascii="Arial Narrow" w:hAnsi="Arial Narrow" w:cs="Arial"/>
              </w:rPr>
              <w:t>ë</w:t>
            </w:r>
            <w:r w:rsidRPr="002C4994">
              <w:rPr>
                <w:rFonts w:ascii="Arial Narrow" w:hAnsi="Arial Narrow" w:cs="Arial"/>
              </w:rPr>
              <w:t>ritje)</w:t>
            </w:r>
          </w:p>
        </w:tc>
        <w:tc>
          <w:tcPr>
            <w:tcW w:w="3510" w:type="dxa"/>
          </w:tcPr>
          <w:p w:rsidR="002C4994" w:rsidRPr="002C4994" w:rsidRDefault="002C4994" w:rsidP="00500E52">
            <w:pPr>
              <w:spacing w:after="0" w:line="240" w:lineRule="auto"/>
              <w:jc w:val="left"/>
              <w:rPr>
                <w:rFonts w:ascii="Arial Narrow" w:hAnsi="Arial Narrow" w:cs="Arial"/>
              </w:rPr>
            </w:pPr>
            <w:r w:rsidRPr="002C4994">
              <w:rPr>
                <w:rFonts w:ascii="Arial Narrow" w:hAnsi="Arial Narrow" w:cs="Arial"/>
              </w:rPr>
              <w:t>Ruajtja e energjis</w:t>
            </w:r>
            <w:r w:rsidR="00F93A06">
              <w:rPr>
                <w:rFonts w:ascii="Arial Narrow" w:hAnsi="Arial Narrow" w:cs="Arial"/>
              </w:rPr>
              <w:t>ë</w:t>
            </w:r>
          </w:p>
          <w:p w:rsidR="002C4994" w:rsidRPr="002C4994" w:rsidRDefault="002C4994" w:rsidP="00500E52">
            <w:pPr>
              <w:spacing w:after="0" w:line="240" w:lineRule="auto"/>
              <w:jc w:val="left"/>
              <w:rPr>
                <w:rFonts w:ascii="Arial Narrow" w:hAnsi="Arial Narrow" w:cs="Arial"/>
              </w:rPr>
            </w:pPr>
            <w:r w:rsidRPr="002C4994">
              <w:rPr>
                <w:rFonts w:ascii="Arial Narrow" w:hAnsi="Arial Narrow" w:cs="Arial"/>
              </w:rPr>
              <w:t>Ndry</w:t>
            </w:r>
            <w:r w:rsidR="00500E52">
              <w:rPr>
                <w:rFonts w:ascii="Arial Narrow" w:hAnsi="Arial Narrow" w:cs="Arial"/>
              </w:rPr>
              <w:t>s</w:t>
            </w:r>
            <w:r w:rsidRPr="002C4994">
              <w:rPr>
                <w:rFonts w:ascii="Arial Narrow" w:hAnsi="Arial Narrow" w:cs="Arial"/>
              </w:rPr>
              <w:t>h</w:t>
            </w:r>
            <w:r w:rsidR="00500E52">
              <w:rPr>
                <w:rFonts w:ascii="Arial Narrow" w:hAnsi="Arial Narrow" w:cs="Arial"/>
              </w:rPr>
              <w:t>i</w:t>
            </w:r>
            <w:r w:rsidRPr="002C4994">
              <w:rPr>
                <w:rFonts w:ascii="Arial Narrow" w:hAnsi="Arial Narrow" w:cs="Arial"/>
              </w:rPr>
              <w:t>mi</w:t>
            </w:r>
            <w:r>
              <w:rPr>
                <w:rFonts w:ascii="Arial Narrow" w:hAnsi="Arial Narrow" w:cs="Arial"/>
              </w:rPr>
              <w:t xml:space="preserve"> i </w:t>
            </w:r>
            <w:r w:rsidRPr="002C4994">
              <w:rPr>
                <w:rFonts w:ascii="Arial Narrow" w:hAnsi="Arial Narrow" w:cs="Arial"/>
              </w:rPr>
              <w:t>energjisë gjat</w:t>
            </w:r>
            <w:r w:rsidR="00F93A06">
              <w:rPr>
                <w:rFonts w:ascii="Arial Narrow" w:hAnsi="Arial Narrow" w:cs="Arial"/>
              </w:rPr>
              <w:t>ë</w:t>
            </w:r>
            <w:r w:rsidRPr="002C4994">
              <w:rPr>
                <w:rFonts w:ascii="Arial Narrow" w:hAnsi="Arial Narrow" w:cs="Arial"/>
              </w:rPr>
              <w:t xml:space="preserve"> reaksioneve kimike</w:t>
            </w:r>
          </w:p>
        </w:tc>
        <w:tc>
          <w:tcPr>
            <w:tcW w:w="3690" w:type="dxa"/>
            <w:vMerge w:val="restart"/>
          </w:tcPr>
          <w:p w:rsidR="002C4994" w:rsidRPr="002C4994" w:rsidRDefault="002C4994" w:rsidP="002C4994">
            <w:pPr>
              <w:autoSpaceDE w:val="0"/>
              <w:autoSpaceDN w:val="0"/>
              <w:adjustRightInd w:val="0"/>
              <w:spacing w:after="0" w:line="240" w:lineRule="auto"/>
              <w:rPr>
                <w:rFonts w:ascii="Arial Narrow" w:hAnsi="Arial Narrow" w:cs="Arial"/>
              </w:rPr>
            </w:pPr>
            <w:r w:rsidRPr="002C4994">
              <w:rPr>
                <w:rFonts w:ascii="Arial Narrow" w:hAnsi="Arial Narrow" w:cs="Arial"/>
              </w:rPr>
              <w:t xml:space="preserve"> Ndryshimet ndërmjet reaksioneve</w:t>
            </w:r>
          </w:p>
          <w:p w:rsidR="002C4994" w:rsidRPr="002C4994" w:rsidRDefault="002C4994" w:rsidP="002C4994">
            <w:pPr>
              <w:autoSpaceDE w:val="0"/>
              <w:autoSpaceDN w:val="0"/>
              <w:adjustRightInd w:val="0"/>
              <w:spacing w:after="0" w:line="240" w:lineRule="auto"/>
              <w:rPr>
                <w:rFonts w:ascii="Arial Narrow" w:hAnsi="Arial Narrow" w:cs="Arial"/>
              </w:rPr>
            </w:pPr>
            <w:r w:rsidRPr="002C4994">
              <w:rPr>
                <w:rFonts w:ascii="Arial Narrow" w:hAnsi="Arial Narrow" w:cs="Arial"/>
              </w:rPr>
              <w:t>ekzotermike dhe endotermike, përcaktohet në bazë të</w:t>
            </w:r>
          </w:p>
          <w:p w:rsidR="002C4994" w:rsidRPr="002C4994" w:rsidRDefault="002C4994" w:rsidP="002C4994">
            <w:pPr>
              <w:spacing w:after="0" w:line="240" w:lineRule="auto"/>
              <w:rPr>
                <w:rFonts w:ascii="Arial Narrow" w:hAnsi="Arial Narrow" w:cs="Arial"/>
              </w:rPr>
            </w:pPr>
            <w:r w:rsidRPr="002C4994">
              <w:rPr>
                <w:rFonts w:ascii="Arial Narrow" w:hAnsi="Arial Narrow" w:cs="Arial"/>
              </w:rPr>
              <w:t>ndryshimit të temperaturës së mjedisit</w:t>
            </w:r>
          </w:p>
          <w:p w:rsidR="002C4994" w:rsidRPr="002C4994" w:rsidRDefault="002C4994" w:rsidP="002C4994">
            <w:pPr>
              <w:autoSpaceDE w:val="0"/>
              <w:autoSpaceDN w:val="0"/>
              <w:adjustRightInd w:val="0"/>
              <w:spacing w:after="0" w:line="240" w:lineRule="auto"/>
              <w:rPr>
                <w:rFonts w:ascii="Arial Narrow" w:hAnsi="Arial Narrow" w:cs="Arial"/>
              </w:rPr>
            </w:pPr>
            <w:r w:rsidRPr="002C4994">
              <w:rPr>
                <w:rFonts w:ascii="Arial Narrow" w:hAnsi="Arial Narrow" w:cs="Arial"/>
              </w:rPr>
              <w:t xml:space="preserve">shpjegon energjinë e aktivizimit, si energji </w:t>
            </w:r>
            <w:r w:rsidRPr="002C4994">
              <w:rPr>
                <w:rFonts w:ascii="Arial Narrow" w:hAnsi="Arial Narrow" w:cs="Arial"/>
              </w:rPr>
              <w:lastRenderedPageBreak/>
              <w:t>të</w:t>
            </w:r>
          </w:p>
          <w:p w:rsidR="002C4994" w:rsidRPr="002C4994" w:rsidRDefault="002C4994" w:rsidP="002C4994">
            <w:pPr>
              <w:autoSpaceDE w:val="0"/>
              <w:autoSpaceDN w:val="0"/>
              <w:adjustRightInd w:val="0"/>
              <w:spacing w:after="0" w:line="240" w:lineRule="auto"/>
              <w:rPr>
                <w:rFonts w:ascii="Arial Narrow" w:hAnsi="Arial Narrow" w:cs="Arial"/>
              </w:rPr>
            </w:pPr>
            <w:r w:rsidRPr="002C4994">
              <w:rPr>
                <w:rFonts w:ascii="Arial Narrow" w:hAnsi="Arial Narrow" w:cs="Arial"/>
              </w:rPr>
              <w:t>nevojshme që një reaksion të ndodhë;</w:t>
            </w:r>
          </w:p>
          <w:p w:rsidR="002C4994" w:rsidRPr="002C4994" w:rsidRDefault="002C4994" w:rsidP="002C4994">
            <w:pPr>
              <w:autoSpaceDE w:val="0"/>
              <w:autoSpaceDN w:val="0"/>
              <w:adjustRightInd w:val="0"/>
              <w:spacing w:after="0" w:line="240" w:lineRule="auto"/>
              <w:rPr>
                <w:rFonts w:ascii="Arial Narrow" w:hAnsi="Arial Narrow" w:cs="Arial"/>
              </w:rPr>
            </w:pPr>
            <w:r w:rsidRPr="002C4994">
              <w:rPr>
                <w:rFonts w:ascii="Arial Narrow" w:hAnsi="Arial Narrow" w:cs="Arial"/>
              </w:rPr>
              <w:t xml:space="preserve"> Ndryshimet energjetike në një reaksion</w:t>
            </w:r>
          </w:p>
          <w:p w:rsidR="002C4994" w:rsidRPr="002C4994" w:rsidRDefault="002C4994" w:rsidP="002C4994">
            <w:pPr>
              <w:autoSpaceDE w:val="0"/>
              <w:autoSpaceDN w:val="0"/>
              <w:adjustRightInd w:val="0"/>
              <w:spacing w:after="0" w:line="240" w:lineRule="auto"/>
              <w:rPr>
                <w:rFonts w:ascii="Arial Narrow" w:hAnsi="Arial Narrow" w:cs="Arial"/>
              </w:rPr>
            </w:pPr>
            <w:r w:rsidRPr="002C4994">
              <w:rPr>
                <w:rFonts w:ascii="Arial Narrow" w:hAnsi="Arial Narrow" w:cs="Arial"/>
              </w:rPr>
              <w:t>kimik përcaktohet duke u bazuar në energjinë e formimit dhe</w:t>
            </w:r>
          </w:p>
          <w:p w:rsidR="002C4994" w:rsidRPr="002C4994" w:rsidRDefault="002C4994" w:rsidP="00500E52">
            <w:pPr>
              <w:autoSpaceDE w:val="0"/>
              <w:autoSpaceDN w:val="0"/>
              <w:adjustRightInd w:val="0"/>
              <w:spacing w:after="0" w:line="240" w:lineRule="auto"/>
              <w:rPr>
                <w:rFonts w:ascii="Arial Narrow" w:hAnsi="Arial Narrow" w:cs="Arial"/>
              </w:rPr>
            </w:pPr>
            <w:r w:rsidRPr="002C4994">
              <w:rPr>
                <w:rFonts w:ascii="Arial Narrow" w:hAnsi="Arial Narrow" w:cs="Arial"/>
              </w:rPr>
              <w:t>prishjes së lidhjes kimike;</w:t>
            </w: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2C4994" w:rsidRDefault="002C4994" w:rsidP="00500E52">
            <w:pPr>
              <w:spacing w:after="0" w:line="240" w:lineRule="auto"/>
              <w:jc w:val="left"/>
              <w:rPr>
                <w:rFonts w:ascii="Arial Narrow" w:hAnsi="Arial Narrow" w:cs="Arial"/>
              </w:rPr>
            </w:pPr>
            <w:r w:rsidRPr="002C4994">
              <w:rPr>
                <w:rFonts w:ascii="Arial Narrow" w:hAnsi="Arial Narrow" w:cs="Arial"/>
              </w:rPr>
              <w:t>Si për</w:t>
            </w:r>
            <w:r w:rsidR="00500E52">
              <w:rPr>
                <w:rFonts w:ascii="Arial Narrow" w:hAnsi="Arial Narrow" w:cs="Arial"/>
              </w:rPr>
              <w:t>f</w:t>
            </w:r>
            <w:r w:rsidRPr="002C4994">
              <w:rPr>
                <w:rFonts w:ascii="Arial Narrow" w:hAnsi="Arial Narrow" w:cs="Arial"/>
              </w:rPr>
              <w:t>tohet energjia në një reaksion kimik</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2C4994" w:rsidRDefault="002C4994" w:rsidP="00500E52">
            <w:pPr>
              <w:spacing w:after="0" w:line="240" w:lineRule="auto"/>
              <w:jc w:val="left"/>
              <w:rPr>
                <w:rFonts w:ascii="Arial Narrow" w:hAnsi="Arial Narrow" w:cs="Arial"/>
              </w:rPr>
            </w:pPr>
            <w:r w:rsidRPr="002C4994">
              <w:rPr>
                <w:rFonts w:ascii="Arial Narrow" w:hAnsi="Arial Narrow" w:cs="Arial"/>
              </w:rPr>
              <w:t>Projekt (njohja me tem</w:t>
            </w:r>
            <w:r w:rsidR="00F93A06">
              <w:rPr>
                <w:rFonts w:ascii="Arial Narrow" w:hAnsi="Arial Narrow" w:cs="Arial"/>
              </w:rPr>
              <w:t>ë</w:t>
            </w:r>
            <w:r w:rsidRPr="002C4994">
              <w:rPr>
                <w:rFonts w:ascii="Arial Narrow" w:hAnsi="Arial Narrow" w:cs="Arial"/>
              </w:rPr>
              <w:t>n )</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2C4994" w:rsidRDefault="002C4994" w:rsidP="00500E52">
            <w:pPr>
              <w:spacing w:after="0" w:line="240" w:lineRule="auto"/>
              <w:jc w:val="left"/>
              <w:rPr>
                <w:rFonts w:ascii="Arial Narrow" w:hAnsi="Arial Narrow" w:cs="Arial"/>
              </w:rPr>
            </w:pPr>
            <w:r w:rsidRPr="002C4994">
              <w:rPr>
                <w:rFonts w:ascii="Arial Narrow" w:hAnsi="Arial Narrow" w:cs="Arial"/>
              </w:rPr>
              <w:t xml:space="preserve"> L</w:t>
            </w:r>
            <w:r w:rsidR="00F93A06">
              <w:rPr>
                <w:rFonts w:ascii="Arial Narrow" w:hAnsi="Arial Narrow" w:cs="Arial"/>
              </w:rPr>
              <w:t>ë</w:t>
            </w:r>
            <w:r w:rsidRPr="002C4994">
              <w:rPr>
                <w:rFonts w:ascii="Arial Narrow" w:hAnsi="Arial Narrow" w:cs="Arial"/>
              </w:rPr>
              <w:t>nd</w:t>
            </w:r>
            <w:r w:rsidR="00F93A06">
              <w:rPr>
                <w:rFonts w:ascii="Arial Narrow" w:hAnsi="Arial Narrow" w:cs="Arial"/>
              </w:rPr>
              <w:t>ë</w:t>
            </w:r>
            <w:r w:rsidRPr="002C4994">
              <w:rPr>
                <w:rFonts w:ascii="Arial Narrow" w:hAnsi="Arial Narrow" w:cs="Arial"/>
              </w:rPr>
              <w:t>t djeg</w:t>
            </w:r>
            <w:r w:rsidR="00F93A06">
              <w:rPr>
                <w:rFonts w:ascii="Arial Narrow" w:hAnsi="Arial Narrow" w:cs="Arial"/>
              </w:rPr>
              <w:t>ë</w:t>
            </w:r>
            <w:r w:rsidRPr="002C4994">
              <w:rPr>
                <w:rFonts w:ascii="Arial Narrow" w:hAnsi="Arial Narrow" w:cs="Arial"/>
              </w:rPr>
              <w:t>se</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2C4994" w:rsidRDefault="002C4994" w:rsidP="00500E52">
            <w:pPr>
              <w:spacing w:after="0" w:line="240" w:lineRule="auto"/>
              <w:jc w:val="left"/>
              <w:rPr>
                <w:rFonts w:ascii="Arial Narrow" w:hAnsi="Arial Narrow" w:cs="Arial"/>
              </w:rPr>
            </w:pPr>
            <w:r w:rsidRPr="002C4994">
              <w:rPr>
                <w:rFonts w:ascii="Arial Narrow" w:hAnsi="Arial Narrow" w:cs="Arial"/>
              </w:rPr>
              <w:t>Burimet e q</w:t>
            </w:r>
            <w:r w:rsidR="00F93A06">
              <w:rPr>
                <w:rFonts w:ascii="Arial Narrow" w:hAnsi="Arial Narrow" w:cs="Arial"/>
              </w:rPr>
              <w:t>ë</w:t>
            </w:r>
            <w:r w:rsidRPr="002C4994">
              <w:rPr>
                <w:rFonts w:ascii="Arial Narrow" w:hAnsi="Arial Narrow" w:cs="Arial"/>
              </w:rPr>
              <w:t xml:space="preserve">ndrueshme me lëndë </w:t>
            </w:r>
            <w:r w:rsidR="00500E52">
              <w:rPr>
                <w:rFonts w:ascii="Arial Narrow" w:hAnsi="Arial Narrow" w:cs="Arial"/>
              </w:rPr>
              <w:t>djegëse (</w:t>
            </w:r>
            <w:r w:rsidRPr="002C4994">
              <w:rPr>
                <w:rFonts w:ascii="Arial Narrow" w:hAnsi="Arial Narrow" w:cs="Arial"/>
              </w:rPr>
              <w:t>punë kërkimore)</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2C4994" w:rsidRDefault="002C4994" w:rsidP="00500E52">
            <w:pPr>
              <w:spacing w:after="0" w:line="240" w:lineRule="auto"/>
              <w:jc w:val="left"/>
              <w:rPr>
                <w:rFonts w:ascii="Arial Narrow" w:hAnsi="Arial Narrow" w:cs="Arial"/>
              </w:rPr>
            </w:pPr>
            <w:r w:rsidRPr="002C4994">
              <w:rPr>
                <w:rFonts w:ascii="Arial Narrow" w:hAnsi="Arial Narrow" w:cs="Arial"/>
              </w:rPr>
              <w:t>Pilat dhe bateritë</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500E52" w:rsidRDefault="002C4994" w:rsidP="00500E52">
            <w:pPr>
              <w:spacing w:after="0" w:line="240" w:lineRule="auto"/>
              <w:jc w:val="left"/>
              <w:rPr>
                <w:rFonts w:ascii="Arial Narrow" w:hAnsi="Arial Narrow" w:cs="Arial"/>
                <w:i/>
              </w:rPr>
            </w:pPr>
            <w:r w:rsidRPr="00500E52">
              <w:rPr>
                <w:rFonts w:ascii="Arial Narrow" w:hAnsi="Arial Narrow" w:cs="Arial"/>
                <w:i/>
              </w:rPr>
              <w:t>Ushtrime</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vMerge/>
          </w:tcPr>
          <w:p w:rsidR="002C4994" w:rsidRPr="002C4994" w:rsidRDefault="002C4994" w:rsidP="002C4994">
            <w:pPr>
              <w:spacing w:after="0" w:line="240" w:lineRule="auto"/>
              <w:rPr>
                <w:rFonts w:ascii="Arial Narrow" w:hAnsi="Arial Narrow" w:cs="Arial"/>
              </w:rPr>
            </w:pPr>
          </w:p>
        </w:tc>
        <w:tc>
          <w:tcPr>
            <w:tcW w:w="3510" w:type="dxa"/>
          </w:tcPr>
          <w:p w:rsidR="002C4994" w:rsidRPr="002C4994" w:rsidRDefault="002C4994" w:rsidP="00500E52">
            <w:pPr>
              <w:autoSpaceDE w:val="0"/>
              <w:autoSpaceDN w:val="0"/>
              <w:adjustRightInd w:val="0"/>
              <w:spacing w:after="0" w:line="240" w:lineRule="auto"/>
              <w:jc w:val="left"/>
              <w:rPr>
                <w:rFonts w:ascii="Arial Narrow" w:hAnsi="Arial Narrow" w:cs="Arial"/>
                <w:b/>
                <w:color w:val="000000"/>
              </w:rPr>
            </w:pPr>
            <w:r w:rsidRPr="002C4994">
              <w:rPr>
                <w:rFonts w:ascii="Arial Narrow" w:hAnsi="Arial Narrow" w:cs="Arial"/>
                <w:b/>
                <w:color w:val="000000"/>
              </w:rPr>
              <w:t>Pёrsёritje</w:t>
            </w:r>
          </w:p>
        </w:tc>
        <w:tc>
          <w:tcPr>
            <w:tcW w:w="3690" w:type="dxa"/>
            <w:vMerge/>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tcPr>
          <w:p w:rsidR="002C4994" w:rsidRPr="002C4994" w:rsidRDefault="002C4994" w:rsidP="002C4994">
            <w:pPr>
              <w:spacing w:after="0" w:line="240" w:lineRule="auto"/>
              <w:rPr>
                <w:rFonts w:ascii="Arial Narrow" w:hAnsi="Arial Narrow" w:cs="Arial"/>
              </w:rPr>
            </w:pPr>
          </w:p>
        </w:tc>
        <w:tc>
          <w:tcPr>
            <w:tcW w:w="3510" w:type="dxa"/>
          </w:tcPr>
          <w:p w:rsidR="002C4994" w:rsidRPr="002C4994" w:rsidRDefault="002C4994" w:rsidP="00500E52">
            <w:pPr>
              <w:autoSpaceDE w:val="0"/>
              <w:autoSpaceDN w:val="0"/>
              <w:adjustRightInd w:val="0"/>
              <w:spacing w:after="0" w:line="240" w:lineRule="auto"/>
              <w:jc w:val="left"/>
              <w:rPr>
                <w:rFonts w:ascii="Arial Narrow" w:hAnsi="Arial Narrow" w:cs="Arial"/>
                <w:b/>
              </w:rPr>
            </w:pPr>
            <w:r w:rsidRPr="002C4994">
              <w:rPr>
                <w:rFonts w:ascii="Arial Narrow" w:hAnsi="Arial Narrow" w:cs="Arial"/>
                <w:b/>
              </w:rPr>
              <w:t>Test pёrmbledhёs</w:t>
            </w:r>
          </w:p>
        </w:tc>
        <w:tc>
          <w:tcPr>
            <w:tcW w:w="3690" w:type="dxa"/>
          </w:tcPr>
          <w:p w:rsidR="002C4994" w:rsidRPr="002C4994" w:rsidRDefault="002C4994" w:rsidP="002C4994">
            <w:pPr>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r w:rsidR="00500E52" w:rsidRPr="002C4994" w:rsidTr="002B7A94">
        <w:trPr>
          <w:trHeight w:val="242"/>
        </w:trPr>
        <w:tc>
          <w:tcPr>
            <w:tcW w:w="468" w:type="dxa"/>
          </w:tcPr>
          <w:p w:rsidR="002C4994" w:rsidRPr="002C4994" w:rsidRDefault="002C4994" w:rsidP="002C4994">
            <w:pPr>
              <w:pStyle w:val="ListParagraph"/>
              <w:numPr>
                <w:ilvl w:val="0"/>
                <w:numId w:val="12"/>
              </w:numPr>
              <w:spacing w:after="0" w:line="240" w:lineRule="auto"/>
              <w:ind w:left="0" w:firstLine="0"/>
              <w:jc w:val="left"/>
              <w:rPr>
                <w:rFonts w:ascii="Arial Narrow" w:hAnsi="Arial Narrow" w:cs="Arial"/>
              </w:rPr>
            </w:pPr>
          </w:p>
        </w:tc>
        <w:tc>
          <w:tcPr>
            <w:tcW w:w="1980" w:type="dxa"/>
          </w:tcPr>
          <w:p w:rsidR="002C4994" w:rsidRPr="002C4994" w:rsidRDefault="002C4994" w:rsidP="002C4994">
            <w:pPr>
              <w:spacing w:after="0" w:line="240" w:lineRule="auto"/>
              <w:rPr>
                <w:rFonts w:ascii="Arial Narrow" w:hAnsi="Arial Narrow" w:cs="Arial"/>
              </w:rPr>
            </w:pPr>
          </w:p>
        </w:tc>
        <w:tc>
          <w:tcPr>
            <w:tcW w:w="3510" w:type="dxa"/>
          </w:tcPr>
          <w:p w:rsidR="002C4994" w:rsidRPr="002C4994" w:rsidRDefault="002C4994" w:rsidP="00500E52">
            <w:pPr>
              <w:autoSpaceDE w:val="0"/>
              <w:autoSpaceDN w:val="0"/>
              <w:adjustRightInd w:val="0"/>
              <w:spacing w:after="0" w:line="240" w:lineRule="auto"/>
              <w:jc w:val="left"/>
              <w:rPr>
                <w:rFonts w:ascii="Arial Narrow" w:hAnsi="Arial Narrow" w:cs="Arial"/>
                <w:b/>
              </w:rPr>
            </w:pPr>
            <w:r w:rsidRPr="002C4994">
              <w:rPr>
                <w:rFonts w:ascii="Arial Narrow" w:hAnsi="Arial Narrow" w:cs="Arial"/>
                <w:b/>
              </w:rPr>
              <w:t>Projekt kurrikular</w:t>
            </w:r>
            <w:r w:rsidR="0053523D">
              <w:rPr>
                <w:rFonts w:ascii="Arial Narrow" w:hAnsi="Arial Narrow" w:cs="Arial"/>
                <w:b/>
              </w:rPr>
              <w:t xml:space="preserve"> </w:t>
            </w:r>
            <w:r w:rsidR="0053523D" w:rsidRPr="0053523D">
              <w:rPr>
                <w:rFonts w:ascii="Arial Narrow" w:hAnsi="Arial Narrow" w:cs="Arial"/>
                <w:i/>
              </w:rPr>
              <w:t>(Faza I)</w:t>
            </w:r>
          </w:p>
        </w:tc>
        <w:tc>
          <w:tcPr>
            <w:tcW w:w="3690" w:type="dxa"/>
          </w:tcPr>
          <w:p w:rsidR="002C4994" w:rsidRPr="002C4994" w:rsidRDefault="002C4994" w:rsidP="002C4994">
            <w:pPr>
              <w:tabs>
                <w:tab w:val="left" w:pos="1337"/>
              </w:tabs>
              <w:spacing w:after="0" w:line="240" w:lineRule="auto"/>
              <w:rPr>
                <w:rFonts w:ascii="Arial Narrow" w:hAnsi="Arial Narrow" w:cs="Arial"/>
              </w:rPr>
            </w:pPr>
          </w:p>
        </w:tc>
        <w:tc>
          <w:tcPr>
            <w:tcW w:w="1710" w:type="dxa"/>
            <w:vMerge/>
          </w:tcPr>
          <w:p w:rsidR="002C4994" w:rsidRPr="002C4994" w:rsidRDefault="002C4994" w:rsidP="002C4994">
            <w:pPr>
              <w:spacing w:after="0" w:line="240" w:lineRule="auto"/>
              <w:rPr>
                <w:rFonts w:ascii="Arial Narrow" w:hAnsi="Arial Narrow" w:cs="Arial"/>
              </w:rPr>
            </w:pPr>
          </w:p>
        </w:tc>
        <w:tc>
          <w:tcPr>
            <w:tcW w:w="1515" w:type="dxa"/>
            <w:vMerge/>
          </w:tcPr>
          <w:p w:rsidR="002C4994" w:rsidRPr="002C4994" w:rsidRDefault="002C4994" w:rsidP="002C4994">
            <w:pPr>
              <w:spacing w:after="0" w:line="240" w:lineRule="auto"/>
              <w:rPr>
                <w:rFonts w:ascii="Arial Narrow" w:hAnsi="Arial Narrow" w:cs="Arial"/>
              </w:rPr>
            </w:pPr>
          </w:p>
        </w:tc>
        <w:tc>
          <w:tcPr>
            <w:tcW w:w="1527" w:type="dxa"/>
            <w:vMerge/>
          </w:tcPr>
          <w:p w:rsidR="002C4994" w:rsidRPr="002C4994" w:rsidRDefault="002C4994" w:rsidP="002C4994">
            <w:pPr>
              <w:spacing w:after="0" w:line="240" w:lineRule="auto"/>
              <w:rPr>
                <w:rFonts w:ascii="Arial Narrow" w:hAnsi="Arial Narrow" w:cs="Arial"/>
              </w:rPr>
            </w:pPr>
          </w:p>
        </w:tc>
      </w:tr>
    </w:tbl>
    <w:p w:rsidR="00224B23" w:rsidRPr="002C4994" w:rsidRDefault="00224B23" w:rsidP="00D874E6">
      <w:pPr>
        <w:spacing w:after="0" w:line="240" w:lineRule="auto"/>
        <w:rPr>
          <w:rFonts w:ascii="Arial Narrow" w:hAnsi="Arial Narrow" w:cs="Arial"/>
        </w:rPr>
      </w:pPr>
    </w:p>
    <w:p w:rsidR="00224B23" w:rsidRPr="002C4994" w:rsidRDefault="00224B23" w:rsidP="00D874E6">
      <w:pPr>
        <w:spacing w:after="0" w:line="240" w:lineRule="auto"/>
        <w:rPr>
          <w:rFonts w:ascii="Arial Narrow" w:hAnsi="Arial Narrow" w:cs="Arial"/>
        </w:rPr>
      </w:pPr>
    </w:p>
    <w:p w:rsidR="00224B23" w:rsidRPr="002C4994" w:rsidRDefault="00224B23" w:rsidP="00D874E6">
      <w:pPr>
        <w:spacing w:after="0" w:line="240" w:lineRule="auto"/>
        <w:rPr>
          <w:rFonts w:ascii="Arial Narrow" w:hAnsi="Arial Narrow" w:cs="Arial"/>
        </w:rPr>
      </w:pPr>
    </w:p>
    <w:p w:rsidR="00224B23" w:rsidRPr="002C4994" w:rsidRDefault="00224B23" w:rsidP="00D874E6">
      <w:pPr>
        <w:spacing w:after="0" w:line="240" w:lineRule="auto"/>
        <w:rPr>
          <w:rFonts w:ascii="Arial Narrow" w:hAnsi="Arial Narrow" w:cs="Arial"/>
        </w:rPr>
      </w:pPr>
    </w:p>
    <w:p w:rsidR="00224B23" w:rsidRPr="002C4994" w:rsidRDefault="00224B23" w:rsidP="00D874E6">
      <w:pPr>
        <w:spacing w:after="0" w:line="240" w:lineRule="auto"/>
        <w:rPr>
          <w:rFonts w:ascii="Arial Narrow" w:hAnsi="Arial Narrow" w:cs="Arial"/>
        </w:rPr>
      </w:pPr>
    </w:p>
    <w:p w:rsidR="00224B23" w:rsidRDefault="00224B23"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2B7A94" w:rsidRDefault="002B7A94" w:rsidP="00D874E6">
      <w:pPr>
        <w:spacing w:after="0" w:line="240" w:lineRule="auto"/>
        <w:rPr>
          <w:rFonts w:ascii="Arial Narrow" w:hAnsi="Arial Narrow" w:cs="Arial"/>
        </w:rPr>
      </w:pPr>
    </w:p>
    <w:p w:rsidR="002B7A94" w:rsidRDefault="002B7A94" w:rsidP="00D874E6">
      <w:pPr>
        <w:spacing w:after="0" w:line="240" w:lineRule="auto"/>
        <w:rPr>
          <w:rFonts w:ascii="Arial Narrow" w:hAnsi="Arial Narrow" w:cs="Arial"/>
        </w:rPr>
      </w:pPr>
    </w:p>
    <w:p w:rsidR="002B7A94" w:rsidRDefault="002B7A94" w:rsidP="00D874E6">
      <w:pPr>
        <w:spacing w:after="0" w:line="240" w:lineRule="auto"/>
        <w:rPr>
          <w:rFonts w:ascii="Arial Narrow" w:hAnsi="Arial Narrow" w:cs="Arial"/>
        </w:rPr>
      </w:pPr>
    </w:p>
    <w:p w:rsidR="002B7A94" w:rsidRDefault="002B7A94"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Default="00500E52" w:rsidP="00D874E6">
      <w:pPr>
        <w:spacing w:after="0" w:line="240" w:lineRule="auto"/>
        <w:rPr>
          <w:rFonts w:ascii="Arial Narrow" w:hAnsi="Arial Narrow" w:cs="Arial"/>
        </w:rPr>
      </w:pPr>
    </w:p>
    <w:p w:rsidR="00500E52" w:rsidRPr="002C4994" w:rsidRDefault="00500E52" w:rsidP="00500E52">
      <w:pPr>
        <w:spacing w:after="0" w:line="240" w:lineRule="auto"/>
        <w:jc w:val="center"/>
        <w:rPr>
          <w:rFonts w:ascii="Arial Narrow" w:eastAsia="Calibri" w:hAnsi="Arial Narrow" w:cs="Arial"/>
          <w:b/>
        </w:rPr>
      </w:pPr>
      <w:r w:rsidRPr="002C4994">
        <w:rPr>
          <w:rFonts w:ascii="Arial Narrow" w:eastAsia="Calibri" w:hAnsi="Arial Narrow" w:cs="Arial"/>
          <w:b/>
        </w:rPr>
        <w:lastRenderedPageBreak/>
        <w:t>PLANIFIKIMI</w:t>
      </w:r>
      <w:r>
        <w:rPr>
          <w:rFonts w:ascii="Arial Narrow" w:eastAsia="Calibri" w:hAnsi="Arial Narrow" w:cs="Arial"/>
          <w:b/>
        </w:rPr>
        <w:t xml:space="preserve"> I </w:t>
      </w:r>
      <w:r w:rsidRPr="002C4994">
        <w:rPr>
          <w:rFonts w:ascii="Arial Narrow" w:eastAsia="Calibri" w:hAnsi="Arial Narrow" w:cs="Arial"/>
          <w:b/>
        </w:rPr>
        <w:t>TREMUJORI</w:t>
      </w:r>
      <w:r>
        <w:rPr>
          <w:rFonts w:ascii="Arial Narrow" w:eastAsia="Calibri" w:hAnsi="Arial Narrow" w:cs="Arial"/>
          <w:b/>
        </w:rPr>
        <w:t>T T</w:t>
      </w:r>
      <w:r w:rsidR="00F93A06">
        <w:rPr>
          <w:rFonts w:ascii="Arial Narrow" w:eastAsia="Calibri" w:hAnsi="Arial Narrow" w:cs="Arial"/>
          <w:b/>
        </w:rPr>
        <w:t>Ë</w:t>
      </w:r>
      <w:r w:rsidRPr="002C4994">
        <w:rPr>
          <w:rFonts w:ascii="Arial Narrow" w:eastAsia="Calibri" w:hAnsi="Arial Narrow" w:cs="Arial"/>
          <w:b/>
        </w:rPr>
        <w:t xml:space="preserve"> </w:t>
      </w:r>
      <w:r>
        <w:rPr>
          <w:rFonts w:ascii="Arial Narrow" w:eastAsia="Calibri" w:hAnsi="Arial Narrow" w:cs="Arial"/>
          <w:b/>
        </w:rPr>
        <w:t>DYT</w:t>
      </w:r>
      <w:r w:rsidR="00C20A11">
        <w:rPr>
          <w:rFonts w:ascii="Arial Narrow" w:eastAsia="Calibri" w:hAnsi="Arial Narrow" w:cs="Arial"/>
          <w:b/>
        </w:rPr>
        <w:t>Ë</w:t>
      </w:r>
    </w:p>
    <w:tbl>
      <w:tblPr>
        <w:tblW w:w="14670" w:type="dxa"/>
        <w:tblInd w:w="-52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tblPr>
      <w:tblGrid>
        <w:gridCol w:w="540"/>
        <w:gridCol w:w="1710"/>
        <w:gridCol w:w="3960"/>
        <w:gridCol w:w="3510"/>
        <w:gridCol w:w="1710"/>
        <w:gridCol w:w="1710"/>
        <w:gridCol w:w="1350"/>
        <w:gridCol w:w="180"/>
      </w:tblGrid>
      <w:tr w:rsidR="00224B23" w:rsidRPr="002C4994" w:rsidTr="00C20A11">
        <w:trPr>
          <w:trHeight w:val="585"/>
        </w:trPr>
        <w:tc>
          <w:tcPr>
            <w:tcW w:w="14670" w:type="dxa"/>
            <w:gridSpan w:val="8"/>
            <w:shd w:val="clear" w:color="auto" w:fill="auto"/>
          </w:tcPr>
          <w:p w:rsidR="00224B23" w:rsidRPr="002C4994" w:rsidRDefault="00C72F4D" w:rsidP="00D874E6">
            <w:pPr>
              <w:autoSpaceDE w:val="0"/>
              <w:autoSpaceDN w:val="0"/>
              <w:adjustRightInd w:val="0"/>
              <w:spacing w:after="0" w:line="240" w:lineRule="auto"/>
              <w:jc w:val="center"/>
              <w:rPr>
                <w:rFonts w:ascii="Arial Narrow" w:eastAsia="Calibri" w:hAnsi="Arial Narrow" w:cs="Arial"/>
                <w:b/>
                <w:bCs/>
                <w:color w:val="000000"/>
              </w:rPr>
            </w:pPr>
            <w:r w:rsidRPr="00C72F4D">
              <w:rPr>
                <w:rFonts w:ascii="Arial Narrow" w:hAnsi="Arial Narrow" w:cs="Arial"/>
              </w:rPr>
              <w:pict>
                <v:rect id="Rectangle 19" o:spid="_x0000_s1032" style="position:absolute;left:0;text-align:left;margin-left:-102.95pt;margin-top:175.5pt;width:102.3pt;height:31.9pt;rotation:90;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" stroked="f" strokeweight="1pt">
                  <v:textbox style="mso-next-textbox:#Rectangle 19">
                    <w:txbxContent>
                      <w:p w:rsidR="002E0704" w:rsidRDefault="002E0704" w:rsidP="00224B23">
                        <w:pPr>
                          <w:jc w:val="center"/>
                        </w:pPr>
                        <w:r>
                          <w:t>12</w:t>
                        </w:r>
                      </w:p>
                    </w:txbxContent>
                  </v:textbox>
                </v:rect>
              </w:pict>
            </w:r>
            <w:r w:rsidR="00224B23" w:rsidRPr="002C4994">
              <w:rPr>
                <w:rFonts w:ascii="Arial Narrow" w:eastAsia="Calibri" w:hAnsi="Arial Narrow" w:cs="Arial"/>
                <w:b/>
                <w:bCs/>
                <w:color w:val="000000"/>
              </w:rPr>
              <w:t>Rezultatet e të nxënit sipas kompetencave kyçe</w:t>
            </w:r>
          </w:p>
          <w:p w:rsidR="00224B23" w:rsidRPr="002C4994" w:rsidRDefault="00224B23" w:rsidP="00D874E6">
            <w:pPr>
              <w:widowControl w:val="0"/>
              <w:suppressAutoHyphens/>
              <w:autoSpaceDE w:val="0"/>
              <w:autoSpaceDN w:val="0"/>
              <w:adjustRightInd w:val="0"/>
              <w:spacing w:after="0" w:line="240" w:lineRule="auto"/>
              <w:jc w:val="left"/>
              <w:textAlignment w:val="center"/>
              <w:rPr>
                <w:rFonts w:ascii="Arial Narrow" w:eastAsia="Calibri" w:hAnsi="Arial Narrow" w:cs="Arial"/>
                <w:b/>
                <w:bCs/>
                <w:i/>
                <w:color w:val="000000"/>
              </w:rPr>
            </w:pPr>
            <w:r w:rsidRPr="002C4994">
              <w:rPr>
                <w:rFonts w:ascii="Arial Narrow" w:eastAsia="Calibri" w:hAnsi="Arial Narrow" w:cs="Arial"/>
                <w:b/>
                <w:bCs/>
                <w:i/>
                <w:color w:val="000000"/>
              </w:rPr>
              <w:t>Kompetenca e komunikimit dhe të shprehurit</w:t>
            </w:r>
          </w:p>
          <w:p w:rsidR="00224B23" w:rsidRPr="002C4994" w:rsidRDefault="00224B23" w:rsidP="00D874E6">
            <w:pPr>
              <w:widowControl w:val="0"/>
              <w:suppressAutoHyphens/>
              <w:autoSpaceDE w:val="0"/>
              <w:autoSpaceDN w:val="0"/>
              <w:adjustRightInd w:val="0"/>
              <w:spacing w:after="0" w:line="240" w:lineRule="auto"/>
              <w:jc w:val="left"/>
              <w:textAlignment w:val="center"/>
              <w:rPr>
                <w:rFonts w:ascii="Arial Narrow" w:eastAsia="Calibri" w:hAnsi="Arial Narrow" w:cs="Arial"/>
                <w:color w:val="000000"/>
              </w:rPr>
            </w:pPr>
            <w:r w:rsidRPr="002C4994">
              <w:rPr>
                <w:rFonts w:ascii="Arial Narrow" w:eastAsia="Calibri" w:hAnsi="Arial Narrow" w:cs="Arial"/>
                <w:color w:val="000000"/>
              </w:rPr>
              <w:t>Nxënësi:</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jc w:val="left"/>
              <w:rPr>
                <w:rFonts w:ascii="Arial Narrow" w:eastAsia="Calibri" w:hAnsi="Arial Narrow" w:cs="Arial"/>
              </w:rPr>
            </w:pPr>
            <w:r w:rsidRPr="002C4994">
              <w:rPr>
                <w:rFonts w:ascii="Arial Narrow" w:eastAsia="Calibri" w:hAnsi="Arial Narrow" w:cs="Arial"/>
              </w:rPr>
              <w:t>shprehet përmes një forme komunikimi, për një temë të caktuar në një material dhe veçon çështjet kryesore;</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jc w:val="left"/>
              <w:rPr>
                <w:rFonts w:ascii="Arial Narrow" w:eastAsia="Calibri" w:hAnsi="Arial Narrow" w:cs="Arial"/>
              </w:rPr>
            </w:pPr>
            <w:r w:rsidRPr="002C4994">
              <w:rPr>
                <w:rFonts w:ascii="Arial Narrow" w:eastAsia="Calibri" w:hAnsi="Arial Narrow" w:cs="Arial"/>
              </w:rPr>
              <w:t>përdor TIK-un në mënyrë efektive gjatë komunikimit dhe ndërveprimit me të tjerët në jetën e përditshme, duke përfshirë edhe të nxënit e informacioneve të reja dhe kryerjen e detyrave shkollore.</w:t>
            </w: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spacing w:val="1"/>
              </w:rPr>
            </w:pP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r w:rsidRPr="002C4994">
              <w:rPr>
                <w:rFonts w:ascii="Arial Narrow" w:eastAsia="Calibri" w:hAnsi="Arial Narrow" w:cs="Arial"/>
                <w:b/>
                <w:bCs/>
                <w:spacing w:val="1"/>
              </w:rPr>
              <w:t>Komp</w:t>
            </w:r>
            <w:r w:rsidRPr="002C4994">
              <w:rPr>
                <w:rFonts w:ascii="Arial Narrow" w:eastAsia="Calibri" w:hAnsi="Arial Narrow" w:cs="Arial"/>
                <w:b/>
                <w:bCs/>
              </w:rPr>
              <w:t>e</w:t>
            </w:r>
            <w:r w:rsidRPr="002C4994">
              <w:rPr>
                <w:rFonts w:ascii="Arial Narrow" w:eastAsia="Calibri" w:hAnsi="Arial Narrow" w:cs="Arial"/>
                <w:b/>
                <w:bCs/>
                <w:spacing w:val="1"/>
              </w:rPr>
              <w:t>t</w:t>
            </w:r>
            <w:r w:rsidRPr="002C4994">
              <w:rPr>
                <w:rFonts w:ascii="Arial Narrow" w:eastAsia="Calibri" w:hAnsi="Arial Narrow" w:cs="Arial"/>
                <w:b/>
                <w:bCs/>
              </w:rPr>
              <w:t>e</w:t>
            </w:r>
            <w:r w:rsidRPr="002C4994">
              <w:rPr>
                <w:rFonts w:ascii="Arial Narrow" w:eastAsia="Calibri" w:hAnsi="Arial Narrow" w:cs="Arial"/>
                <w:b/>
                <w:bCs/>
                <w:spacing w:val="1"/>
              </w:rPr>
              <w:t>n</w:t>
            </w:r>
            <w:r w:rsidRPr="002C4994">
              <w:rPr>
                <w:rFonts w:ascii="Arial Narrow" w:eastAsia="Calibri" w:hAnsi="Arial Narrow" w:cs="Arial"/>
                <w:b/>
                <w:bCs/>
              </w:rPr>
              <w:t>ca</w:t>
            </w:r>
            <w:r w:rsidRPr="002C4994">
              <w:rPr>
                <w:rFonts w:ascii="Arial Narrow" w:eastAsia="Calibri" w:hAnsi="Arial Narrow" w:cs="Arial"/>
                <w:b/>
                <w:bCs/>
                <w:spacing w:val="-10"/>
              </w:rPr>
              <w:t xml:space="preserve"> </w:t>
            </w:r>
            <w:r w:rsidRPr="002C4994">
              <w:rPr>
                <w:rFonts w:ascii="Arial Narrow" w:eastAsia="Calibri" w:hAnsi="Arial Narrow" w:cs="Arial"/>
                <w:b/>
                <w:bCs/>
              </w:rPr>
              <w:t>e</w:t>
            </w:r>
            <w:r w:rsidRPr="002C4994">
              <w:rPr>
                <w:rFonts w:ascii="Arial Narrow" w:eastAsia="Calibri" w:hAnsi="Arial Narrow" w:cs="Arial"/>
                <w:b/>
                <w:bCs/>
                <w:spacing w:val="-2"/>
              </w:rPr>
              <w:t xml:space="preserve"> </w:t>
            </w:r>
            <w:r w:rsidRPr="002C4994">
              <w:rPr>
                <w:rFonts w:ascii="Arial Narrow" w:eastAsia="Calibri" w:hAnsi="Arial Narrow" w:cs="Arial"/>
                <w:b/>
                <w:bCs/>
                <w:spacing w:val="1"/>
              </w:rPr>
              <w:t>t</w:t>
            </w:r>
            <w:r w:rsidRPr="002C4994">
              <w:rPr>
                <w:rFonts w:ascii="Arial Narrow" w:eastAsia="Calibri" w:hAnsi="Arial Narrow" w:cs="Arial"/>
                <w:b/>
                <w:bCs/>
              </w:rPr>
              <w:t>ë</w:t>
            </w:r>
            <w:r w:rsidRPr="002C4994">
              <w:rPr>
                <w:rFonts w:ascii="Arial Narrow" w:eastAsia="Calibri" w:hAnsi="Arial Narrow" w:cs="Arial"/>
                <w:b/>
                <w:bCs/>
                <w:spacing w:val="-3"/>
              </w:rPr>
              <w:t xml:space="preserve"> </w:t>
            </w:r>
            <w:r w:rsidRPr="002C4994">
              <w:rPr>
                <w:rFonts w:ascii="Arial Narrow" w:eastAsia="Calibri" w:hAnsi="Arial Narrow" w:cs="Arial"/>
                <w:b/>
                <w:bCs/>
                <w:spacing w:val="3"/>
              </w:rPr>
              <w:t>m</w:t>
            </w:r>
            <w:r w:rsidRPr="002C4994">
              <w:rPr>
                <w:rFonts w:ascii="Arial Narrow" w:eastAsia="Calibri" w:hAnsi="Arial Narrow" w:cs="Arial"/>
                <w:b/>
                <w:bCs/>
              </w:rPr>
              <w:t>e</w:t>
            </w:r>
            <w:r w:rsidRPr="002C4994">
              <w:rPr>
                <w:rFonts w:ascii="Arial Narrow" w:eastAsia="Calibri" w:hAnsi="Arial Narrow" w:cs="Arial"/>
                <w:b/>
                <w:bCs/>
                <w:spacing w:val="1"/>
              </w:rPr>
              <w:t>ndu</w:t>
            </w:r>
            <w:r w:rsidRPr="002C4994">
              <w:rPr>
                <w:rFonts w:ascii="Arial Narrow" w:eastAsia="Calibri" w:hAnsi="Arial Narrow" w:cs="Arial"/>
                <w:b/>
                <w:bCs/>
                <w:spacing w:val="2"/>
              </w:rPr>
              <w:t>a</w:t>
            </w:r>
            <w:r w:rsidRPr="002C4994">
              <w:rPr>
                <w:rFonts w:ascii="Arial Narrow" w:eastAsia="Calibri" w:hAnsi="Arial Narrow" w:cs="Arial"/>
                <w:b/>
                <w:bCs/>
                <w:spacing w:val="-1"/>
              </w:rPr>
              <w:t>r</w:t>
            </w:r>
            <w:r w:rsidRPr="002C4994">
              <w:rPr>
                <w:rFonts w:ascii="Arial Narrow" w:eastAsia="Calibri" w:hAnsi="Arial Narrow" w:cs="Arial"/>
                <w:b/>
                <w:bCs/>
              </w:rPr>
              <w:t>it</w:t>
            </w: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r w:rsidRPr="002C4994">
              <w:rPr>
                <w:rFonts w:ascii="Arial Narrow" w:eastAsia="Calibri" w:hAnsi="Arial Narrow" w:cs="Arial"/>
              </w:rPr>
              <w:t>Nxënësi:</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 xml:space="preserve">prezanton në forma të ndryshme të të shprehurit, mënyrën e grumbullimit, të zgjedhjes dhe të klasifikimit të informatave për një temë të caktuar, </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modelon zgjidhjen e një problemi të dhënë për një temë të caktuar nga një fushë mësimore, duke e zbërthyer në hapa të vegjël dhe jep sqarime të nevojshme për hapat e ndjekur në zgjidhjen e problemit, duke përdorur forma të ndryshme të të shprehurit;</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prezanton me sukses rezultatet e punës së një detyre eksperimentale për një temë të caktuar të realizuar në laborator, përmes përdorimit të teknologjisë informative dhe jep argumente që lidhin rezultatet e punës eksperimentale me udhëzimet teorike</w:t>
            </w:r>
            <w:r w:rsidR="00500E52">
              <w:rPr>
                <w:rFonts w:ascii="Arial Narrow" w:eastAsia="Calibri" w:hAnsi="Arial Narrow" w:cs="Arial"/>
              </w:rPr>
              <w:t>.</w:t>
            </w: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r w:rsidRPr="002C4994">
              <w:rPr>
                <w:rFonts w:ascii="Arial Narrow" w:eastAsia="Calibri" w:hAnsi="Arial Narrow" w:cs="Arial"/>
                <w:b/>
                <w:bCs/>
              </w:rPr>
              <w:t>K</w:t>
            </w:r>
            <w:r w:rsidRPr="002C4994">
              <w:rPr>
                <w:rFonts w:ascii="Arial Narrow" w:eastAsia="Calibri" w:hAnsi="Arial Narrow" w:cs="Arial"/>
                <w:b/>
                <w:bCs/>
                <w:spacing w:val="1"/>
              </w:rPr>
              <w:t>o</w:t>
            </w:r>
            <w:r w:rsidRPr="002C4994">
              <w:rPr>
                <w:rFonts w:ascii="Arial Narrow" w:eastAsia="Calibri" w:hAnsi="Arial Narrow" w:cs="Arial"/>
                <w:b/>
                <w:bCs/>
              </w:rPr>
              <w:t>m</w:t>
            </w:r>
            <w:r w:rsidRPr="002C4994">
              <w:rPr>
                <w:rFonts w:ascii="Arial Narrow" w:eastAsia="Calibri" w:hAnsi="Arial Narrow" w:cs="Arial"/>
                <w:b/>
                <w:bCs/>
                <w:spacing w:val="1"/>
              </w:rPr>
              <w:t>p</w:t>
            </w:r>
            <w:r w:rsidRPr="002C4994">
              <w:rPr>
                <w:rFonts w:ascii="Arial Narrow" w:eastAsia="Calibri" w:hAnsi="Arial Narrow" w:cs="Arial"/>
                <w:b/>
                <w:bCs/>
              </w:rPr>
              <w:t>e</w:t>
            </w:r>
            <w:r w:rsidRPr="002C4994">
              <w:rPr>
                <w:rFonts w:ascii="Arial Narrow" w:eastAsia="Calibri" w:hAnsi="Arial Narrow" w:cs="Arial"/>
                <w:b/>
                <w:bCs/>
                <w:spacing w:val="1"/>
              </w:rPr>
              <w:t>t</w:t>
            </w:r>
            <w:r w:rsidRPr="002C4994">
              <w:rPr>
                <w:rFonts w:ascii="Arial Narrow" w:eastAsia="Calibri" w:hAnsi="Arial Narrow" w:cs="Arial"/>
                <w:b/>
                <w:bCs/>
              </w:rPr>
              <w:t>e</w:t>
            </w:r>
            <w:r w:rsidRPr="002C4994">
              <w:rPr>
                <w:rFonts w:ascii="Arial Narrow" w:eastAsia="Calibri" w:hAnsi="Arial Narrow" w:cs="Arial"/>
                <w:b/>
                <w:bCs/>
                <w:spacing w:val="1"/>
              </w:rPr>
              <w:t>n</w:t>
            </w:r>
            <w:r w:rsidRPr="002C4994">
              <w:rPr>
                <w:rFonts w:ascii="Arial Narrow" w:eastAsia="Calibri" w:hAnsi="Arial Narrow" w:cs="Arial"/>
                <w:b/>
                <w:bCs/>
              </w:rPr>
              <w:t>ca</w:t>
            </w:r>
            <w:r w:rsidRPr="002C4994">
              <w:rPr>
                <w:rFonts w:ascii="Arial Narrow" w:eastAsia="Calibri" w:hAnsi="Arial Narrow" w:cs="Arial"/>
                <w:b/>
                <w:bCs/>
                <w:spacing w:val="-10"/>
              </w:rPr>
              <w:t xml:space="preserve"> </w:t>
            </w:r>
            <w:r w:rsidRPr="002C4994">
              <w:rPr>
                <w:rFonts w:ascii="Arial Narrow" w:eastAsia="Calibri" w:hAnsi="Arial Narrow" w:cs="Arial"/>
                <w:b/>
                <w:bCs/>
              </w:rPr>
              <w:t>e</w:t>
            </w:r>
            <w:r w:rsidRPr="002C4994">
              <w:rPr>
                <w:rFonts w:ascii="Arial Narrow" w:eastAsia="Calibri" w:hAnsi="Arial Narrow" w:cs="Arial"/>
                <w:b/>
                <w:bCs/>
                <w:spacing w:val="-1"/>
              </w:rPr>
              <w:t xml:space="preserve"> </w:t>
            </w:r>
            <w:r w:rsidRPr="002C4994">
              <w:rPr>
                <w:rFonts w:ascii="Arial Narrow" w:eastAsia="Calibri" w:hAnsi="Arial Narrow" w:cs="Arial"/>
                <w:b/>
                <w:bCs/>
                <w:spacing w:val="1"/>
              </w:rPr>
              <w:t>t</w:t>
            </w:r>
            <w:r w:rsidRPr="002C4994">
              <w:rPr>
                <w:rFonts w:ascii="Arial Narrow" w:eastAsia="Calibri" w:hAnsi="Arial Narrow" w:cs="Arial"/>
                <w:b/>
                <w:bCs/>
              </w:rPr>
              <w:t>ë</w:t>
            </w:r>
            <w:r w:rsidRPr="002C4994">
              <w:rPr>
                <w:rFonts w:ascii="Arial Narrow" w:eastAsia="Calibri" w:hAnsi="Arial Narrow" w:cs="Arial"/>
                <w:b/>
                <w:bCs/>
                <w:spacing w:val="-3"/>
              </w:rPr>
              <w:t xml:space="preserve"> </w:t>
            </w:r>
            <w:r w:rsidRPr="002C4994">
              <w:rPr>
                <w:rFonts w:ascii="Arial Narrow" w:eastAsia="Calibri" w:hAnsi="Arial Narrow" w:cs="Arial"/>
                <w:b/>
                <w:bCs/>
                <w:spacing w:val="1"/>
              </w:rPr>
              <w:t>n</w:t>
            </w:r>
            <w:r w:rsidRPr="002C4994">
              <w:rPr>
                <w:rFonts w:ascii="Arial Narrow" w:eastAsia="Calibri" w:hAnsi="Arial Narrow" w:cs="Arial"/>
                <w:b/>
                <w:bCs/>
                <w:spacing w:val="2"/>
              </w:rPr>
              <w:t>x</w:t>
            </w:r>
            <w:r w:rsidRPr="002C4994">
              <w:rPr>
                <w:rFonts w:ascii="Arial Narrow" w:eastAsia="Calibri" w:hAnsi="Arial Narrow" w:cs="Arial"/>
                <w:b/>
                <w:bCs/>
              </w:rPr>
              <w:t>ë</w:t>
            </w:r>
            <w:r w:rsidRPr="002C4994">
              <w:rPr>
                <w:rFonts w:ascii="Arial Narrow" w:eastAsia="Calibri" w:hAnsi="Arial Narrow" w:cs="Arial"/>
                <w:b/>
                <w:bCs/>
                <w:spacing w:val="1"/>
              </w:rPr>
              <w:t>n</w:t>
            </w:r>
            <w:r w:rsidRPr="002C4994">
              <w:rPr>
                <w:rFonts w:ascii="Arial Narrow" w:eastAsia="Calibri" w:hAnsi="Arial Narrow" w:cs="Arial"/>
                <w:b/>
                <w:bCs/>
              </w:rPr>
              <w:t>it</w:t>
            </w:r>
          </w:p>
          <w:p w:rsidR="00224B23" w:rsidRPr="002C4994" w:rsidRDefault="00224B23" w:rsidP="00D874E6">
            <w:pPr>
              <w:widowControl w:val="0"/>
              <w:tabs>
                <w:tab w:val="center" w:pos="4680"/>
                <w:tab w:val="right" w:pos="9360"/>
              </w:tabs>
              <w:autoSpaceDE w:val="0"/>
              <w:autoSpaceDN w:val="0"/>
              <w:adjustRightInd w:val="0"/>
              <w:spacing w:after="0" w:line="240" w:lineRule="auto"/>
              <w:rPr>
                <w:rFonts w:ascii="Arial Narrow" w:eastAsia="Calibri" w:hAnsi="Arial Narrow" w:cs="Arial"/>
              </w:rPr>
            </w:pPr>
            <w:r w:rsidRPr="002C4994">
              <w:rPr>
                <w:rFonts w:ascii="Arial Narrow" w:eastAsia="Calibri" w:hAnsi="Arial Narrow" w:cs="Arial"/>
              </w:rPr>
              <w:t>Nxënësi:</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parashtron pyetje dhe shfaq mendime të strukturuara për zgjidhjen e një problemi apo detyre të një teme të caktuar, bën përmbledhjen e së paku dy veprimeve të përdorura, të cilat përcaktojnë drejtimin e mëtejshëm të të nxënit</w:t>
            </w:r>
            <w:r w:rsidR="00577AA0" w:rsidRPr="002C4994">
              <w:rPr>
                <w:rFonts w:ascii="Arial Narrow" w:eastAsia="Calibri" w:hAnsi="Arial Narrow" w:cs="Arial"/>
              </w:rPr>
              <w:t xml:space="preserve"> </w:t>
            </w:r>
            <w:r w:rsidRPr="002C4994">
              <w:rPr>
                <w:rFonts w:ascii="Arial Narrow" w:eastAsia="Calibri" w:hAnsi="Arial Narrow" w:cs="Arial"/>
              </w:rPr>
              <w:t>për temën apo problemin e caktuar;</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zgjidh një problem të caktuar mësimor ose një situatë nga jeta e përditshme. Në bazë të një planifikimi të dhënë dhe në bazë të rezultatit të fituar, vërteton saktësinë e planifikimit dhe tregon me shembuj se si do të zbatojë strategjinë e ndjekur edhe në situata dhe kontekste të tjera gjatë të nxënit;</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shfrytëzon, në mënyrë të pavarur dhe efektive,</w:t>
            </w:r>
            <w:r w:rsidR="00577AA0" w:rsidRPr="002C4994">
              <w:rPr>
                <w:rFonts w:ascii="Arial Narrow" w:eastAsia="Calibri" w:hAnsi="Arial Narrow" w:cs="Arial"/>
              </w:rPr>
              <w:t xml:space="preserve"> </w:t>
            </w:r>
            <w:r w:rsidRPr="002C4994">
              <w:rPr>
                <w:rFonts w:ascii="Arial Narrow" w:eastAsia="Calibri" w:hAnsi="Arial Narrow" w:cs="Arial"/>
              </w:rPr>
              <w:t>teknologjinë informative dhe burime të tjera të informimit për të mbledhur materiale për zgjidhjen e një problemi apo detyre të caktuar, të cilat më pas</w:t>
            </w:r>
            <w:r w:rsidR="002C4994">
              <w:rPr>
                <w:rFonts w:ascii="Arial Narrow" w:eastAsia="Calibri" w:hAnsi="Arial Narrow" w:cs="Arial"/>
              </w:rPr>
              <w:t xml:space="preserve"> i </w:t>
            </w:r>
            <w:r w:rsidRPr="002C4994">
              <w:rPr>
                <w:rFonts w:ascii="Arial Narrow" w:eastAsia="Calibri" w:hAnsi="Arial Narrow" w:cs="Arial"/>
              </w:rPr>
              <w:t>analizon,</w:t>
            </w:r>
            <w:r w:rsidR="002C4994">
              <w:rPr>
                <w:rFonts w:ascii="Arial Narrow" w:eastAsia="Calibri" w:hAnsi="Arial Narrow" w:cs="Arial"/>
              </w:rPr>
              <w:t xml:space="preserve"> i </w:t>
            </w:r>
            <w:r w:rsidRPr="002C4994">
              <w:rPr>
                <w:rFonts w:ascii="Arial Narrow" w:eastAsia="Calibri" w:hAnsi="Arial Narrow" w:cs="Arial"/>
              </w:rPr>
              <w:t>klasifikon dhe</w:t>
            </w:r>
            <w:r w:rsidR="002C4994">
              <w:rPr>
                <w:rFonts w:ascii="Arial Narrow" w:eastAsia="Calibri" w:hAnsi="Arial Narrow" w:cs="Arial"/>
              </w:rPr>
              <w:t xml:space="preserve"> i </w:t>
            </w:r>
            <w:r w:rsidRPr="002C4994">
              <w:rPr>
                <w:rFonts w:ascii="Arial Narrow" w:eastAsia="Calibri" w:hAnsi="Arial Narrow" w:cs="Arial"/>
              </w:rPr>
              <w:t>paraqet para të tjerëve përmes TIK-ut dhe n</w:t>
            </w:r>
            <w:r w:rsidR="00500E52">
              <w:rPr>
                <w:rFonts w:ascii="Arial Narrow" w:eastAsia="Calibri" w:hAnsi="Arial Narrow" w:cs="Arial"/>
              </w:rPr>
              <w:t>donjë forme tjetër të shprehjes.</w:t>
            </w: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r w:rsidRPr="002C4994">
              <w:rPr>
                <w:rFonts w:ascii="Arial Narrow" w:eastAsia="Calibri" w:hAnsi="Arial Narrow" w:cs="Arial"/>
                <w:b/>
                <w:bCs/>
              </w:rPr>
              <w:t>K</w:t>
            </w:r>
            <w:r w:rsidRPr="002C4994">
              <w:rPr>
                <w:rFonts w:ascii="Arial Narrow" w:eastAsia="Calibri" w:hAnsi="Arial Narrow" w:cs="Arial"/>
                <w:b/>
                <w:bCs/>
                <w:spacing w:val="1"/>
              </w:rPr>
              <w:t>o</w:t>
            </w:r>
            <w:r w:rsidRPr="002C4994">
              <w:rPr>
                <w:rFonts w:ascii="Arial Narrow" w:eastAsia="Calibri" w:hAnsi="Arial Narrow" w:cs="Arial"/>
                <w:b/>
                <w:bCs/>
              </w:rPr>
              <w:t>m</w:t>
            </w:r>
            <w:r w:rsidRPr="002C4994">
              <w:rPr>
                <w:rFonts w:ascii="Arial Narrow" w:eastAsia="Calibri" w:hAnsi="Arial Narrow" w:cs="Arial"/>
                <w:b/>
                <w:bCs/>
                <w:spacing w:val="1"/>
              </w:rPr>
              <w:t>p</w:t>
            </w:r>
            <w:r w:rsidRPr="002C4994">
              <w:rPr>
                <w:rFonts w:ascii="Arial Narrow" w:eastAsia="Calibri" w:hAnsi="Arial Narrow" w:cs="Arial"/>
                <w:b/>
                <w:bCs/>
              </w:rPr>
              <w:t>e</w:t>
            </w:r>
            <w:r w:rsidRPr="002C4994">
              <w:rPr>
                <w:rFonts w:ascii="Arial Narrow" w:eastAsia="Calibri" w:hAnsi="Arial Narrow" w:cs="Arial"/>
                <w:b/>
                <w:bCs/>
                <w:spacing w:val="1"/>
              </w:rPr>
              <w:t>t</w:t>
            </w:r>
            <w:r w:rsidRPr="002C4994">
              <w:rPr>
                <w:rFonts w:ascii="Arial Narrow" w:eastAsia="Calibri" w:hAnsi="Arial Narrow" w:cs="Arial"/>
                <w:b/>
                <w:bCs/>
              </w:rPr>
              <w:t>e</w:t>
            </w:r>
            <w:r w:rsidRPr="002C4994">
              <w:rPr>
                <w:rFonts w:ascii="Arial Narrow" w:eastAsia="Calibri" w:hAnsi="Arial Narrow" w:cs="Arial"/>
                <w:b/>
                <w:bCs/>
                <w:spacing w:val="1"/>
              </w:rPr>
              <w:t>n</w:t>
            </w:r>
            <w:r w:rsidRPr="002C4994">
              <w:rPr>
                <w:rFonts w:ascii="Arial Narrow" w:eastAsia="Calibri" w:hAnsi="Arial Narrow" w:cs="Arial"/>
                <w:b/>
                <w:bCs/>
              </w:rPr>
              <w:t>ca</w:t>
            </w:r>
            <w:r w:rsidRPr="002C4994">
              <w:rPr>
                <w:rFonts w:ascii="Arial Narrow" w:eastAsia="Calibri" w:hAnsi="Arial Narrow" w:cs="Arial"/>
                <w:b/>
                <w:bCs/>
                <w:spacing w:val="-12"/>
              </w:rPr>
              <w:t xml:space="preserve"> </w:t>
            </w:r>
            <w:r w:rsidRPr="002C4994">
              <w:rPr>
                <w:rFonts w:ascii="Arial Narrow" w:eastAsia="Calibri" w:hAnsi="Arial Narrow" w:cs="Arial"/>
                <w:b/>
                <w:bCs/>
                <w:spacing w:val="3"/>
              </w:rPr>
              <w:t>p</w:t>
            </w:r>
            <w:r w:rsidRPr="002C4994">
              <w:rPr>
                <w:rFonts w:ascii="Arial Narrow" w:eastAsia="Calibri" w:hAnsi="Arial Narrow" w:cs="Arial"/>
                <w:b/>
                <w:bCs/>
              </w:rPr>
              <w:t>ers</w:t>
            </w:r>
            <w:r w:rsidRPr="002C4994">
              <w:rPr>
                <w:rFonts w:ascii="Arial Narrow" w:eastAsia="Calibri" w:hAnsi="Arial Narrow" w:cs="Arial"/>
                <w:b/>
                <w:bCs/>
                <w:spacing w:val="1"/>
              </w:rPr>
              <w:t>o</w:t>
            </w:r>
            <w:r w:rsidRPr="002C4994">
              <w:rPr>
                <w:rFonts w:ascii="Arial Narrow" w:eastAsia="Calibri" w:hAnsi="Arial Narrow" w:cs="Arial"/>
                <w:b/>
                <w:bCs/>
                <w:spacing w:val="3"/>
              </w:rPr>
              <w:t>n</w:t>
            </w:r>
            <w:r w:rsidRPr="002C4994">
              <w:rPr>
                <w:rFonts w:ascii="Arial Narrow" w:eastAsia="Calibri" w:hAnsi="Arial Narrow" w:cs="Arial"/>
                <w:b/>
                <w:bCs/>
              </w:rPr>
              <w:t>ale</w:t>
            </w:r>
          </w:p>
          <w:p w:rsidR="00224B23" w:rsidRPr="002C4994" w:rsidRDefault="00224B23" w:rsidP="00D874E6">
            <w:pPr>
              <w:widowControl w:val="0"/>
              <w:tabs>
                <w:tab w:val="center" w:pos="4680"/>
                <w:tab w:val="right" w:pos="9360"/>
              </w:tabs>
              <w:autoSpaceDE w:val="0"/>
              <w:autoSpaceDN w:val="0"/>
              <w:adjustRightInd w:val="0"/>
              <w:spacing w:after="0" w:line="240" w:lineRule="auto"/>
              <w:rPr>
                <w:rFonts w:ascii="Arial Narrow" w:eastAsia="Calibri" w:hAnsi="Arial Narrow" w:cs="Arial"/>
              </w:rPr>
            </w:pPr>
            <w:r w:rsidRPr="002C4994">
              <w:rPr>
                <w:rFonts w:ascii="Arial Narrow" w:eastAsia="Calibri" w:hAnsi="Arial Narrow" w:cs="Arial"/>
              </w:rPr>
              <w:t>Nxënësi:</w:t>
            </w:r>
          </w:p>
          <w:p w:rsidR="00224B23" w:rsidRPr="002C4994"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analizon përparësitë dhe dobësitë personale, duke</w:t>
            </w:r>
            <w:r w:rsidR="00577AA0" w:rsidRPr="002C4994">
              <w:rPr>
                <w:rFonts w:ascii="Arial Narrow" w:eastAsia="Calibri" w:hAnsi="Arial Narrow" w:cs="Arial"/>
              </w:rPr>
              <w:t xml:space="preserve"> </w:t>
            </w:r>
            <w:r w:rsidRPr="002C4994">
              <w:rPr>
                <w:rFonts w:ascii="Arial Narrow" w:eastAsia="Calibri" w:hAnsi="Arial Narrow" w:cs="Arial"/>
              </w:rPr>
              <w:t>evidentuar masat përmes të cilave synon të mbështesë avancimin personal në përparësitë që ka dhe masat përmes të cilave synon të përmirësojë dobësitë personale;</w:t>
            </w:r>
          </w:p>
          <w:p w:rsidR="00224B23" w:rsidRPr="00C20A11" w:rsidRDefault="00224B23" w:rsidP="00D874E6">
            <w:pPr>
              <w:widowControl w:val="0"/>
              <w:numPr>
                <w:ilvl w:val="0"/>
                <w:numId w:val="11"/>
              </w:numPr>
              <w:tabs>
                <w:tab w:val="center" w:pos="360"/>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bën zgjidhje të bazuara në informacione dhe në përvoja të drejta për të mbrojtur shëndetin dhe mirëqenien nga rreziqet e ndryshme në jetën e përditshme</w:t>
            </w:r>
            <w:r w:rsidR="00500E52">
              <w:rPr>
                <w:rFonts w:ascii="Arial Narrow" w:eastAsia="Calibri" w:hAnsi="Arial Narrow" w:cs="Arial"/>
              </w:rPr>
              <w:t>.</w:t>
            </w:r>
            <w:r w:rsidRPr="002C4994">
              <w:rPr>
                <w:rFonts w:ascii="Arial Narrow" w:eastAsia="Calibri" w:hAnsi="Arial Narrow" w:cs="Arial"/>
              </w:rPr>
              <w:t xml:space="preserve"> </w:t>
            </w:r>
          </w:p>
          <w:p w:rsidR="00224B23" w:rsidRPr="002C4994" w:rsidRDefault="00224B23" w:rsidP="00D874E6">
            <w:pPr>
              <w:tabs>
                <w:tab w:val="center" w:pos="4680"/>
                <w:tab w:val="right" w:pos="9360"/>
              </w:tabs>
              <w:spacing w:after="0" w:line="240" w:lineRule="auto"/>
              <w:jc w:val="left"/>
              <w:rPr>
                <w:rFonts w:ascii="Arial Narrow" w:eastAsia="Calibri" w:hAnsi="Arial Narrow" w:cs="Arial"/>
                <w:b/>
                <w:iCs/>
              </w:rPr>
            </w:pPr>
            <w:r w:rsidRPr="002C4994">
              <w:rPr>
                <w:rFonts w:ascii="Arial Narrow" w:eastAsia="Calibri" w:hAnsi="Arial Narrow" w:cs="Arial"/>
                <w:b/>
                <w:iCs/>
              </w:rPr>
              <w:t>Kompetenca digjitale</w:t>
            </w:r>
          </w:p>
          <w:p w:rsidR="00224B23" w:rsidRPr="002C4994" w:rsidRDefault="00224B23" w:rsidP="00D874E6">
            <w:pPr>
              <w:tabs>
                <w:tab w:val="center" w:pos="4680"/>
                <w:tab w:val="right" w:pos="9360"/>
              </w:tabs>
              <w:spacing w:after="0" w:line="240" w:lineRule="auto"/>
              <w:rPr>
                <w:rFonts w:ascii="Arial Narrow" w:eastAsia="Calibri" w:hAnsi="Arial Narrow" w:cs="Arial"/>
              </w:rPr>
            </w:pPr>
            <w:r w:rsidRPr="002C4994">
              <w:rPr>
                <w:rFonts w:ascii="Arial Narrow" w:eastAsia="Calibri" w:hAnsi="Arial Narrow" w:cs="Arial"/>
              </w:rPr>
              <w:t>Nxënësi:</w:t>
            </w:r>
          </w:p>
          <w:p w:rsidR="00224B23" w:rsidRPr="002C4994" w:rsidRDefault="00577AA0" w:rsidP="00D874E6">
            <w:pPr>
              <w:tabs>
                <w:tab w:val="center" w:pos="360"/>
                <w:tab w:val="right" w:pos="9360"/>
              </w:tabs>
              <w:spacing w:after="0" w:line="240" w:lineRule="auto"/>
              <w:contextualSpacing/>
              <w:rPr>
                <w:rFonts w:ascii="Arial Narrow" w:eastAsia="Times New Roman" w:hAnsi="Arial Narrow" w:cs="Arial"/>
                <w:bCs/>
              </w:rPr>
            </w:pPr>
            <w:r w:rsidRPr="002C4994">
              <w:rPr>
                <w:rFonts w:ascii="Arial Narrow" w:eastAsia="Times New Roman" w:hAnsi="Arial Narrow" w:cs="Arial"/>
                <w:bCs/>
              </w:rPr>
              <w:t xml:space="preserve"> </w:t>
            </w:r>
            <w:r w:rsidR="00224B23" w:rsidRPr="002C4994">
              <w:rPr>
                <w:rFonts w:ascii="Arial Narrow" w:eastAsia="Times New Roman" w:hAnsi="Arial Narrow" w:cs="Arial"/>
                <w:bCs/>
              </w:rPr>
              <w:t>- përdor mjetet digjitale për të përpunuar, krijuar, realizuar dhe demonstruar tema mësimore;</w:t>
            </w:r>
          </w:p>
          <w:p w:rsidR="00224B23" w:rsidRPr="002C4994" w:rsidRDefault="00577AA0" w:rsidP="00D874E6">
            <w:pPr>
              <w:tabs>
                <w:tab w:val="center" w:pos="360"/>
                <w:tab w:val="right" w:pos="9360"/>
              </w:tabs>
              <w:spacing w:after="0" w:line="240" w:lineRule="auto"/>
              <w:contextualSpacing/>
              <w:rPr>
                <w:rFonts w:ascii="Arial Narrow" w:eastAsia="Calibri" w:hAnsi="Arial Narrow" w:cs="Arial"/>
              </w:rPr>
            </w:pPr>
            <w:r w:rsidRPr="002C4994">
              <w:rPr>
                <w:rFonts w:ascii="Arial Narrow" w:eastAsia="Calibri" w:hAnsi="Arial Narrow" w:cs="Arial"/>
                <w:bCs/>
              </w:rPr>
              <w:t xml:space="preserve"> </w:t>
            </w:r>
            <w:r w:rsidR="00224B23" w:rsidRPr="002C4994">
              <w:rPr>
                <w:rFonts w:ascii="Arial Narrow" w:eastAsia="Calibri" w:hAnsi="Arial Narrow" w:cs="Arial"/>
                <w:bCs/>
              </w:rPr>
              <w:t>-</w:t>
            </w:r>
            <w:r w:rsidRPr="002C4994">
              <w:rPr>
                <w:rFonts w:ascii="Arial Narrow" w:eastAsia="Calibri" w:hAnsi="Arial Narrow" w:cs="Arial"/>
                <w:bCs/>
              </w:rPr>
              <w:t xml:space="preserve"> </w:t>
            </w:r>
            <w:r w:rsidR="00224B23" w:rsidRPr="002C4994">
              <w:rPr>
                <w:rFonts w:ascii="Arial Narrow" w:eastAsia="Calibri" w:hAnsi="Arial Narrow" w:cs="Arial"/>
                <w:bCs/>
              </w:rPr>
              <w:t>gjen, organizon, analizon, përpunon dhe përdor</w:t>
            </w:r>
            <w:r w:rsidRPr="002C4994">
              <w:rPr>
                <w:rFonts w:ascii="Arial Narrow" w:eastAsia="Calibri" w:hAnsi="Arial Narrow" w:cs="Arial"/>
                <w:bCs/>
              </w:rPr>
              <w:t xml:space="preserve"> </w:t>
            </w:r>
            <w:r w:rsidR="00224B23" w:rsidRPr="002C4994">
              <w:rPr>
                <w:rFonts w:ascii="Arial Narrow" w:eastAsia="Calibri" w:hAnsi="Arial Narrow" w:cs="Arial"/>
                <w:bCs/>
              </w:rPr>
              <w:t>informacionin nga një shumëllojshmëri burimesh dhe mediesh;</w:t>
            </w:r>
          </w:p>
          <w:p w:rsidR="00224B23" w:rsidRPr="002C4994" w:rsidRDefault="00577AA0" w:rsidP="00D874E6">
            <w:pPr>
              <w:tabs>
                <w:tab w:val="center" w:pos="360"/>
                <w:tab w:val="right" w:pos="9360"/>
              </w:tabs>
              <w:spacing w:after="0" w:line="240" w:lineRule="auto"/>
              <w:contextualSpacing/>
              <w:rPr>
                <w:rFonts w:ascii="Arial Narrow" w:eastAsia="Calibri" w:hAnsi="Arial Narrow" w:cs="Arial"/>
              </w:rPr>
            </w:pPr>
            <w:r w:rsidRPr="002C4994">
              <w:rPr>
                <w:rFonts w:ascii="Arial Narrow" w:eastAsia="Times New Roman" w:hAnsi="Arial Narrow" w:cs="Arial"/>
                <w:bCs/>
              </w:rPr>
              <w:t xml:space="preserve"> </w:t>
            </w:r>
            <w:r w:rsidR="00224B23" w:rsidRPr="002C4994">
              <w:rPr>
                <w:rFonts w:ascii="Arial Narrow" w:eastAsia="Times New Roman" w:hAnsi="Arial Narrow" w:cs="Arial"/>
                <w:bCs/>
              </w:rPr>
              <w:t>-</w:t>
            </w:r>
            <w:r w:rsidRPr="002C4994">
              <w:rPr>
                <w:rFonts w:ascii="Arial Narrow" w:eastAsia="Times New Roman" w:hAnsi="Arial Narrow" w:cs="Arial"/>
                <w:bCs/>
              </w:rPr>
              <w:t xml:space="preserve"> </w:t>
            </w:r>
            <w:r w:rsidR="00224B23" w:rsidRPr="002C4994">
              <w:rPr>
                <w:rFonts w:ascii="Arial Narrow" w:eastAsia="Times New Roman" w:hAnsi="Arial Narrow" w:cs="Arial"/>
                <w:bCs/>
              </w:rPr>
              <w:t>diskuton për p</w:t>
            </w:r>
            <w:r w:rsidR="00224B23" w:rsidRPr="002C4994">
              <w:rPr>
                <w:rFonts w:ascii="Arial Narrow" w:eastAsia="Calibri" w:hAnsi="Arial Narrow" w:cs="Arial"/>
              </w:rPr>
              <w:t xml:space="preserve">ërparësitë </w:t>
            </w:r>
            <w:r w:rsidR="00224B23" w:rsidRPr="002C4994">
              <w:rPr>
                <w:rFonts w:ascii="Arial Narrow" w:eastAsia="Times New Roman" w:hAnsi="Arial Narrow" w:cs="Arial"/>
                <w:bCs/>
              </w:rPr>
              <w:t>dhe kufizimet q</w:t>
            </w:r>
            <w:r w:rsidR="00224B23" w:rsidRPr="002C4994">
              <w:rPr>
                <w:rFonts w:ascii="Arial Narrow" w:eastAsia="Calibri" w:hAnsi="Arial Narrow" w:cs="Arial"/>
              </w:rPr>
              <w:t xml:space="preserve">ë vijnë nga </w:t>
            </w:r>
            <w:r w:rsidR="00224B23" w:rsidRPr="002C4994">
              <w:rPr>
                <w:rFonts w:ascii="Arial Narrow" w:eastAsia="Times New Roman" w:hAnsi="Arial Narrow" w:cs="Arial"/>
                <w:bCs/>
              </w:rPr>
              <w:t>përdorimi</w:t>
            </w:r>
            <w:r w:rsidR="002C4994">
              <w:rPr>
                <w:rFonts w:ascii="Arial Narrow" w:eastAsia="Times New Roman" w:hAnsi="Arial Narrow" w:cs="Arial"/>
                <w:bCs/>
              </w:rPr>
              <w:t xml:space="preserve"> i </w:t>
            </w:r>
            <w:r w:rsidR="00224B23" w:rsidRPr="002C4994">
              <w:rPr>
                <w:rFonts w:ascii="Arial Narrow" w:eastAsia="Times New Roman" w:hAnsi="Arial Narrow" w:cs="Arial"/>
                <w:bCs/>
              </w:rPr>
              <w:t>teknologjive në jetën e individit, shoqërisë apo komunitetit;</w:t>
            </w:r>
          </w:p>
          <w:p w:rsidR="00C20A11" w:rsidRPr="002C4994" w:rsidRDefault="00577AA0" w:rsidP="00C20A11">
            <w:pPr>
              <w:tabs>
                <w:tab w:val="center" w:pos="360"/>
                <w:tab w:val="right" w:pos="9360"/>
              </w:tabs>
              <w:spacing w:after="0" w:line="240" w:lineRule="auto"/>
              <w:contextualSpacing/>
              <w:rPr>
                <w:rFonts w:ascii="Arial Narrow" w:eastAsia="Calibri" w:hAnsi="Arial Narrow" w:cs="Arial"/>
              </w:rPr>
            </w:pPr>
            <w:r w:rsidRPr="002C4994">
              <w:rPr>
                <w:rFonts w:ascii="Arial Narrow" w:eastAsia="Calibri" w:hAnsi="Arial Narrow" w:cs="Arial"/>
              </w:rPr>
              <w:t xml:space="preserve"> </w:t>
            </w:r>
            <w:r w:rsidR="00224B23" w:rsidRPr="002C4994">
              <w:rPr>
                <w:rFonts w:ascii="Arial Narrow" w:eastAsia="Calibri" w:hAnsi="Arial Narrow" w:cs="Arial"/>
              </w:rPr>
              <w:t xml:space="preserve">- tregohet </w:t>
            </w:r>
            <w:r w:rsidR="00224B23" w:rsidRPr="002C4994">
              <w:rPr>
                <w:rFonts w:ascii="Arial Narrow" w:eastAsia="Calibri" w:hAnsi="Arial Narrow" w:cs="Arial"/>
                <w:color w:val="180303"/>
              </w:rPr>
              <w:t>më</w:t>
            </w:r>
            <w:r w:rsidR="002C4994">
              <w:rPr>
                <w:rFonts w:ascii="Arial Narrow" w:eastAsia="Calibri" w:hAnsi="Arial Narrow" w:cs="Arial"/>
                <w:color w:val="180303"/>
              </w:rPr>
              <w:t xml:space="preserve"> i </w:t>
            </w:r>
            <w:r w:rsidR="00224B23" w:rsidRPr="002C4994">
              <w:rPr>
                <w:rFonts w:ascii="Arial Narrow" w:eastAsia="Calibri" w:hAnsi="Arial Narrow" w:cs="Arial"/>
                <w:color w:val="180303"/>
              </w:rPr>
              <w:t>pavarur në procesin e mësimdhënies dhe t</w:t>
            </w:r>
            <w:r w:rsidR="00224B23" w:rsidRPr="002C4994">
              <w:rPr>
                <w:rFonts w:ascii="Arial Narrow" w:eastAsia="Calibri" w:hAnsi="Arial Narrow" w:cs="Arial"/>
                <w:color w:val="000000"/>
              </w:rPr>
              <w:t>ë</w:t>
            </w:r>
            <w:r w:rsidR="00224B23" w:rsidRPr="002C4994">
              <w:rPr>
                <w:rFonts w:ascii="Arial Narrow" w:eastAsia="Calibri" w:hAnsi="Arial Narrow" w:cs="Arial"/>
                <w:b/>
                <w:color w:val="000000"/>
              </w:rPr>
              <w:t xml:space="preserve"> </w:t>
            </w:r>
            <w:r w:rsidR="00224B23" w:rsidRPr="002C4994">
              <w:rPr>
                <w:rFonts w:ascii="Arial Narrow" w:eastAsia="Calibri" w:hAnsi="Arial Narrow" w:cs="Arial"/>
                <w:color w:val="180303"/>
              </w:rPr>
              <w:t>mësimnxënies.</w:t>
            </w:r>
          </w:p>
        </w:tc>
      </w:tr>
      <w:tr w:rsidR="00C20A11" w:rsidRPr="002C4994" w:rsidTr="00C20A11">
        <w:trPr>
          <w:trHeight w:val="8990"/>
        </w:trPr>
        <w:tc>
          <w:tcPr>
            <w:tcW w:w="14670" w:type="dxa"/>
            <w:gridSpan w:val="8"/>
            <w:shd w:val="clear" w:color="auto" w:fill="auto"/>
          </w:tcPr>
          <w:p w:rsidR="00C20A11" w:rsidRDefault="00C20A11" w:rsidP="00C20A11">
            <w:pPr>
              <w:autoSpaceDE w:val="0"/>
              <w:autoSpaceDN w:val="0"/>
              <w:adjustRightInd w:val="0"/>
              <w:spacing w:after="0" w:line="240" w:lineRule="auto"/>
              <w:jc w:val="center"/>
              <w:rPr>
                <w:rFonts w:ascii="Arial Narrow" w:eastAsia="Calibri" w:hAnsi="Arial Narrow" w:cs="Arial"/>
                <w:b/>
                <w:bCs/>
                <w:i/>
                <w:color w:val="000000"/>
              </w:rPr>
            </w:pPr>
            <w:r w:rsidRPr="002C4994">
              <w:rPr>
                <w:rFonts w:ascii="Arial Narrow" w:eastAsia="Calibri" w:hAnsi="Arial Narrow" w:cs="Arial"/>
                <w:b/>
                <w:bCs/>
                <w:i/>
                <w:color w:val="000000"/>
              </w:rPr>
              <w:lastRenderedPageBreak/>
              <w:t>Rezultatet e të nxënit sipas kompetencave të lëndës/fushës</w:t>
            </w:r>
          </w:p>
          <w:p w:rsidR="00C20A11" w:rsidRPr="002C4994" w:rsidRDefault="00C20A11" w:rsidP="00C20A11">
            <w:pPr>
              <w:autoSpaceDE w:val="0"/>
              <w:autoSpaceDN w:val="0"/>
              <w:adjustRightInd w:val="0"/>
              <w:spacing w:after="0" w:line="240" w:lineRule="auto"/>
              <w:jc w:val="center"/>
              <w:rPr>
                <w:rFonts w:ascii="Arial Narrow" w:eastAsia="Calibri" w:hAnsi="Arial Narrow" w:cs="Arial"/>
                <w:b/>
                <w:bCs/>
                <w:i/>
                <w:color w:val="000000"/>
              </w:rPr>
            </w:pPr>
          </w:p>
          <w:p w:rsidR="00C20A11" w:rsidRPr="002C4994" w:rsidRDefault="00C20A11" w:rsidP="00C20A11">
            <w:pPr>
              <w:autoSpaceDE w:val="0"/>
              <w:autoSpaceDN w:val="0"/>
              <w:adjustRightInd w:val="0"/>
              <w:spacing w:after="0" w:line="240" w:lineRule="auto"/>
              <w:jc w:val="left"/>
              <w:rPr>
                <w:rFonts w:ascii="Arial Narrow" w:eastAsia="Times New Roman Bold" w:hAnsi="Arial Narrow" w:cs="Arial"/>
                <w:b/>
                <w:bCs/>
              </w:rPr>
            </w:pPr>
            <w:r w:rsidRPr="002C4994">
              <w:rPr>
                <w:rFonts w:ascii="Arial Narrow" w:eastAsia="Times New Roman Bold" w:hAnsi="Arial Narrow" w:cs="Arial"/>
                <w:b/>
                <w:bCs/>
              </w:rPr>
              <w:t>Kompetenca 1: Kërkimi</w:t>
            </w:r>
            <w:r>
              <w:rPr>
                <w:rFonts w:ascii="Arial Narrow" w:eastAsia="Times New Roman Bold" w:hAnsi="Arial Narrow" w:cs="Arial"/>
                <w:b/>
                <w:bCs/>
              </w:rPr>
              <w:t xml:space="preserve"> i </w:t>
            </w:r>
            <w:r w:rsidRPr="002C4994">
              <w:rPr>
                <w:rFonts w:ascii="Arial Narrow" w:eastAsia="Times New Roman Bold" w:hAnsi="Arial Narrow" w:cs="Arial"/>
                <w:b/>
                <w:bCs/>
              </w:rPr>
              <w:t>përgjigjeve ose</w:t>
            </w:r>
            <w:r>
              <w:rPr>
                <w:rFonts w:ascii="Arial Narrow" w:eastAsia="Times New Roman Bold" w:hAnsi="Arial Narrow" w:cs="Arial"/>
                <w:b/>
                <w:bCs/>
              </w:rPr>
              <w:t xml:space="preserve"> i </w:t>
            </w:r>
            <w:r w:rsidRPr="002C4994">
              <w:rPr>
                <w:rFonts w:ascii="Arial Narrow" w:eastAsia="Times New Roman Bold" w:hAnsi="Arial Narrow" w:cs="Arial"/>
                <w:b/>
                <w:bCs/>
              </w:rPr>
              <w:t>zgjidhjeve të problemeve shkencore</w:t>
            </w:r>
          </w:p>
          <w:p w:rsidR="00C20A11" w:rsidRPr="002C4994" w:rsidRDefault="00C20A11" w:rsidP="00C20A11">
            <w:pPr>
              <w:autoSpaceDE w:val="0"/>
              <w:autoSpaceDN w:val="0"/>
              <w:adjustRightInd w:val="0"/>
              <w:spacing w:after="0" w:line="240" w:lineRule="auto"/>
              <w:jc w:val="left"/>
              <w:rPr>
                <w:rFonts w:ascii="Arial Narrow" w:eastAsia="Times New Roman Bold" w:hAnsi="Arial Narrow" w:cs="Arial"/>
                <w:i/>
                <w:iCs/>
              </w:rPr>
            </w:pPr>
            <w:r w:rsidRPr="002C4994">
              <w:rPr>
                <w:rFonts w:ascii="Arial Narrow" w:eastAsia="Times New Roman Bold" w:hAnsi="Arial Narrow" w:cs="Arial"/>
                <w:i/>
                <w:iCs/>
              </w:rPr>
              <w:t>a) Nxënësi përcakton problemin.</w:t>
            </w:r>
          </w:p>
          <w:p w:rsidR="00C20A11" w:rsidRPr="002C4994" w:rsidRDefault="00C20A11" w:rsidP="00C20A11">
            <w:pPr>
              <w:autoSpaceDE w:val="0"/>
              <w:autoSpaceDN w:val="0"/>
              <w:adjustRightInd w:val="0"/>
              <w:spacing w:after="0" w:line="240" w:lineRule="auto"/>
              <w:jc w:val="left"/>
              <w:rPr>
                <w:rFonts w:ascii="Arial Narrow" w:eastAsia="Times New Roman Bold" w:hAnsi="Arial Narrow" w:cs="Arial"/>
              </w:rPr>
            </w:pPr>
            <w:r w:rsidRPr="002C4994">
              <w:rPr>
                <w:rFonts w:ascii="Arial Narrow" w:eastAsia="Times New Roman Bold" w:hAnsi="Arial Narrow" w:cs="Arial"/>
              </w:rPr>
              <w:t>- Merr parasysh kontekstin e situatës.</w:t>
            </w:r>
          </w:p>
          <w:p w:rsidR="00C20A11" w:rsidRPr="002C4994" w:rsidRDefault="00C20A11" w:rsidP="00C20A11">
            <w:pPr>
              <w:autoSpaceDE w:val="0"/>
              <w:autoSpaceDN w:val="0"/>
              <w:adjustRightInd w:val="0"/>
              <w:spacing w:after="0" w:line="240" w:lineRule="auto"/>
              <w:jc w:val="left"/>
              <w:rPr>
                <w:rFonts w:ascii="Arial Narrow" w:eastAsia="Times New Roman Bold" w:hAnsi="Arial Narrow" w:cs="Arial"/>
              </w:rPr>
            </w:pPr>
            <w:r w:rsidRPr="002C4994">
              <w:rPr>
                <w:rFonts w:ascii="Arial Narrow" w:eastAsia="Times New Roman Bold" w:hAnsi="Arial Narrow" w:cs="Arial"/>
              </w:rPr>
              <w:t>- Paraqet problemin.</w:t>
            </w:r>
          </w:p>
          <w:p w:rsidR="00C20A11" w:rsidRPr="002C4994" w:rsidRDefault="00C20A11" w:rsidP="00C20A11">
            <w:pPr>
              <w:autoSpaceDE w:val="0"/>
              <w:autoSpaceDN w:val="0"/>
              <w:adjustRightInd w:val="0"/>
              <w:spacing w:after="0" w:line="240" w:lineRule="auto"/>
              <w:jc w:val="left"/>
              <w:rPr>
                <w:rFonts w:ascii="Arial Narrow" w:eastAsia="Times New Roman Bold" w:hAnsi="Arial Narrow" w:cs="Arial"/>
              </w:rPr>
            </w:pPr>
            <w:r w:rsidRPr="002C4994">
              <w:rPr>
                <w:rFonts w:ascii="Arial Narrow" w:eastAsia="Times New Roman Bold" w:hAnsi="Arial Narrow" w:cs="Arial"/>
              </w:rPr>
              <w:t>- Identifikon të dhënat fillestare.</w:t>
            </w:r>
          </w:p>
          <w:p w:rsidR="00C20A11" w:rsidRPr="002C4994" w:rsidRDefault="00C20A11" w:rsidP="00C20A11">
            <w:pPr>
              <w:autoSpaceDE w:val="0"/>
              <w:autoSpaceDN w:val="0"/>
              <w:adjustRightInd w:val="0"/>
              <w:spacing w:after="0" w:line="240" w:lineRule="auto"/>
              <w:jc w:val="left"/>
              <w:rPr>
                <w:rFonts w:ascii="Arial Narrow" w:eastAsia="Times New Roman Bold" w:hAnsi="Arial Narrow" w:cs="Arial"/>
              </w:rPr>
            </w:pPr>
            <w:r w:rsidRPr="002C4994">
              <w:rPr>
                <w:rFonts w:ascii="Arial Narrow" w:eastAsia="Times New Roman Bold" w:hAnsi="Arial Narrow" w:cs="Arial"/>
              </w:rPr>
              <w:t>- Riformulon problemin duke përdorur koncepte shkencore dhe teknologjike.</w:t>
            </w:r>
          </w:p>
          <w:p w:rsidR="00C20A11" w:rsidRPr="002C4994" w:rsidRDefault="00C20A11" w:rsidP="00C20A11">
            <w:pPr>
              <w:spacing w:after="0" w:line="240" w:lineRule="auto"/>
              <w:jc w:val="left"/>
              <w:rPr>
                <w:rFonts w:ascii="Arial Narrow" w:eastAsia="Times New Roman Bold" w:hAnsi="Arial Narrow" w:cs="Arial"/>
              </w:rPr>
            </w:pPr>
            <w:r w:rsidRPr="002C4994">
              <w:rPr>
                <w:rFonts w:ascii="Arial Narrow" w:eastAsia="Times New Roman Bold" w:hAnsi="Arial Narrow" w:cs="Arial"/>
              </w:rPr>
              <w:t>- Propozon një shpjegim ose zgjidhje të mundshme.</w:t>
            </w:r>
          </w:p>
          <w:p w:rsidR="00C20A11" w:rsidRPr="002C4994" w:rsidRDefault="00C20A11" w:rsidP="00C20A11">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b) Nxënësi analizon rezultatet.</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Kërkon modelet ose marrëdhëniet domethënëse.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Lidh rezultatet dhe konceptet shkencore dhe teknologjike.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Sugjeron përmirësime nëse është e nevojshme.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Nxjerr përfundime.</w:t>
            </w:r>
            <w:r w:rsidRPr="002C4994">
              <w:rPr>
                <w:rFonts w:ascii="Arial Narrow" w:eastAsia="Calibri" w:hAnsi="Arial Narrow" w:cs="Arial"/>
                <w:b/>
                <w:lang w:eastAsia="sq-AL"/>
              </w:rPr>
              <w:t xml:space="preserve"> </w:t>
            </w:r>
          </w:p>
          <w:p w:rsidR="00C20A11" w:rsidRPr="002C4994" w:rsidRDefault="00C20A11" w:rsidP="00C20A11">
            <w:pPr>
              <w:spacing w:after="0" w:line="240" w:lineRule="auto"/>
              <w:jc w:val="left"/>
              <w:rPr>
                <w:rFonts w:ascii="Arial Narrow" w:eastAsia="Times New Roman Bold" w:hAnsi="Arial Narrow" w:cs="Arial"/>
                <w:b/>
                <w:bCs/>
              </w:rPr>
            </w:pPr>
          </w:p>
          <w:p w:rsidR="00C20A11" w:rsidRPr="002C4994" w:rsidRDefault="00C20A11" w:rsidP="00C20A11">
            <w:pPr>
              <w:spacing w:after="0" w:line="240" w:lineRule="auto"/>
              <w:jc w:val="left"/>
              <w:rPr>
                <w:rFonts w:ascii="Arial Narrow" w:eastAsia="Times New Roman Bold" w:hAnsi="Arial Narrow" w:cs="Arial"/>
                <w:b/>
                <w:bCs/>
              </w:rPr>
            </w:pPr>
            <w:r w:rsidRPr="002C4994">
              <w:rPr>
                <w:rFonts w:ascii="Arial Narrow" w:eastAsia="Times New Roman Bold" w:hAnsi="Arial Narrow" w:cs="Arial"/>
                <w:b/>
                <w:bCs/>
              </w:rPr>
              <w:t>Kompetenca 2: Përdorimi</w:t>
            </w:r>
            <w:r>
              <w:rPr>
                <w:rFonts w:ascii="Arial Narrow" w:eastAsia="Times New Roman Bold" w:hAnsi="Arial Narrow" w:cs="Arial"/>
                <w:b/>
                <w:bCs/>
              </w:rPr>
              <w:t xml:space="preserve"> i </w:t>
            </w:r>
            <w:r w:rsidRPr="002C4994">
              <w:rPr>
                <w:rFonts w:ascii="Arial Narrow" w:eastAsia="Times New Roman Bold" w:hAnsi="Arial Narrow" w:cs="Arial"/>
                <w:b/>
                <w:bCs/>
              </w:rPr>
              <w:t>njohurive shkencore dhe teknologjike</w:t>
            </w:r>
          </w:p>
          <w:p w:rsidR="00C20A11" w:rsidRPr="002C4994" w:rsidRDefault="00C20A11" w:rsidP="00C20A11">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a) Nxënësi kupton parimet shkencore mbi të cilat ngrihet çështja.</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Njeh parimet shkencore.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Pr>
                <w:rFonts w:ascii="Arial Narrow" w:eastAsia="Calibri" w:hAnsi="Arial Narrow" w:cs="Arial"/>
              </w:rPr>
              <w:t xml:space="preserve"> i </w:t>
            </w:r>
            <w:r w:rsidRPr="002C4994">
              <w:rPr>
                <w:rFonts w:ascii="Arial Narrow" w:eastAsia="Calibri" w:hAnsi="Arial Narrow" w:cs="Arial"/>
              </w:rPr>
              <w:t>përshkruan parimet në mënyrë sasiore dhe cilësore.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Vendos lidhjet mes parimeve duke përdorur konceptet, ligjet ose modelet.</w:t>
            </w:r>
          </w:p>
          <w:p w:rsidR="00C20A11" w:rsidRPr="002C4994" w:rsidRDefault="00C20A11" w:rsidP="00C20A11">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b) Nxënësi vendos lidhjen mes shkencës dhe teknologjisë.</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Identifikon funksionet e përgjithshme të një objekti, sistemi ose procesi.</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Identifikon elementet përbërëse dhe funksionet e tyre.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Përshkruan parimet e ndërtimit dhe të funksionimit të një objekti, sistemi, produkti ose procesi.</w:t>
            </w:r>
          </w:p>
          <w:p w:rsidR="00C20A11" w:rsidRPr="002C4994" w:rsidRDefault="00C20A11" w:rsidP="00C20A11">
            <w:pPr>
              <w:spacing w:after="0" w:line="240" w:lineRule="auto"/>
              <w:jc w:val="left"/>
              <w:rPr>
                <w:rFonts w:ascii="Arial Narrow" w:eastAsia="Calibri" w:hAnsi="Arial Narrow" w:cs="Arial"/>
              </w:rPr>
            </w:pPr>
            <w:r w:rsidRPr="002C4994">
              <w:rPr>
                <w:rFonts w:ascii="Arial Narrow" w:eastAsia="Calibri" w:hAnsi="Arial Narrow" w:cs="Arial"/>
              </w:rPr>
              <w:t xml:space="preserve">- Vendos lidhjet mes parimeve shkencore dhe teknologjike duke përdorur konceptet, ligjet ose modelet. </w:t>
            </w:r>
          </w:p>
          <w:p w:rsidR="00C20A11" w:rsidRPr="002C4994" w:rsidRDefault="00C20A11" w:rsidP="00C20A11">
            <w:pPr>
              <w:spacing w:after="0" w:line="240" w:lineRule="auto"/>
              <w:jc w:val="left"/>
              <w:rPr>
                <w:rFonts w:ascii="Arial Narrow" w:eastAsia="Calibri" w:hAnsi="Arial Narrow" w:cs="Arial"/>
              </w:rPr>
            </w:pPr>
            <w:r w:rsidRPr="002C4994">
              <w:rPr>
                <w:rFonts w:ascii="Arial Narrow" w:eastAsia="Calibri" w:hAnsi="Arial Narrow" w:cs="Arial"/>
              </w:rPr>
              <w:t>- Paraqet skematikisht parimet sipas të cilave funksionon objekti, sistemi, produkti ose procesi.</w:t>
            </w:r>
          </w:p>
          <w:p w:rsidR="00C20A11" w:rsidRPr="002C4994" w:rsidRDefault="00C20A11" w:rsidP="00C20A11">
            <w:pPr>
              <w:spacing w:after="0" w:line="240" w:lineRule="auto"/>
              <w:jc w:val="left"/>
              <w:rPr>
                <w:rFonts w:ascii="Arial Narrow" w:eastAsia="Calibri" w:hAnsi="Arial Narrow" w:cs="Arial"/>
              </w:rPr>
            </w:pPr>
          </w:p>
          <w:p w:rsidR="00C20A11" w:rsidRPr="002C4994" w:rsidRDefault="00C20A11" w:rsidP="00C20A11">
            <w:pPr>
              <w:autoSpaceDE w:val="0"/>
              <w:autoSpaceDN w:val="0"/>
              <w:adjustRightInd w:val="0"/>
              <w:spacing w:after="0" w:line="240" w:lineRule="auto"/>
              <w:jc w:val="left"/>
              <w:rPr>
                <w:rFonts w:ascii="Arial Narrow" w:eastAsia="Times New Roman Bold" w:hAnsi="Arial Narrow" w:cs="Arial"/>
                <w:b/>
                <w:bCs/>
              </w:rPr>
            </w:pPr>
            <w:r w:rsidRPr="002C4994">
              <w:rPr>
                <w:rFonts w:ascii="Arial Narrow" w:eastAsia="Times New Roman Bold" w:hAnsi="Arial Narrow" w:cs="Arial"/>
                <w:b/>
                <w:bCs/>
              </w:rPr>
              <w:t>Kompetenca 3: Komunikimi me gjuhën shkencore dhe teknologjike</w:t>
            </w:r>
          </w:p>
          <w:p w:rsidR="00C20A11" w:rsidRPr="002C4994" w:rsidRDefault="00C20A11" w:rsidP="00C20A11">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a) Nxënësi shkëmben informacion shkencor dhe teknologjik.</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Është</w:t>
            </w:r>
            <w:r>
              <w:rPr>
                <w:rFonts w:ascii="Arial Narrow" w:eastAsia="Calibri" w:hAnsi="Arial Narrow" w:cs="Arial"/>
              </w:rPr>
              <w:t xml:space="preserve"> i </w:t>
            </w:r>
            <w:r w:rsidRPr="002C4994">
              <w:rPr>
                <w:rFonts w:ascii="Arial Narrow" w:eastAsia="Calibri" w:hAnsi="Arial Narrow" w:cs="Arial"/>
              </w:rPr>
              <w:t>hapur ndaj këndvështrimeve të të tjerëve.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Vlerëson këndvështrimin e vet duke e krahasuar me atë të të tjerëve.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Integron termat shkencore dhe teknologjike në fjalorin e gjuhës së shkruar dhe të folur.</w:t>
            </w:r>
          </w:p>
          <w:p w:rsidR="00C20A11" w:rsidRPr="002C4994" w:rsidRDefault="00C20A11" w:rsidP="00C20A11">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b) Nxënësi interpreton mesazhet shkencore dhe teknologjike.</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Identifikon informacionin që ka të bëjë me çështjen dhe shpjegimin ose zgjidhjen e saj.</w:t>
            </w:r>
          </w:p>
          <w:p w:rsidR="00C20A11" w:rsidRPr="002C4994" w:rsidRDefault="00C20A11" w:rsidP="00C20A11">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Kupton përmbajtjen e saktë të fjalëve, përkufizimeve dhe formulimeve.</w:t>
            </w:r>
          </w:p>
          <w:p w:rsidR="00C20A11" w:rsidRPr="002C4994" w:rsidRDefault="00C20A11" w:rsidP="00C20A11">
            <w:pPr>
              <w:tabs>
                <w:tab w:val="center" w:pos="360"/>
                <w:tab w:val="right" w:pos="9360"/>
              </w:tabs>
              <w:contextualSpacing/>
              <w:rPr>
                <w:rFonts w:ascii="Arial Narrow" w:hAnsi="Arial Narrow" w:cs="Arial"/>
              </w:rPr>
            </w:pPr>
            <w:r w:rsidRPr="002C4994">
              <w:rPr>
                <w:rFonts w:ascii="Arial Narrow" w:eastAsia="Calibri" w:hAnsi="Arial Narrow" w:cs="Arial"/>
              </w:rPr>
              <w:t>- Bën lidhjet mes koncepteve dhe paraqitjeve të ndryshme grafike ose simbolike.</w:t>
            </w:r>
          </w:p>
        </w:tc>
      </w:tr>
      <w:tr w:rsidR="00500E52" w:rsidRPr="002C4994" w:rsidTr="0053523D">
        <w:trPr>
          <w:gridAfter w:val="1"/>
          <w:wAfter w:w="180" w:type="dxa"/>
        </w:trPr>
        <w:tc>
          <w:tcPr>
            <w:tcW w:w="540" w:type="dxa"/>
            <w:shd w:val="clear" w:color="auto" w:fill="B6DDE8"/>
          </w:tcPr>
          <w:p w:rsidR="00224B23" w:rsidRPr="002C4994" w:rsidRDefault="00224B23" w:rsidP="00500E52">
            <w:pPr>
              <w:spacing w:after="0" w:line="240" w:lineRule="auto"/>
              <w:jc w:val="left"/>
              <w:rPr>
                <w:rFonts w:ascii="Arial Narrow" w:hAnsi="Arial Narrow" w:cs="Arial"/>
                <w:b/>
                <w:lang w:eastAsia="sq-AL"/>
              </w:rPr>
            </w:pPr>
            <w:r w:rsidRPr="002C4994">
              <w:rPr>
                <w:rFonts w:ascii="Arial Narrow" w:hAnsi="Arial Narrow" w:cs="Arial"/>
                <w:b/>
                <w:lang w:eastAsia="sq-AL"/>
              </w:rPr>
              <w:lastRenderedPageBreak/>
              <w:t xml:space="preserve">Nr. </w:t>
            </w:r>
          </w:p>
        </w:tc>
        <w:tc>
          <w:tcPr>
            <w:tcW w:w="1710" w:type="dxa"/>
            <w:shd w:val="clear" w:color="auto" w:fill="B6DDE8"/>
          </w:tcPr>
          <w:p w:rsidR="00224B23" w:rsidRPr="002C4994" w:rsidRDefault="00224B23" w:rsidP="00500E52">
            <w:pPr>
              <w:spacing w:after="0" w:line="240" w:lineRule="auto"/>
              <w:jc w:val="left"/>
              <w:rPr>
                <w:rFonts w:ascii="Arial Narrow" w:hAnsi="Arial Narrow" w:cs="Arial"/>
                <w:b/>
                <w:lang w:eastAsia="sq-AL"/>
              </w:rPr>
            </w:pPr>
            <w:r w:rsidRPr="002C4994">
              <w:rPr>
                <w:rFonts w:ascii="Arial Narrow" w:hAnsi="Arial Narrow" w:cs="Arial"/>
                <w:b/>
                <w:lang w:eastAsia="sq-AL"/>
              </w:rPr>
              <w:t>Tematika</w:t>
            </w:r>
          </w:p>
        </w:tc>
        <w:tc>
          <w:tcPr>
            <w:tcW w:w="3960" w:type="dxa"/>
            <w:shd w:val="clear" w:color="auto" w:fill="B6DDE8"/>
          </w:tcPr>
          <w:p w:rsidR="00224B23" w:rsidRPr="002C4994" w:rsidRDefault="00224B23" w:rsidP="00500E52">
            <w:pPr>
              <w:spacing w:after="0" w:line="240" w:lineRule="auto"/>
              <w:jc w:val="left"/>
              <w:rPr>
                <w:rFonts w:ascii="Arial Narrow" w:hAnsi="Arial Narrow" w:cs="Arial"/>
                <w:b/>
                <w:lang w:eastAsia="sq-AL"/>
              </w:rPr>
            </w:pPr>
            <w:r w:rsidRPr="002C4994">
              <w:rPr>
                <w:rFonts w:ascii="Arial Narrow" w:hAnsi="Arial Narrow" w:cs="Arial"/>
                <w:b/>
                <w:lang w:eastAsia="sq-AL"/>
              </w:rPr>
              <w:t>Temat mësimore</w:t>
            </w:r>
          </w:p>
        </w:tc>
        <w:tc>
          <w:tcPr>
            <w:tcW w:w="3510" w:type="dxa"/>
            <w:shd w:val="clear" w:color="auto" w:fill="B6DDE8"/>
          </w:tcPr>
          <w:p w:rsidR="00224B23" w:rsidRPr="002C4994" w:rsidRDefault="00224B23" w:rsidP="00500E52">
            <w:pPr>
              <w:spacing w:after="0" w:line="240" w:lineRule="auto"/>
              <w:jc w:val="left"/>
              <w:rPr>
                <w:rFonts w:ascii="Arial Narrow" w:hAnsi="Arial Narrow" w:cs="Arial"/>
                <w:b/>
                <w:i/>
                <w:color w:val="FF0000"/>
                <w:lang w:eastAsia="sq-AL"/>
              </w:rPr>
            </w:pPr>
            <w:r w:rsidRPr="002C4994">
              <w:rPr>
                <w:rFonts w:ascii="Arial Narrow" w:hAnsi="Arial Narrow" w:cs="Arial"/>
                <w:b/>
                <w:lang w:eastAsia="sq-AL"/>
              </w:rPr>
              <w:t>Situat</w:t>
            </w:r>
            <w:r w:rsidR="00500E52">
              <w:rPr>
                <w:rFonts w:ascii="Arial Narrow" w:hAnsi="Arial Narrow" w:cs="Arial"/>
                <w:b/>
                <w:lang w:eastAsia="sq-AL"/>
              </w:rPr>
              <w:t>a</w:t>
            </w:r>
            <w:r w:rsidRPr="002C4994">
              <w:rPr>
                <w:rFonts w:ascii="Arial Narrow" w:hAnsi="Arial Narrow" w:cs="Arial"/>
                <w:b/>
                <w:lang w:eastAsia="sq-AL"/>
              </w:rPr>
              <w:t xml:space="preserve"> e parashikuar </w:t>
            </w:r>
            <w:r w:rsidR="00500E52">
              <w:rPr>
                <w:rFonts w:ascii="Arial Narrow" w:hAnsi="Arial Narrow" w:cs="Arial"/>
                <w:b/>
                <w:lang w:eastAsia="sq-AL"/>
              </w:rPr>
              <w:t>e</w:t>
            </w:r>
            <w:r w:rsidRPr="002C4994">
              <w:rPr>
                <w:rFonts w:ascii="Arial Narrow" w:hAnsi="Arial Narrow" w:cs="Arial"/>
                <w:b/>
                <w:lang w:eastAsia="sq-AL"/>
              </w:rPr>
              <w:t xml:space="preserve"> të nxënit</w:t>
            </w:r>
          </w:p>
        </w:tc>
        <w:tc>
          <w:tcPr>
            <w:tcW w:w="1710" w:type="dxa"/>
            <w:shd w:val="clear" w:color="auto" w:fill="B6DDE8"/>
          </w:tcPr>
          <w:p w:rsidR="00224B23" w:rsidRPr="002C4994" w:rsidRDefault="00224B23" w:rsidP="00500E52">
            <w:pPr>
              <w:spacing w:after="0" w:line="240" w:lineRule="auto"/>
              <w:jc w:val="left"/>
              <w:rPr>
                <w:rFonts w:ascii="Arial Narrow" w:hAnsi="Arial Narrow" w:cs="Arial"/>
                <w:b/>
                <w:lang w:eastAsia="sq-AL"/>
              </w:rPr>
            </w:pPr>
            <w:r w:rsidRPr="002C4994">
              <w:rPr>
                <w:rFonts w:ascii="Arial Narrow" w:hAnsi="Arial Narrow" w:cs="Arial"/>
                <w:b/>
                <w:lang w:eastAsia="sq-AL"/>
              </w:rPr>
              <w:t>Metodologjia dhe veprimtaritë e nxënësve</w:t>
            </w:r>
          </w:p>
        </w:tc>
        <w:tc>
          <w:tcPr>
            <w:tcW w:w="1710" w:type="dxa"/>
            <w:shd w:val="clear" w:color="auto" w:fill="B6DDE8"/>
          </w:tcPr>
          <w:p w:rsidR="00224B23" w:rsidRPr="002C4994" w:rsidRDefault="00224B23" w:rsidP="00500E52">
            <w:pPr>
              <w:spacing w:after="0" w:line="240" w:lineRule="auto"/>
              <w:jc w:val="left"/>
              <w:rPr>
                <w:rFonts w:ascii="Arial Narrow" w:hAnsi="Arial Narrow" w:cs="Arial"/>
                <w:b/>
                <w:lang w:eastAsia="sq-AL"/>
              </w:rPr>
            </w:pPr>
            <w:r w:rsidRPr="002C4994">
              <w:rPr>
                <w:rFonts w:ascii="Arial Narrow" w:hAnsi="Arial Narrow" w:cs="Arial"/>
                <w:b/>
                <w:lang w:eastAsia="sq-AL"/>
              </w:rPr>
              <w:t>Vlerësimi</w:t>
            </w:r>
          </w:p>
        </w:tc>
        <w:tc>
          <w:tcPr>
            <w:tcW w:w="1350" w:type="dxa"/>
            <w:shd w:val="clear" w:color="auto" w:fill="B6DDE8"/>
          </w:tcPr>
          <w:p w:rsidR="00224B23" w:rsidRPr="002C4994" w:rsidRDefault="00224B23" w:rsidP="00500E52">
            <w:pPr>
              <w:spacing w:after="0" w:line="240" w:lineRule="auto"/>
              <w:jc w:val="left"/>
              <w:rPr>
                <w:rFonts w:ascii="Arial Narrow" w:hAnsi="Arial Narrow" w:cs="Arial"/>
                <w:b/>
                <w:lang w:eastAsia="sq-AL"/>
              </w:rPr>
            </w:pPr>
            <w:r w:rsidRPr="002C4994">
              <w:rPr>
                <w:rFonts w:ascii="Arial Narrow" w:hAnsi="Arial Narrow" w:cs="Arial"/>
                <w:b/>
                <w:lang w:eastAsia="sq-AL"/>
              </w:rPr>
              <w:t>Burimet</w:t>
            </w: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val="restart"/>
          </w:tcPr>
          <w:p w:rsidR="003867FB" w:rsidRPr="00500E52" w:rsidRDefault="003867FB" w:rsidP="00500E52">
            <w:pPr>
              <w:spacing w:after="0" w:line="240" w:lineRule="auto"/>
              <w:jc w:val="left"/>
              <w:rPr>
                <w:rFonts w:ascii="Arial Narrow" w:hAnsi="Arial Narrow" w:cs="Arial"/>
                <w:b/>
              </w:rPr>
            </w:pPr>
            <w:r w:rsidRPr="00500E52">
              <w:rPr>
                <w:rFonts w:ascii="Arial Narrow" w:hAnsi="Arial Narrow" w:cs="Arial"/>
                <w:b/>
              </w:rPr>
              <w:t>P</w:t>
            </w:r>
            <w:r w:rsidR="00577AA0" w:rsidRPr="00500E52">
              <w:rPr>
                <w:rFonts w:ascii="Arial Narrow" w:hAnsi="Arial Narrow" w:cs="Arial"/>
                <w:b/>
              </w:rPr>
              <w:t>ë</w:t>
            </w:r>
            <w:r w:rsidRPr="00500E52">
              <w:rPr>
                <w:rFonts w:ascii="Arial Narrow" w:hAnsi="Arial Narrow" w:cs="Arial"/>
                <w:b/>
              </w:rPr>
              <w:t>rftimi dhe p</w:t>
            </w:r>
            <w:r w:rsidR="00577AA0" w:rsidRPr="00500E52">
              <w:rPr>
                <w:rFonts w:ascii="Arial Narrow" w:hAnsi="Arial Narrow" w:cs="Arial"/>
                <w:b/>
              </w:rPr>
              <w:t>ë</w:t>
            </w:r>
            <w:r w:rsidRPr="00500E52">
              <w:rPr>
                <w:rFonts w:ascii="Arial Narrow" w:hAnsi="Arial Narrow" w:cs="Arial"/>
                <w:b/>
              </w:rPr>
              <w:t>rdorimi</w:t>
            </w:r>
            <w:r w:rsidR="002C4994" w:rsidRPr="00500E52">
              <w:rPr>
                <w:rFonts w:ascii="Arial Narrow" w:hAnsi="Arial Narrow" w:cs="Arial"/>
                <w:b/>
              </w:rPr>
              <w:t xml:space="preserve"> i </w:t>
            </w:r>
            <w:r w:rsidRPr="00500E52">
              <w:rPr>
                <w:rFonts w:ascii="Arial Narrow" w:hAnsi="Arial Narrow" w:cs="Arial"/>
                <w:b/>
              </w:rPr>
              <w:t xml:space="preserve">metaleve </w:t>
            </w:r>
          </w:p>
          <w:p w:rsidR="0053523D" w:rsidRDefault="0053523D" w:rsidP="00500E52">
            <w:pPr>
              <w:spacing w:after="0" w:line="240" w:lineRule="auto"/>
              <w:jc w:val="left"/>
              <w:rPr>
                <w:rFonts w:ascii="Arial Narrow" w:hAnsi="Arial Narrow" w:cs="Arial"/>
                <w:b/>
              </w:rPr>
            </w:pPr>
          </w:p>
          <w:p w:rsidR="0053523D" w:rsidRPr="0053523D" w:rsidRDefault="0053523D" w:rsidP="00500E52">
            <w:pPr>
              <w:spacing w:after="0" w:line="240" w:lineRule="auto"/>
              <w:jc w:val="left"/>
              <w:rPr>
                <w:rFonts w:ascii="Arial Narrow" w:hAnsi="Arial Narrow" w:cs="Arial"/>
                <w:b/>
              </w:rPr>
            </w:pPr>
            <w:r w:rsidRPr="0053523D">
              <w:rPr>
                <w:rFonts w:ascii="Arial Narrow" w:hAnsi="Arial Narrow" w:cs="Arial"/>
                <w:b/>
              </w:rPr>
              <w:t>(12 tema)</w:t>
            </w:r>
          </w:p>
          <w:p w:rsidR="0053523D" w:rsidRDefault="003867FB" w:rsidP="0053523D">
            <w:pPr>
              <w:spacing w:after="0" w:line="240" w:lineRule="auto"/>
              <w:jc w:val="left"/>
              <w:rPr>
                <w:rFonts w:ascii="Arial Narrow" w:hAnsi="Arial Narrow" w:cs="Arial"/>
              </w:rPr>
            </w:pPr>
            <w:r w:rsidRPr="002C4994">
              <w:rPr>
                <w:rFonts w:ascii="Arial Narrow" w:hAnsi="Arial Narrow" w:cs="Arial"/>
              </w:rPr>
              <w:t>(</w:t>
            </w:r>
            <w:r w:rsidR="0053523D">
              <w:rPr>
                <w:rFonts w:ascii="Arial Narrow" w:hAnsi="Arial Narrow" w:cs="Arial"/>
              </w:rPr>
              <w:t xml:space="preserve">8 </w:t>
            </w:r>
            <w:r w:rsidRPr="002C4994">
              <w:rPr>
                <w:rFonts w:ascii="Arial Narrow" w:hAnsi="Arial Narrow" w:cs="Arial"/>
              </w:rPr>
              <w:t>t</w:t>
            </w:r>
            <w:r w:rsidR="0053523D">
              <w:rPr>
                <w:rFonts w:ascii="Arial Narrow" w:hAnsi="Arial Narrow" w:cs="Arial"/>
              </w:rPr>
              <w:t>ema,</w:t>
            </w:r>
          </w:p>
          <w:p w:rsidR="0053523D" w:rsidRDefault="003867FB" w:rsidP="0053523D">
            <w:pPr>
              <w:spacing w:after="0" w:line="240" w:lineRule="auto"/>
              <w:jc w:val="left"/>
              <w:rPr>
                <w:rFonts w:ascii="Arial Narrow" w:hAnsi="Arial Narrow" w:cs="Arial"/>
              </w:rPr>
            </w:pPr>
            <w:r w:rsidRPr="002C4994">
              <w:rPr>
                <w:rFonts w:ascii="Arial Narrow" w:hAnsi="Arial Narrow" w:cs="Arial"/>
              </w:rPr>
              <w:t>2 veprimtari,</w:t>
            </w:r>
          </w:p>
          <w:p w:rsidR="0053523D" w:rsidRDefault="003867FB" w:rsidP="0053523D">
            <w:pPr>
              <w:spacing w:after="0" w:line="240" w:lineRule="auto"/>
              <w:jc w:val="left"/>
              <w:rPr>
                <w:rFonts w:ascii="Arial Narrow" w:hAnsi="Arial Narrow" w:cs="Arial"/>
              </w:rPr>
            </w:pPr>
            <w:r w:rsidRPr="002C4994">
              <w:rPr>
                <w:rFonts w:ascii="Arial Narrow" w:hAnsi="Arial Narrow" w:cs="Arial"/>
              </w:rPr>
              <w:t>1</w:t>
            </w:r>
            <w:r w:rsidR="0053523D">
              <w:rPr>
                <w:rFonts w:ascii="Arial Narrow" w:hAnsi="Arial Narrow" w:cs="Arial"/>
              </w:rPr>
              <w:t xml:space="preserve"> </w:t>
            </w:r>
            <w:r w:rsidRPr="002C4994">
              <w:rPr>
                <w:rFonts w:ascii="Arial Narrow" w:hAnsi="Arial Narrow" w:cs="Arial"/>
              </w:rPr>
              <w:t>detyr</w:t>
            </w:r>
            <w:r w:rsidR="00577AA0" w:rsidRPr="002C4994">
              <w:rPr>
                <w:rFonts w:ascii="Arial Narrow" w:hAnsi="Arial Narrow" w:cs="Arial"/>
              </w:rPr>
              <w:t>ë</w:t>
            </w:r>
            <w:r w:rsidRPr="002C4994">
              <w:rPr>
                <w:rFonts w:ascii="Arial Narrow" w:hAnsi="Arial Narrow" w:cs="Arial"/>
              </w:rPr>
              <w:t xml:space="preserve"> hulumtuese</w:t>
            </w:r>
            <w:r w:rsidR="0053523D">
              <w:rPr>
                <w:rFonts w:ascii="Arial Narrow" w:hAnsi="Arial Narrow" w:cs="Arial"/>
              </w:rPr>
              <w:t>,</w:t>
            </w:r>
          </w:p>
          <w:p w:rsidR="003867FB" w:rsidRPr="002C4994" w:rsidRDefault="0053523D" w:rsidP="0053523D">
            <w:pPr>
              <w:spacing w:after="0" w:line="240" w:lineRule="auto"/>
              <w:jc w:val="left"/>
              <w:rPr>
                <w:rFonts w:ascii="Arial Narrow" w:hAnsi="Arial Narrow" w:cs="Arial"/>
              </w:rPr>
            </w:pPr>
            <w:r>
              <w:rPr>
                <w:rFonts w:ascii="Arial Narrow" w:hAnsi="Arial Narrow" w:cs="Arial"/>
              </w:rPr>
              <w:t>1 p</w:t>
            </w:r>
            <w:r w:rsidRPr="002C4994">
              <w:rPr>
                <w:rFonts w:ascii="Arial Narrow" w:hAnsi="Arial Narrow" w:cs="Arial"/>
              </w:rPr>
              <w:t>ërsë</w:t>
            </w:r>
            <w:r>
              <w:rPr>
                <w:rFonts w:ascii="Arial Narrow" w:hAnsi="Arial Narrow" w:cs="Arial"/>
              </w:rPr>
              <w:t>ritje</w:t>
            </w:r>
            <w:r w:rsidR="003867FB" w:rsidRPr="002C4994">
              <w:rPr>
                <w:rFonts w:ascii="Arial Narrow" w:hAnsi="Arial Narrow" w:cs="Arial"/>
              </w:rPr>
              <w:t>)</w:t>
            </w:r>
          </w:p>
        </w:tc>
        <w:tc>
          <w:tcPr>
            <w:tcW w:w="3960" w:type="dxa"/>
          </w:tcPr>
          <w:p w:rsidR="003867FB" w:rsidRPr="0053523D" w:rsidRDefault="003867FB" w:rsidP="002B7A94">
            <w:pPr>
              <w:autoSpaceDE w:val="0"/>
              <w:autoSpaceDN w:val="0"/>
              <w:adjustRightInd w:val="0"/>
              <w:spacing w:after="0" w:line="240" w:lineRule="auto"/>
              <w:jc w:val="left"/>
              <w:rPr>
                <w:rFonts w:ascii="Arial Narrow" w:hAnsi="Arial Narrow" w:cs="Arial"/>
                <w:color w:val="000000"/>
              </w:rPr>
            </w:pPr>
            <w:r w:rsidRPr="0053523D">
              <w:rPr>
                <w:rFonts w:ascii="Arial Narrow" w:eastAsia="Times New Roman Bold" w:hAnsi="Arial Narrow" w:cs="Arial"/>
                <w:bCs/>
              </w:rPr>
              <w:t>G</w:t>
            </w:r>
            <w:r w:rsidR="00F93A06">
              <w:rPr>
                <w:rFonts w:ascii="Arial Narrow" w:eastAsia="Times New Roman Bold" w:hAnsi="Arial Narrow" w:cs="Arial"/>
                <w:bCs/>
              </w:rPr>
              <w:t>ë</w:t>
            </w:r>
            <w:r w:rsidR="002B7A94">
              <w:rPr>
                <w:rFonts w:ascii="Arial Narrow" w:eastAsia="Times New Roman Bold" w:hAnsi="Arial Narrow" w:cs="Arial"/>
                <w:bCs/>
              </w:rPr>
              <w:t>r</w:t>
            </w:r>
            <w:r w:rsidRPr="0053523D">
              <w:rPr>
                <w:rFonts w:ascii="Arial Narrow" w:eastAsia="Times New Roman Bold" w:hAnsi="Arial Narrow" w:cs="Arial"/>
                <w:bCs/>
              </w:rPr>
              <w:t>rmimi dhe rritja e p</w:t>
            </w:r>
            <w:r w:rsidR="00F93A06">
              <w:rPr>
                <w:rFonts w:ascii="Arial Narrow" w:eastAsia="Times New Roman Bold" w:hAnsi="Arial Narrow" w:cs="Arial"/>
                <w:bCs/>
              </w:rPr>
              <w:t>ë</w:t>
            </w:r>
            <w:r w:rsidRPr="0053523D">
              <w:rPr>
                <w:rFonts w:ascii="Arial Narrow" w:eastAsia="Times New Roman Bold" w:hAnsi="Arial Narrow" w:cs="Arial"/>
                <w:bCs/>
              </w:rPr>
              <w:t>rq</w:t>
            </w:r>
            <w:r w:rsidR="00F93A06">
              <w:rPr>
                <w:rFonts w:ascii="Arial Narrow" w:eastAsia="Times New Roman Bold" w:hAnsi="Arial Narrow" w:cs="Arial"/>
                <w:bCs/>
              </w:rPr>
              <w:t>ë</w:t>
            </w:r>
            <w:r w:rsidRPr="0053523D">
              <w:rPr>
                <w:rFonts w:ascii="Arial Narrow" w:eastAsia="Times New Roman Bold" w:hAnsi="Arial Narrow" w:cs="Arial"/>
                <w:bCs/>
              </w:rPr>
              <w:t>ndrimit t</w:t>
            </w:r>
            <w:r w:rsidR="00F93A06">
              <w:rPr>
                <w:rFonts w:ascii="Arial Narrow" w:eastAsia="Times New Roman Bold" w:hAnsi="Arial Narrow" w:cs="Arial"/>
                <w:bCs/>
              </w:rPr>
              <w:t>ë</w:t>
            </w:r>
            <w:r w:rsidRPr="0053523D">
              <w:rPr>
                <w:rFonts w:ascii="Arial Narrow" w:eastAsia="Times New Roman Bold" w:hAnsi="Arial Narrow" w:cs="Arial"/>
                <w:bCs/>
              </w:rPr>
              <w:t xml:space="preserve"> xeherorit</w:t>
            </w:r>
          </w:p>
        </w:tc>
        <w:tc>
          <w:tcPr>
            <w:tcW w:w="3510" w:type="dxa"/>
            <w:vMerge w:val="restart"/>
          </w:tcPr>
          <w:p w:rsidR="003867FB" w:rsidRPr="002C4994" w:rsidRDefault="003867FB"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Procesi</w:t>
            </w:r>
            <w:r w:rsidR="00577AA0" w:rsidRPr="002C4994">
              <w:rPr>
                <w:rFonts w:ascii="Arial Narrow" w:hAnsi="Arial Narrow" w:cs="Arial"/>
              </w:rPr>
              <w:t xml:space="preserve"> </w:t>
            </w:r>
            <w:r w:rsidRPr="002C4994">
              <w:rPr>
                <w:rFonts w:ascii="Arial Narrow" w:hAnsi="Arial Narrow" w:cs="Arial"/>
              </w:rPr>
              <w:t>industrial të përftimit të metaleve bazohet</w:t>
            </w:r>
            <w:r w:rsidR="00577AA0" w:rsidRPr="002C4994">
              <w:rPr>
                <w:rFonts w:ascii="Arial Narrow" w:hAnsi="Arial Narrow" w:cs="Arial"/>
              </w:rPr>
              <w:t xml:space="preserve"> </w:t>
            </w:r>
            <w:r w:rsidRPr="002C4994">
              <w:rPr>
                <w:rFonts w:ascii="Arial Narrow" w:hAnsi="Arial Narrow" w:cs="Arial"/>
              </w:rPr>
              <w:t>në pozicionin e karbonit në radhën e aktivitetit, përfshirë</w:t>
            </w:r>
          </w:p>
          <w:p w:rsidR="003867FB" w:rsidRPr="002C4994" w:rsidRDefault="00F93A06" w:rsidP="00500E52">
            <w:pPr>
              <w:autoSpaceDE w:val="0"/>
              <w:autoSpaceDN w:val="0"/>
              <w:adjustRightInd w:val="0"/>
              <w:spacing w:after="0" w:line="240" w:lineRule="auto"/>
              <w:jc w:val="left"/>
              <w:rPr>
                <w:rFonts w:ascii="Arial Narrow" w:hAnsi="Arial Narrow" w:cs="Arial"/>
              </w:rPr>
            </w:pPr>
            <w:r>
              <w:rPr>
                <w:rFonts w:ascii="Arial Narrow" w:hAnsi="Arial Narrow" w:cs="Arial"/>
              </w:rPr>
              <w:t>nxjerrjen e metaleve jo</w:t>
            </w:r>
            <w:r w:rsidR="003867FB" w:rsidRPr="002C4994">
              <w:rPr>
                <w:rFonts w:ascii="Arial Narrow" w:hAnsi="Arial Narrow" w:cs="Arial"/>
              </w:rPr>
              <w:t>ferrorë</w:t>
            </w:r>
            <w:r>
              <w:rPr>
                <w:rFonts w:ascii="Arial Narrow" w:hAnsi="Arial Narrow" w:cs="Arial"/>
              </w:rPr>
              <w:t>.</w:t>
            </w:r>
          </w:p>
          <w:p w:rsidR="003867FB" w:rsidRPr="002C4994" w:rsidRDefault="003867FB"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 xml:space="preserve"> Elektroliza</w:t>
            </w:r>
            <w:r w:rsidR="00F93A06">
              <w:rPr>
                <w:rFonts w:ascii="Arial Narrow" w:hAnsi="Arial Narrow" w:cs="Arial"/>
              </w:rPr>
              <w:t xml:space="preserve"> </w:t>
            </w:r>
            <w:r w:rsidR="00577AA0" w:rsidRPr="002C4994">
              <w:rPr>
                <w:rFonts w:ascii="Arial Narrow" w:hAnsi="Arial Narrow" w:cs="Arial"/>
              </w:rPr>
              <w:t>ë</w:t>
            </w:r>
            <w:r w:rsidRPr="002C4994">
              <w:rPr>
                <w:rFonts w:ascii="Arial Narrow" w:hAnsi="Arial Narrow" w:cs="Arial"/>
              </w:rPr>
              <w:t>sht</w:t>
            </w:r>
            <w:r w:rsidR="00577AA0" w:rsidRPr="002C4994">
              <w:rPr>
                <w:rFonts w:ascii="Arial Narrow" w:hAnsi="Arial Narrow" w:cs="Arial"/>
              </w:rPr>
              <w:t>ë</w:t>
            </w:r>
            <w:r w:rsidRPr="002C4994">
              <w:rPr>
                <w:rFonts w:ascii="Arial Narrow" w:hAnsi="Arial Narrow" w:cs="Arial"/>
              </w:rPr>
              <w:t xml:space="preserve"> nj</w:t>
            </w:r>
            <w:r w:rsidR="00577AA0" w:rsidRPr="002C4994">
              <w:rPr>
                <w:rFonts w:ascii="Arial Narrow" w:hAnsi="Arial Narrow" w:cs="Arial"/>
              </w:rPr>
              <w:t>ë</w:t>
            </w:r>
            <w:r w:rsidRPr="002C4994">
              <w:rPr>
                <w:rFonts w:ascii="Arial Narrow" w:hAnsi="Arial Narrow" w:cs="Arial"/>
              </w:rPr>
              <w:t xml:space="preserve"> nga metodat q</w:t>
            </w:r>
            <w:r w:rsidR="00577AA0" w:rsidRPr="002C4994">
              <w:rPr>
                <w:rFonts w:ascii="Arial Narrow" w:hAnsi="Arial Narrow" w:cs="Arial"/>
              </w:rPr>
              <w:t xml:space="preserve">ë </w:t>
            </w:r>
            <w:r w:rsidRPr="002C4994">
              <w:rPr>
                <w:rFonts w:ascii="Arial Narrow" w:hAnsi="Arial Narrow" w:cs="Arial"/>
              </w:rPr>
              <w:t>përdoret për nxjerrjen e dis</w:t>
            </w:r>
            <w:r w:rsidR="00F93A06">
              <w:rPr>
                <w:rFonts w:ascii="Arial Narrow" w:hAnsi="Arial Narrow" w:cs="Arial"/>
              </w:rPr>
              <w:t>a metaleve nga xeherorët e tyre.</w:t>
            </w:r>
          </w:p>
          <w:p w:rsidR="003867FB" w:rsidRPr="002C4994" w:rsidRDefault="003867FB"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 xml:space="preserve"> Kusht</w:t>
            </w:r>
            <w:r w:rsidR="00F93A06">
              <w:rPr>
                <w:rFonts w:ascii="Arial Narrow" w:hAnsi="Arial Narrow" w:cs="Arial"/>
              </w:rPr>
              <w:t xml:space="preserve">et të cilat shkaktojnë brejtjen </w:t>
            </w:r>
            <w:r w:rsidRPr="002C4994">
              <w:rPr>
                <w:rFonts w:ascii="Arial Narrow" w:hAnsi="Arial Narrow" w:cs="Arial"/>
              </w:rPr>
              <w:t>shpjegohe</w:t>
            </w:r>
            <w:r w:rsidR="00F93A06">
              <w:rPr>
                <w:rFonts w:ascii="Arial Narrow" w:hAnsi="Arial Narrow" w:cs="Arial"/>
              </w:rPr>
              <w:t xml:space="preserve">n </w:t>
            </w:r>
            <w:r w:rsidRPr="002C4994">
              <w:rPr>
                <w:rFonts w:ascii="Arial Narrow" w:hAnsi="Arial Narrow" w:cs="Arial"/>
              </w:rPr>
              <w:t>me m</w:t>
            </w:r>
            <w:r w:rsidR="00577AA0" w:rsidRPr="002C4994">
              <w:rPr>
                <w:rFonts w:ascii="Arial Narrow" w:hAnsi="Arial Narrow" w:cs="Arial"/>
              </w:rPr>
              <w:t>ë</w:t>
            </w:r>
            <w:r w:rsidRPr="002C4994">
              <w:rPr>
                <w:rFonts w:ascii="Arial Narrow" w:hAnsi="Arial Narrow" w:cs="Arial"/>
              </w:rPr>
              <w:t>nyr</w:t>
            </w:r>
            <w:r w:rsidR="00577AA0" w:rsidRPr="002C4994">
              <w:rPr>
                <w:rFonts w:ascii="Arial Narrow" w:hAnsi="Arial Narrow" w:cs="Arial"/>
              </w:rPr>
              <w:t>ë</w:t>
            </w:r>
            <w:r w:rsidRPr="002C4994">
              <w:rPr>
                <w:rFonts w:ascii="Arial Narrow" w:hAnsi="Arial Narrow" w:cs="Arial"/>
              </w:rPr>
              <w:t>n</w:t>
            </w:r>
            <w:r w:rsidR="00577AA0" w:rsidRPr="002C4994">
              <w:rPr>
                <w:rFonts w:ascii="Arial Narrow" w:hAnsi="Arial Narrow" w:cs="Arial"/>
              </w:rPr>
              <w:t xml:space="preserve"> </w:t>
            </w:r>
            <w:r w:rsidRPr="002C4994">
              <w:rPr>
                <w:rFonts w:ascii="Arial Narrow" w:hAnsi="Arial Narrow" w:cs="Arial"/>
              </w:rPr>
              <w:t>sesi shmangia e brejtjes arrihet duke krijuar pengesa fizike ndaj oksigjenit dhe ujit dhe me anë të shtresave mbrojtëse.</w:t>
            </w:r>
          </w:p>
          <w:p w:rsidR="003867FB" w:rsidRPr="002C4994" w:rsidRDefault="003867FB" w:rsidP="00F93A06">
            <w:pPr>
              <w:autoSpaceDE w:val="0"/>
              <w:autoSpaceDN w:val="0"/>
              <w:adjustRightInd w:val="0"/>
              <w:spacing w:after="0" w:line="240" w:lineRule="auto"/>
              <w:jc w:val="left"/>
              <w:rPr>
                <w:rFonts w:ascii="Arial Narrow" w:hAnsi="Arial Narrow" w:cs="Arial"/>
              </w:rPr>
            </w:pPr>
            <w:r w:rsidRPr="002C4994">
              <w:rPr>
                <w:rFonts w:ascii="Arial Narrow" w:hAnsi="Arial Narrow" w:cs="Arial"/>
              </w:rPr>
              <w:t>Vetitë e disa aliazheve të</w:t>
            </w:r>
            <w:r w:rsidR="0053523D">
              <w:rPr>
                <w:rFonts w:ascii="Arial Narrow" w:hAnsi="Arial Narrow" w:cs="Arial"/>
              </w:rPr>
              <w:t xml:space="preserve"> </w:t>
            </w:r>
            <w:r w:rsidRPr="002C4994">
              <w:rPr>
                <w:rFonts w:ascii="Arial Narrow" w:hAnsi="Arial Narrow" w:cs="Arial"/>
              </w:rPr>
              <w:t>rëndësishme bazohen</w:t>
            </w:r>
            <w:r w:rsidR="00577AA0" w:rsidRPr="002C4994">
              <w:rPr>
                <w:rFonts w:ascii="Arial Narrow" w:hAnsi="Arial Narrow" w:cs="Arial"/>
              </w:rPr>
              <w:t xml:space="preserve"> </w:t>
            </w:r>
            <w:r w:rsidRPr="002C4994">
              <w:rPr>
                <w:rFonts w:ascii="Arial Narrow" w:hAnsi="Arial Narrow" w:cs="Arial"/>
              </w:rPr>
              <w:t>në përbërjen e tyr</w:t>
            </w:r>
            <w:r w:rsidR="00F93A06">
              <w:rPr>
                <w:rFonts w:ascii="Arial Narrow" w:hAnsi="Arial Narrow" w:cs="Arial"/>
              </w:rPr>
              <w:t>e.</w:t>
            </w:r>
          </w:p>
        </w:tc>
        <w:tc>
          <w:tcPr>
            <w:tcW w:w="1710" w:type="dxa"/>
            <w:vMerge w:val="restart"/>
          </w:tcPr>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Metoda interaktive, bashkëvepruese, gjithëpërfshirëse;</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Punë në grup dhe punë individuale;</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Teknikat dhe metodat e hulumtimit;</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Teknika që zhvillojnë mendimin kritik dhe krijues;</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Bashkëbisedim</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Zbatime praktike brenda dhe jashtë klase;</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color w:val="000000"/>
              </w:rPr>
              <w:t>Prezantime në forma të ndryshme, përfshirë TIK;</w:t>
            </w:r>
          </w:p>
          <w:p w:rsidR="003867FB" w:rsidRPr="002C4994" w:rsidRDefault="003867FB" w:rsidP="00500E52">
            <w:pPr>
              <w:spacing w:after="0" w:line="240" w:lineRule="auto"/>
              <w:jc w:val="left"/>
              <w:rPr>
                <w:rFonts w:ascii="Arial Narrow" w:eastAsia="Calibri" w:hAnsi="Arial Narrow" w:cs="Arial"/>
              </w:rPr>
            </w:pPr>
          </w:p>
          <w:p w:rsidR="003867FB" w:rsidRPr="002C4994" w:rsidRDefault="003867FB" w:rsidP="00500E52">
            <w:pPr>
              <w:spacing w:after="0" w:line="240" w:lineRule="auto"/>
              <w:jc w:val="left"/>
              <w:rPr>
                <w:rFonts w:ascii="Arial Narrow" w:eastAsia="Calibri" w:hAnsi="Arial Narrow" w:cs="Arial"/>
              </w:rPr>
            </w:pPr>
          </w:p>
          <w:p w:rsidR="003867FB" w:rsidRPr="002C4994" w:rsidRDefault="003867FB" w:rsidP="00500E52">
            <w:pPr>
              <w:spacing w:after="0" w:line="240" w:lineRule="auto"/>
              <w:jc w:val="left"/>
              <w:rPr>
                <w:rFonts w:ascii="Arial Narrow" w:hAnsi="Arial Narrow" w:cs="Arial"/>
              </w:rPr>
            </w:pPr>
          </w:p>
        </w:tc>
        <w:tc>
          <w:tcPr>
            <w:tcW w:w="1710" w:type="dxa"/>
            <w:vMerge w:val="restart"/>
          </w:tcPr>
          <w:p w:rsidR="003867FB" w:rsidRPr="00F93A06" w:rsidRDefault="003867FB" w:rsidP="00500E52">
            <w:pPr>
              <w:autoSpaceDE w:val="0"/>
              <w:autoSpaceDN w:val="0"/>
              <w:adjustRightInd w:val="0"/>
              <w:spacing w:after="0" w:line="240" w:lineRule="auto"/>
              <w:jc w:val="left"/>
              <w:rPr>
                <w:rFonts w:ascii="Arial Narrow" w:eastAsia="Calibri" w:hAnsi="Arial Narrow" w:cs="Arial"/>
                <w:i/>
                <w:color w:val="000000"/>
              </w:rPr>
            </w:pPr>
            <w:r w:rsidRPr="00F93A06">
              <w:rPr>
                <w:rFonts w:ascii="Arial Narrow" w:eastAsia="Calibri" w:hAnsi="Arial Narrow" w:cs="Arial"/>
                <w:i/>
                <w:color w:val="000000"/>
              </w:rPr>
              <w:t>Vlerësim diagnostikues</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-intervistë me një listë treguesish;</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 pyetje/ përgjigje;</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F93A06">
              <w:rPr>
                <w:rFonts w:ascii="Arial Narrow" w:eastAsia="Calibri" w:hAnsi="Arial Narrow" w:cs="Arial"/>
                <w:color w:val="000000"/>
              </w:rPr>
              <w:t xml:space="preserve"> </w:t>
            </w:r>
            <w:r w:rsidRPr="002C4994">
              <w:rPr>
                <w:rFonts w:ascii="Arial Narrow" w:eastAsia="Calibri" w:hAnsi="Arial Narrow" w:cs="Arial"/>
                <w:color w:val="000000"/>
              </w:rPr>
              <w:t>detyra;</w:t>
            </w:r>
          </w:p>
          <w:p w:rsidR="00F93A06" w:rsidRDefault="00F93A06" w:rsidP="00500E52">
            <w:pPr>
              <w:autoSpaceDE w:val="0"/>
              <w:autoSpaceDN w:val="0"/>
              <w:adjustRightInd w:val="0"/>
              <w:spacing w:after="0" w:line="240" w:lineRule="auto"/>
              <w:jc w:val="left"/>
              <w:rPr>
                <w:rFonts w:ascii="Arial Narrow" w:eastAsia="Calibri" w:hAnsi="Arial Narrow" w:cs="Arial"/>
                <w:color w:val="000000"/>
              </w:rPr>
            </w:pP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F93A06">
              <w:rPr>
                <w:rFonts w:ascii="Arial Narrow" w:eastAsia="Calibri" w:hAnsi="Arial Narrow" w:cs="Arial"/>
                <w:color w:val="000000"/>
              </w:rPr>
              <w:t xml:space="preserve"> </w:t>
            </w:r>
            <w:r w:rsidRPr="002C4994">
              <w:rPr>
                <w:rFonts w:ascii="Arial Narrow" w:eastAsia="Calibri" w:hAnsi="Arial Narrow" w:cs="Arial"/>
                <w:color w:val="000000"/>
              </w:rPr>
              <w:t>vet</w:t>
            </w:r>
            <w:r w:rsidR="00F93A06">
              <w:rPr>
                <w:rFonts w:ascii="Arial Narrow" w:eastAsia="Calibri" w:hAnsi="Arial Narrow" w:cs="Arial"/>
                <w:color w:val="000000"/>
              </w:rPr>
              <w:t>ë</w:t>
            </w:r>
            <w:r w:rsidRPr="002C4994">
              <w:rPr>
                <w:rFonts w:ascii="Arial Narrow" w:eastAsia="Calibri" w:hAnsi="Arial Narrow" w:cs="Arial"/>
                <w:color w:val="000000"/>
              </w:rPr>
              <w:t>vlerësim me listë kontrolli;</w:t>
            </w:r>
          </w:p>
          <w:p w:rsidR="00F93A06" w:rsidRDefault="00F93A06" w:rsidP="00500E52">
            <w:pPr>
              <w:autoSpaceDE w:val="0"/>
              <w:autoSpaceDN w:val="0"/>
              <w:adjustRightInd w:val="0"/>
              <w:spacing w:after="0" w:line="240" w:lineRule="auto"/>
              <w:jc w:val="left"/>
              <w:rPr>
                <w:rFonts w:ascii="Arial Narrow" w:eastAsia="Calibri" w:hAnsi="Arial Narrow" w:cs="Arial"/>
                <w:color w:val="000000"/>
              </w:rPr>
            </w:pPr>
          </w:p>
          <w:p w:rsidR="003867FB" w:rsidRPr="00F93A06" w:rsidRDefault="003867FB" w:rsidP="00500E52">
            <w:pPr>
              <w:autoSpaceDE w:val="0"/>
              <w:autoSpaceDN w:val="0"/>
              <w:adjustRightInd w:val="0"/>
              <w:spacing w:after="0" w:line="240" w:lineRule="auto"/>
              <w:jc w:val="left"/>
              <w:rPr>
                <w:rFonts w:ascii="Arial Narrow" w:eastAsia="Calibri" w:hAnsi="Arial Narrow" w:cs="Arial"/>
                <w:i/>
                <w:color w:val="000000"/>
              </w:rPr>
            </w:pPr>
            <w:r w:rsidRPr="00F93A06">
              <w:rPr>
                <w:rFonts w:ascii="Arial Narrow" w:eastAsia="Calibri" w:hAnsi="Arial Narrow" w:cs="Arial"/>
                <w:i/>
                <w:color w:val="000000"/>
              </w:rPr>
              <w:t>Vlerësim formues</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-vlerësimi</w:t>
            </w:r>
            <w:r w:rsidR="00577AA0" w:rsidRPr="002C4994">
              <w:rPr>
                <w:rFonts w:ascii="Arial Narrow" w:eastAsia="Calibri" w:hAnsi="Arial Narrow" w:cs="Arial"/>
                <w:color w:val="000000"/>
              </w:rPr>
              <w:t xml:space="preserve"> </w:t>
            </w:r>
            <w:r w:rsidRPr="002C4994">
              <w:rPr>
                <w:rFonts w:ascii="Arial Narrow" w:eastAsia="Calibri" w:hAnsi="Arial Narrow" w:cs="Arial"/>
                <w:color w:val="000000"/>
              </w:rPr>
              <w:t>përgjigjeve me gojë;</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-vlerësimi</w:t>
            </w:r>
            <w:r w:rsidR="002C4994">
              <w:rPr>
                <w:rFonts w:ascii="Arial Narrow" w:eastAsia="Calibri" w:hAnsi="Arial Narrow" w:cs="Arial"/>
                <w:color w:val="000000"/>
              </w:rPr>
              <w:t xml:space="preserve"> i </w:t>
            </w:r>
            <w:r w:rsidRPr="002C4994">
              <w:rPr>
                <w:rFonts w:ascii="Arial Narrow" w:eastAsia="Calibri" w:hAnsi="Arial Narrow" w:cs="Arial"/>
                <w:color w:val="000000"/>
              </w:rPr>
              <w:t>punës në grup;</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-vlerësim mes nxënësish;</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-vlerësim</w:t>
            </w:r>
            <w:r w:rsidR="002C4994">
              <w:rPr>
                <w:rFonts w:ascii="Arial Narrow" w:eastAsia="Calibri" w:hAnsi="Arial Narrow" w:cs="Arial"/>
                <w:color w:val="000000"/>
              </w:rPr>
              <w:t xml:space="preserve"> i </w:t>
            </w:r>
            <w:r w:rsidRPr="002C4994">
              <w:rPr>
                <w:rFonts w:ascii="Arial Narrow" w:eastAsia="Calibri" w:hAnsi="Arial Narrow" w:cs="Arial"/>
                <w:color w:val="000000"/>
              </w:rPr>
              <w:t>detyrave të shtëpisë;</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vetëvlerësim;</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-prezantim me gojë ose me shkrim;</w:t>
            </w:r>
          </w:p>
          <w:p w:rsidR="003867FB" w:rsidRPr="002C4994" w:rsidRDefault="003867FB" w:rsidP="00500E52">
            <w:pPr>
              <w:autoSpaceDE w:val="0"/>
              <w:autoSpaceDN w:val="0"/>
              <w:adjustRightInd w:val="0"/>
              <w:spacing w:after="0" w:line="240" w:lineRule="auto"/>
              <w:jc w:val="left"/>
              <w:rPr>
                <w:rFonts w:ascii="Arial Narrow" w:eastAsia="Calibri" w:hAnsi="Arial Narrow" w:cs="Arial"/>
                <w:color w:val="000000"/>
              </w:rPr>
            </w:pPr>
          </w:p>
        </w:tc>
        <w:tc>
          <w:tcPr>
            <w:tcW w:w="1350" w:type="dxa"/>
            <w:vMerge w:val="restart"/>
          </w:tcPr>
          <w:p w:rsidR="003867FB" w:rsidRPr="002C4994" w:rsidRDefault="003867FB" w:rsidP="00500E52">
            <w:pPr>
              <w:spacing w:after="0" w:line="240" w:lineRule="auto"/>
              <w:jc w:val="left"/>
              <w:rPr>
                <w:rFonts w:ascii="Arial Narrow" w:eastAsia="Calibri" w:hAnsi="Arial Narrow" w:cs="Arial"/>
              </w:rPr>
            </w:pPr>
            <w:r w:rsidRPr="002C4994">
              <w:rPr>
                <w:rFonts w:ascii="Arial Narrow" w:hAnsi="Arial Narrow" w:cs="Arial"/>
              </w:rPr>
              <w:t>Libri</w:t>
            </w:r>
            <w:r w:rsidR="00F93A06">
              <w:rPr>
                <w:rFonts w:ascii="Arial Narrow" w:hAnsi="Arial Narrow" w:cs="Arial"/>
              </w:rPr>
              <w:t xml:space="preserve"> </w:t>
            </w:r>
            <w:r w:rsidR="00F93A06" w:rsidRPr="00F93A06">
              <w:rPr>
                <w:rFonts w:ascii="Arial Narrow" w:hAnsi="Arial Narrow" w:cs="Arial"/>
                <w:i/>
              </w:rPr>
              <w:t>Kimia</w:t>
            </w:r>
            <w:r w:rsidRPr="00F93A06">
              <w:rPr>
                <w:rFonts w:ascii="Arial Narrow" w:hAnsi="Arial Narrow" w:cs="Arial"/>
                <w:i/>
              </w:rPr>
              <w:t xml:space="preserve"> 11</w:t>
            </w:r>
            <w:r w:rsidRPr="002C4994">
              <w:rPr>
                <w:rFonts w:ascii="Arial Narrow" w:eastAsia="Calibri" w:hAnsi="Arial Narrow" w:cs="Arial"/>
              </w:rPr>
              <w:t xml:space="preserve"> </w:t>
            </w:r>
          </w:p>
          <w:p w:rsidR="003867FB" w:rsidRPr="002C4994" w:rsidRDefault="003867FB" w:rsidP="00500E52">
            <w:pPr>
              <w:spacing w:after="0" w:line="240" w:lineRule="auto"/>
              <w:jc w:val="left"/>
              <w:rPr>
                <w:rFonts w:ascii="Arial Narrow" w:eastAsia="Calibri" w:hAnsi="Arial Narrow" w:cs="Arial"/>
              </w:rPr>
            </w:pPr>
            <w:r w:rsidRPr="002C4994">
              <w:rPr>
                <w:rFonts w:ascii="Arial Narrow" w:eastAsia="Calibri" w:hAnsi="Arial Narrow" w:cs="Arial"/>
              </w:rPr>
              <w:t>Udhëzuesi për mësuesin;</w:t>
            </w:r>
          </w:p>
          <w:p w:rsidR="003867FB" w:rsidRPr="002C4994" w:rsidRDefault="003867FB" w:rsidP="00500E52">
            <w:pPr>
              <w:spacing w:after="0" w:line="240" w:lineRule="auto"/>
              <w:jc w:val="left"/>
              <w:rPr>
                <w:rFonts w:ascii="Arial Narrow" w:eastAsia="Calibri" w:hAnsi="Arial Narrow" w:cs="Arial"/>
              </w:rPr>
            </w:pPr>
            <w:r w:rsidRPr="002C4994">
              <w:rPr>
                <w:rFonts w:ascii="Arial Narrow" w:eastAsia="Calibri" w:hAnsi="Arial Narrow" w:cs="Arial"/>
              </w:rPr>
              <w:t>Burime nga interneti;</w:t>
            </w:r>
          </w:p>
          <w:p w:rsidR="003867FB" w:rsidRPr="002C4994" w:rsidRDefault="003867FB" w:rsidP="00500E52">
            <w:pPr>
              <w:spacing w:after="0" w:line="240" w:lineRule="auto"/>
              <w:jc w:val="left"/>
              <w:rPr>
                <w:rFonts w:ascii="Arial Narrow" w:eastAsia="Calibri" w:hAnsi="Arial Narrow" w:cs="Arial"/>
              </w:rPr>
            </w:pPr>
            <w:r w:rsidRPr="002C4994">
              <w:rPr>
                <w:rFonts w:ascii="Arial Narrow" w:eastAsia="Calibri" w:hAnsi="Arial Narrow" w:cs="Arial"/>
              </w:rPr>
              <w:t>Tabela periodike;</w:t>
            </w:r>
          </w:p>
          <w:p w:rsidR="003867FB" w:rsidRPr="002C4994" w:rsidRDefault="003867FB" w:rsidP="00500E52">
            <w:pPr>
              <w:spacing w:after="0" w:line="240" w:lineRule="auto"/>
              <w:jc w:val="left"/>
              <w:rPr>
                <w:rFonts w:ascii="Arial Narrow" w:eastAsia="Calibri" w:hAnsi="Arial Narrow" w:cs="Arial"/>
              </w:rPr>
            </w:pPr>
            <w:r w:rsidRPr="002C4994">
              <w:rPr>
                <w:rFonts w:ascii="Arial Narrow" w:eastAsia="Calibri" w:hAnsi="Arial Narrow" w:cs="Arial"/>
              </w:rPr>
              <w:t xml:space="preserve">Mjete dhe substanca tё ndryshme pёr veprimtaritё praktike nё laborator. </w:t>
            </w:r>
          </w:p>
          <w:p w:rsidR="003867FB" w:rsidRPr="002C4994" w:rsidRDefault="003867FB" w:rsidP="00500E52">
            <w:pPr>
              <w:spacing w:after="0" w:line="240" w:lineRule="auto"/>
              <w:jc w:val="left"/>
              <w:rPr>
                <w:rFonts w:ascii="Arial Narrow" w:eastAsia="Calibri" w:hAnsi="Arial Narrow" w:cs="Arial"/>
              </w:rPr>
            </w:pPr>
          </w:p>
          <w:p w:rsidR="003867FB" w:rsidRPr="002C4994" w:rsidRDefault="003867FB" w:rsidP="00500E52">
            <w:pPr>
              <w:spacing w:after="0" w:line="240" w:lineRule="auto"/>
              <w:jc w:val="left"/>
              <w:rPr>
                <w:rFonts w:ascii="Arial Narrow" w:eastAsia="Calibri" w:hAnsi="Arial Narrow" w:cs="Arial"/>
              </w:rPr>
            </w:pPr>
          </w:p>
          <w:p w:rsidR="003867FB" w:rsidRPr="002C4994" w:rsidRDefault="003867FB" w:rsidP="00500E52">
            <w:pPr>
              <w:spacing w:after="0" w:line="240" w:lineRule="auto"/>
              <w:jc w:val="left"/>
              <w:rPr>
                <w:rFonts w:ascii="Arial Narrow" w:eastAsia="Calibri" w:hAnsi="Arial Narrow" w:cs="Arial"/>
              </w:rPr>
            </w:pPr>
          </w:p>
          <w:p w:rsidR="003867FB" w:rsidRPr="002C4994" w:rsidRDefault="003867FB" w:rsidP="00500E52">
            <w:pPr>
              <w:spacing w:after="0" w:line="240" w:lineRule="auto"/>
              <w:jc w:val="left"/>
              <w:rPr>
                <w:rFonts w:ascii="Arial Narrow" w:eastAsia="Calibri" w:hAnsi="Arial Narrow" w:cs="Arial"/>
              </w:rPr>
            </w:pPr>
          </w:p>
          <w:p w:rsidR="003867FB" w:rsidRPr="002C4994" w:rsidRDefault="003867FB" w:rsidP="00500E52">
            <w:pPr>
              <w:spacing w:after="0" w:line="240" w:lineRule="auto"/>
              <w:jc w:val="left"/>
              <w:rPr>
                <w:rFonts w:ascii="Arial Narrow" w:eastAsia="Calibri" w:hAnsi="Arial Narrow" w:cs="Arial"/>
              </w:rPr>
            </w:pPr>
          </w:p>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2B7A94">
            <w:pPr>
              <w:tabs>
                <w:tab w:val="left" w:pos="252"/>
              </w:tabs>
              <w:autoSpaceDE w:val="0"/>
              <w:autoSpaceDN w:val="0"/>
              <w:adjustRightInd w:val="0"/>
              <w:spacing w:after="0" w:line="240" w:lineRule="auto"/>
              <w:jc w:val="left"/>
              <w:rPr>
                <w:rFonts w:ascii="Arial Narrow" w:hAnsi="Arial Narrow" w:cs="Arial"/>
                <w:color w:val="000000"/>
              </w:rPr>
            </w:pPr>
            <w:r w:rsidRPr="0053523D">
              <w:rPr>
                <w:rFonts w:ascii="Arial Narrow" w:hAnsi="Arial Narrow" w:cs="Arial"/>
                <w:color w:val="000000"/>
              </w:rPr>
              <w:t>Reduktimi</w:t>
            </w:r>
            <w:r w:rsidR="002C4994" w:rsidRPr="0053523D">
              <w:rPr>
                <w:rFonts w:ascii="Arial Narrow" w:hAnsi="Arial Narrow" w:cs="Arial"/>
                <w:color w:val="000000"/>
              </w:rPr>
              <w:t xml:space="preserve"> i </w:t>
            </w:r>
            <w:r w:rsidRPr="0053523D">
              <w:rPr>
                <w:rFonts w:ascii="Arial Narrow" w:hAnsi="Arial Narrow" w:cs="Arial"/>
                <w:color w:val="000000"/>
              </w:rPr>
              <w:t>xeherorit n</w:t>
            </w:r>
            <w:r w:rsidR="00F93A06">
              <w:rPr>
                <w:rFonts w:ascii="Arial Narrow" w:hAnsi="Arial Narrow" w:cs="Arial"/>
                <w:color w:val="000000"/>
              </w:rPr>
              <w:t>ë</w:t>
            </w:r>
            <w:r w:rsidRPr="0053523D">
              <w:rPr>
                <w:rFonts w:ascii="Arial Narrow" w:hAnsi="Arial Narrow" w:cs="Arial"/>
                <w:color w:val="000000"/>
              </w:rPr>
              <w:t xml:space="preserve"> metal</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2B7A94" w:rsidP="002B7A94">
            <w:pPr>
              <w:tabs>
                <w:tab w:val="left" w:pos="252"/>
              </w:tabs>
              <w:autoSpaceDE w:val="0"/>
              <w:autoSpaceDN w:val="0"/>
              <w:adjustRightInd w:val="0"/>
              <w:spacing w:after="0" w:line="240" w:lineRule="auto"/>
              <w:jc w:val="left"/>
              <w:rPr>
                <w:rFonts w:ascii="Arial Narrow" w:hAnsi="Arial Narrow" w:cs="Arial"/>
                <w:color w:val="000000"/>
              </w:rPr>
            </w:pPr>
            <w:r w:rsidRPr="002B7A94">
              <w:rPr>
                <w:rFonts w:ascii="Arial Narrow" w:hAnsi="Arial Narrow" w:cs="Arial"/>
                <w:i/>
                <w:color w:val="000000"/>
              </w:rPr>
              <w:t>Veprimtari.</w:t>
            </w:r>
            <w:r>
              <w:rPr>
                <w:rFonts w:ascii="Arial Narrow" w:hAnsi="Arial Narrow" w:cs="Arial"/>
                <w:color w:val="000000"/>
              </w:rPr>
              <w:t xml:space="preserve"> X</w:t>
            </w:r>
            <w:r w:rsidR="003867FB" w:rsidRPr="0053523D">
              <w:rPr>
                <w:rFonts w:ascii="Arial Narrow" w:hAnsi="Arial Narrow" w:cs="Arial"/>
                <w:color w:val="000000"/>
              </w:rPr>
              <w:t xml:space="preserve">eherori </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00E52">
            <w:pPr>
              <w:tabs>
                <w:tab w:val="left" w:pos="252"/>
              </w:tabs>
              <w:autoSpaceDE w:val="0"/>
              <w:autoSpaceDN w:val="0"/>
              <w:adjustRightInd w:val="0"/>
              <w:spacing w:after="0" w:line="240" w:lineRule="auto"/>
              <w:jc w:val="left"/>
              <w:rPr>
                <w:rFonts w:ascii="Arial Narrow" w:hAnsi="Arial Narrow" w:cs="Arial"/>
                <w:color w:val="000000"/>
              </w:rPr>
            </w:pPr>
            <w:r w:rsidRPr="0053523D">
              <w:rPr>
                <w:rFonts w:ascii="Arial Narrow" w:hAnsi="Arial Narrow" w:cs="Arial"/>
                <w:color w:val="000000"/>
              </w:rPr>
              <w:t>P</w:t>
            </w:r>
            <w:r w:rsidR="00577AA0" w:rsidRPr="0053523D">
              <w:rPr>
                <w:rFonts w:ascii="Arial Narrow" w:hAnsi="Arial Narrow" w:cs="Arial"/>
                <w:color w:val="000000"/>
              </w:rPr>
              <w:t>ë</w:t>
            </w:r>
            <w:r w:rsidRPr="0053523D">
              <w:rPr>
                <w:rFonts w:ascii="Arial Narrow" w:hAnsi="Arial Narrow" w:cs="Arial"/>
                <w:color w:val="000000"/>
              </w:rPr>
              <w:t>rftimi</w:t>
            </w:r>
            <w:r w:rsidR="002C4994" w:rsidRPr="0053523D">
              <w:rPr>
                <w:rFonts w:ascii="Arial Narrow" w:hAnsi="Arial Narrow" w:cs="Arial"/>
                <w:color w:val="000000"/>
              </w:rPr>
              <w:t xml:space="preserve"> i </w:t>
            </w:r>
            <w:r w:rsidRPr="0053523D">
              <w:rPr>
                <w:rFonts w:ascii="Arial Narrow" w:hAnsi="Arial Narrow" w:cs="Arial"/>
                <w:color w:val="000000"/>
              </w:rPr>
              <w:t>metaleve dhe radha e</w:t>
            </w:r>
            <w:r w:rsidR="00577AA0" w:rsidRPr="0053523D">
              <w:rPr>
                <w:rFonts w:ascii="Arial Narrow" w:hAnsi="Arial Narrow" w:cs="Arial"/>
                <w:color w:val="000000"/>
              </w:rPr>
              <w:t xml:space="preserve"> </w:t>
            </w:r>
            <w:r w:rsidRPr="0053523D">
              <w:rPr>
                <w:rFonts w:ascii="Arial Narrow" w:hAnsi="Arial Narrow" w:cs="Arial"/>
                <w:color w:val="000000"/>
              </w:rPr>
              <w:t>aktivitetit</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00E52">
            <w:pPr>
              <w:tabs>
                <w:tab w:val="left" w:pos="252"/>
              </w:tabs>
              <w:autoSpaceDE w:val="0"/>
              <w:autoSpaceDN w:val="0"/>
              <w:adjustRightInd w:val="0"/>
              <w:spacing w:after="0" w:line="240" w:lineRule="auto"/>
              <w:jc w:val="left"/>
              <w:rPr>
                <w:rFonts w:ascii="Arial Narrow" w:hAnsi="Arial Narrow" w:cs="Arial"/>
                <w:color w:val="000000"/>
              </w:rPr>
            </w:pPr>
            <w:r w:rsidRPr="0053523D">
              <w:rPr>
                <w:rFonts w:ascii="Arial Narrow" w:hAnsi="Arial Narrow" w:cs="Arial"/>
                <w:color w:val="000000"/>
              </w:rPr>
              <w:t>P</w:t>
            </w:r>
            <w:r w:rsidR="00577AA0" w:rsidRPr="0053523D">
              <w:rPr>
                <w:rFonts w:ascii="Arial Narrow" w:hAnsi="Arial Narrow" w:cs="Arial"/>
                <w:color w:val="000000"/>
              </w:rPr>
              <w:t>ë</w:t>
            </w:r>
            <w:r w:rsidRPr="0053523D">
              <w:rPr>
                <w:rFonts w:ascii="Arial Narrow" w:hAnsi="Arial Narrow" w:cs="Arial"/>
                <w:color w:val="000000"/>
              </w:rPr>
              <w:t>rftimi</w:t>
            </w:r>
            <w:r w:rsidR="002C4994" w:rsidRPr="0053523D">
              <w:rPr>
                <w:rFonts w:ascii="Arial Narrow" w:hAnsi="Arial Narrow" w:cs="Arial"/>
                <w:color w:val="000000"/>
              </w:rPr>
              <w:t xml:space="preserve"> i </w:t>
            </w:r>
            <w:r w:rsidRPr="0053523D">
              <w:rPr>
                <w:rFonts w:ascii="Arial Narrow" w:hAnsi="Arial Narrow" w:cs="Arial"/>
                <w:color w:val="000000"/>
              </w:rPr>
              <w:t>hekurit</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Height w:val="61"/>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2B7A94">
            <w:pPr>
              <w:spacing w:after="0" w:line="240" w:lineRule="auto"/>
              <w:jc w:val="left"/>
              <w:rPr>
                <w:rFonts w:ascii="Arial Narrow" w:eastAsia="Times New Roman Bold" w:hAnsi="Arial Narrow" w:cs="Arial"/>
                <w:bCs/>
              </w:rPr>
            </w:pPr>
            <w:r w:rsidRPr="0053523D">
              <w:rPr>
                <w:rFonts w:ascii="Arial Narrow" w:hAnsi="Arial Narrow" w:cs="Arial"/>
                <w:color w:val="000000"/>
              </w:rPr>
              <w:t>P</w:t>
            </w:r>
            <w:r w:rsidR="00F93A06">
              <w:rPr>
                <w:rFonts w:ascii="Arial Narrow" w:hAnsi="Arial Narrow" w:cs="Arial"/>
                <w:color w:val="000000"/>
              </w:rPr>
              <w:t>ë</w:t>
            </w:r>
            <w:r w:rsidRPr="0053523D">
              <w:rPr>
                <w:rFonts w:ascii="Arial Narrow" w:hAnsi="Arial Narrow" w:cs="Arial"/>
                <w:color w:val="000000"/>
              </w:rPr>
              <w:t>rftimi</w:t>
            </w:r>
            <w:r w:rsidR="002C4994" w:rsidRPr="0053523D">
              <w:rPr>
                <w:rFonts w:ascii="Arial Narrow" w:hAnsi="Arial Narrow" w:cs="Arial"/>
                <w:color w:val="000000"/>
              </w:rPr>
              <w:t xml:space="preserve"> i </w:t>
            </w:r>
            <w:r w:rsidR="002B7A94" w:rsidRPr="0053523D">
              <w:rPr>
                <w:rFonts w:ascii="Arial Narrow" w:hAnsi="Arial Narrow" w:cs="Arial"/>
                <w:color w:val="000000"/>
              </w:rPr>
              <w:t>çelikut</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500E52" w:rsidP="002B7A94">
            <w:pPr>
              <w:spacing w:after="0" w:line="240" w:lineRule="auto"/>
              <w:jc w:val="left"/>
              <w:rPr>
                <w:rFonts w:ascii="Arial Narrow" w:eastAsia="Times New Roman Bold" w:hAnsi="Arial Narrow" w:cs="Arial"/>
                <w:bCs/>
              </w:rPr>
            </w:pPr>
            <w:r w:rsidRPr="0060145D">
              <w:rPr>
                <w:rFonts w:ascii="Arial Narrow" w:hAnsi="Arial Narrow" w:cs="Arial"/>
                <w:i/>
                <w:color w:val="000000"/>
              </w:rPr>
              <w:t>Veprimtari</w:t>
            </w:r>
            <w:r w:rsidR="002B7A94" w:rsidRPr="0060145D">
              <w:rPr>
                <w:rFonts w:ascii="Arial Narrow" w:hAnsi="Arial Narrow" w:cs="Arial"/>
                <w:i/>
                <w:color w:val="000000"/>
              </w:rPr>
              <w:t>.</w:t>
            </w:r>
            <w:r w:rsidR="002B7A94">
              <w:rPr>
                <w:rFonts w:ascii="Arial Narrow" w:hAnsi="Arial Narrow" w:cs="Arial"/>
                <w:color w:val="000000"/>
              </w:rPr>
              <w:t xml:space="preserve"> N</w:t>
            </w:r>
            <w:r w:rsidR="003867FB" w:rsidRPr="0053523D">
              <w:rPr>
                <w:rFonts w:ascii="Arial Narrow" w:hAnsi="Arial Narrow" w:cs="Arial"/>
                <w:color w:val="000000"/>
              </w:rPr>
              <w:t>d</w:t>
            </w:r>
            <w:r w:rsidR="00F93A06">
              <w:rPr>
                <w:rFonts w:ascii="Arial Narrow" w:hAnsi="Arial Narrow" w:cs="Arial"/>
                <w:color w:val="000000"/>
              </w:rPr>
              <w:t>ë</w:t>
            </w:r>
            <w:r w:rsidR="003867FB" w:rsidRPr="0053523D">
              <w:rPr>
                <w:rFonts w:ascii="Arial Narrow" w:hAnsi="Arial Narrow" w:cs="Arial"/>
                <w:color w:val="000000"/>
              </w:rPr>
              <w:t>rtimi</w:t>
            </w:r>
            <w:r w:rsidR="002C4994" w:rsidRPr="0053523D">
              <w:rPr>
                <w:rFonts w:ascii="Arial Narrow" w:hAnsi="Arial Narrow" w:cs="Arial"/>
                <w:color w:val="000000"/>
              </w:rPr>
              <w:t xml:space="preserve"> i </w:t>
            </w:r>
            <w:r w:rsidR="003867FB" w:rsidRPr="0053523D">
              <w:rPr>
                <w:rFonts w:ascii="Arial Narrow" w:hAnsi="Arial Narrow" w:cs="Arial"/>
                <w:color w:val="000000"/>
              </w:rPr>
              <w:t>furrnalt</w:t>
            </w:r>
            <w:r w:rsidR="00F93A06">
              <w:rPr>
                <w:rFonts w:ascii="Arial Narrow" w:hAnsi="Arial Narrow" w:cs="Arial"/>
                <w:color w:val="000000"/>
              </w:rPr>
              <w:t>ë</w:t>
            </w:r>
            <w:r w:rsidR="003867FB" w:rsidRPr="0053523D">
              <w:rPr>
                <w:rFonts w:ascii="Arial Narrow" w:hAnsi="Arial Narrow" w:cs="Arial"/>
                <w:color w:val="000000"/>
              </w:rPr>
              <w:t>s me mjete t</w:t>
            </w:r>
            <w:r w:rsidR="00F93A06">
              <w:rPr>
                <w:rFonts w:ascii="Arial Narrow" w:hAnsi="Arial Narrow" w:cs="Arial"/>
                <w:color w:val="000000"/>
              </w:rPr>
              <w:t>ë</w:t>
            </w:r>
            <w:r w:rsidR="003867FB" w:rsidRPr="0053523D">
              <w:rPr>
                <w:rFonts w:ascii="Arial Narrow" w:hAnsi="Arial Narrow" w:cs="Arial"/>
                <w:color w:val="000000"/>
              </w:rPr>
              <w:t xml:space="preserve"> riciklueshme</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2B7A94">
            <w:pPr>
              <w:spacing w:after="0" w:line="240" w:lineRule="auto"/>
              <w:jc w:val="left"/>
              <w:rPr>
                <w:rFonts w:ascii="Arial Narrow" w:eastAsia="Times New Roman Bold" w:hAnsi="Arial Narrow" w:cs="Arial"/>
                <w:bCs/>
              </w:rPr>
            </w:pPr>
            <w:r w:rsidRPr="002B7A94">
              <w:rPr>
                <w:rFonts w:ascii="Arial Narrow" w:eastAsia="Times New Roman Bold" w:hAnsi="Arial Narrow" w:cs="Arial"/>
                <w:bCs/>
                <w:i/>
              </w:rPr>
              <w:t>Detyr</w:t>
            </w:r>
            <w:r w:rsidR="00F93A06">
              <w:rPr>
                <w:rFonts w:ascii="Arial Narrow" w:eastAsia="Times New Roman Bold" w:hAnsi="Arial Narrow" w:cs="Arial"/>
                <w:bCs/>
                <w:i/>
              </w:rPr>
              <w:t>ë</w:t>
            </w:r>
            <w:r w:rsidR="002B7A94" w:rsidRPr="002B7A94">
              <w:rPr>
                <w:rFonts w:ascii="Arial Narrow" w:eastAsia="Times New Roman Bold" w:hAnsi="Arial Narrow" w:cs="Arial"/>
                <w:bCs/>
                <w:i/>
              </w:rPr>
              <w:t xml:space="preserve"> </w:t>
            </w:r>
            <w:r w:rsidR="0053523D" w:rsidRPr="002B7A94">
              <w:rPr>
                <w:rFonts w:ascii="Arial Narrow" w:eastAsia="Times New Roman Bold" w:hAnsi="Arial Narrow" w:cs="Arial"/>
                <w:bCs/>
                <w:i/>
              </w:rPr>
              <w:t>hulumtuese.</w:t>
            </w:r>
            <w:r w:rsidR="0053523D" w:rsidRPr="0053523D">
              <w:rPr>
                <w:rFonts w:ascii="Arial Narrow" w:eastAsia="Times New Roman Bold" w:hAnsi="Arial Narrow" w:cs="Arial"/>
                <w:bCs/>
              </w:rPr>
              <w:t xml:space="preserve">  </w:t>
            </w:r>
            <w:r w:rsidR="002B7A94">
              <w:rPr>
                <w:rFonts w:ascii="Arial Narrow" w:eastAsia="Times New Roman Bold" w:hAnsi="Arial Narrow" w:cs="Arial"/>
                <w:bCs/>
              </w:rPr>
              <w:t>P</w:t>
            </w:r>
            <w:r w:rsidR="00F93A06">
              <w:rPr>
                <w:rFonts w:ascii="Arial Narrow" w:eastAsia="Times New Roman Bold" w:hAnsi="Arial Narrow" w:cs="Arial"/>
                <w:bCs/>
              </w:rPr>
              <w:t>ë</w:t>
            </w:r>
            <w:r w:rsidRPr="0053523D">
              <w:rPr>
                <w:rFonts w:ascii="Arial Narrow" w:eastAsia="Times New Roman Bold" w:hAnsi="Arial Narrow" w:cs="Arial"/>
                <w:bCs/>
              </w:rPr>
              <w:t>rdori</w:t>
            </w:r>
            <w:r w:rsidR="0053523D" w:rsidRPr="0053523D">
              <w:rPr>
                <w:rFonts w:ascii="Arial Narrow" w:eastAsia="Times New Roman Bold" w:hAnsi="Arial Narrow" w:cs="Arial"/>
                <w:bCs/>
              </w:rPr>
              <w:t>m</w:t>
            </w:r>
            <w:r w:rsidRPr="0053523D">
              <w:rPr>
                <w:rFonts w:ascii="Arial Narrow" w:eastAsia="Times New Roman Bold" w:hAnsi="Arial Narrow" w:cs="Arial"/>
                <w:bCs/>
              </w:rPr>
              <w:t>i</w:t>
            </w:r>
            <w:r w:rsidR="002C4994" w:rsidRPr="0053523D">
              <w:rPr>
                <w:rFonts w:ascii="Arial Narrow" w:eastAsia="Times New Roman Bold" w:hAnsi="Arial Narrow" w:cs="Arial"/>
                <w:bCs/>
              </w:rPr>
              <w:t xml:space="preserve"> i </w:t>
            </w:r>
            <w:r w:rsidR="002B7A94">
              <w:rPr>
                <w:rFonts w:ascii="Arial Narrow" w:eastAsia="Times New Roman Bold" w:hAnsi="Arial Narrow" w:cs="Arial"/>
                <w:bCs/>
              </w:rPr>
              <w:t>me</w:t>
            </w:r>
            <w:r w:rsidRPr="0053523D">
              <w:rPr>
                <w:rFonts w:ascii="Arial Narrow" w:eastAsia="Times New Roman Bold" w:hAnsi="Arial Narrow" w:cs="Arial"/>
                <w:bCs/>
              </w:rPr>
              <w:t>tal</w:t>
            </w:r>
            <w:r w:rsidR="002B7A94">
              <w:rPr>
                <w:rFonts w:ascii="Arial Narrow" w:eastAsia="Times New Roman Bold" w:hAnsi="Arial Narrow" w:cs="Arial"/>
                <w:bCs/>
              </w:rPr>
              <w:t xml:space="preserve">eve </w:t>
            </w:r>
            <w:r w:rsidRPr="0053523D">
              <w:rPr>
                <w:rFonts w:ascii="Arial Narrow" w:eastAsia="Times New Roman Bold" w:hAnsi="Arial Narrow" w:cs="Arial"/>
                <w:bCs/>
              </w:rPr>
              <w:t xml:space="preserve"> memorizue n</w:t>
            </w:r>
            <w:r w:rsidR="00F93A06">
              <w:rPr>
                <w:rFonts w:ascii="Arial Narrow" w:eastAsia="Times New Roman Bold" w:hAnsi="Arial Narrow" w:cs="Arial"/>
                <w:bCs/>
              </w:rPr>
              <w:t>ë</w:t>
            </w:r>
            <w:r w:rsidRPr="0053523D">
              <w:rPr>
                <w:rFonts w:ascii="Arial Narrow" w:eastAsia="Times New Roman Bold" w:hAnsi="Arial Narrow" w:cs="Arial"/>
                <w:bCs/>
              </w:rPr>
              <w:t xml:space="preserve"> mjeksi (ortopedi)</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2B7A94">
            <w:pPr>
              <w:spacing w:after="0" w:line="240" w:lineRule="auto"/>
              <w:jc w:val="left"/>
              <w:rPr>
                <w:rFonts w:ascii="Arial Narrow" w:eastAsia="Times New Roman Bold" w:hAnsi="Arial Narrow" w:cs="Arial"/>
                <w:bCs/>
              </w:rPr>
            </w:pPr>
            <w:r w:rsidRPr="0053523D">
              <w:rPr>
                <w:rFonts w:ascii="Arial Narrow" w:eastAsia="Times New Roman Bold" w:hAnsi="Arial Narrow" w:cs="Arial"/>
                <w:bCs/>
              </w:rPr>
              <w:t>P</w:t>
            </w:r>
            <w:r w:rsidR="00F93A06">
              <w:rPr>
                <w:rFonts w:ascii="Arial Narrow" w:eastAsia="Times New Roman Bold" w:hAnsi="Arial Narrow" w:cs="Arial"/>
                <w:bCs/>
              </w:rPr>
              <w:t>ë</w:t>
            </w:r>
            <w:r w:rsidRPr="0053523D">
              <w:rPr>
                <w:rFonts w:ascii="Arial Narrow" w:eastAsia="Times New Roman Bold" w:hAnsi="Arial Narrow" w:cs="Arial"/>
                <w:bCs/>
              </w:rPr>
              <w:t>rftimi aluminit</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2B7A94">
            <w:pPr>
              <w:spacing w:after="0" w:line="240" w:lineRule="auto"/>
              <w:jc w:val="left"/>
              <w:rPr>
                <w:rFonts w:ascii="Arial Narrow" w:eastAsia="Times New Roman Bold" w:hAnsi="Arial Narrow" w:cs="Arial"/>
                <w:bCs/>
              </w:rPr>
            </w:pPr>
            <w:r w:rsidRPr="0053523D">
              <w:rPr>
                <w:rFonts w:ascii="Arial Narrow" w:eastAsia="Times New Roman Bold" w:hAnsi="Arial Narrow" w:cs="Arial"/>
                <w:bCs/>
              </w:rPr>
              <w:t>P</w:t>
            </w:r>
            <w:r w:rsidR="00F93A06">
              <w:rPr>
                <w:rFonts w:ascii="Arial Narrow" w:eastAsia="Times New Roman Bold" w:hAnsi="Arial Narrow" w:cs="Arial"/>
                <w:bCs/>
              </w:rPr>
              <w:t>ë</w:t>
            </w:r>
            <w:r w:rsidRPr="0053523D">
              <w:rPr>
                <w:rFonts w:ascii="Arial Narrow" w:eastAsia="Times New Roman Bold" w:hAnsi="Arial Narrow" w:cs="Arial"/>
                <w:bCs/>
              </w:rPr>
              <w:t>rftimi</w:t>
            </w:r>
            <w:r w:rsidR="002C4994" w:rsidRPr="0053523D">
              <w:rPr>
                <w:rFonts w:ascii="Arial Narrow" w:eastAsia="Times New Roman Bold" w:hAnsi="Arial Narrow" w:cs="Arial"/>
                <w:bCs/>
              </w:rPr>
              <w:t xml:space="preserve"> i </w:t>
            </w:r>
            <w:r w:rsidRPr="0053523D">
              <w:rPr>
                <w:rFonts w:ascii="Arial Narrow" w:eastAsia="Times New Roman Bold" w:hAnsi="Arial Narrow" w:cs="Arial"/>
                <w:bCs/>
              </w:rPr>
              <w:t>zinkut</w:t>
            </w:r>
            <w:r w:rsidR="002B7A94">
              <w:rPr>
                <w:rFonts w:ascii="Arial Narrow" w:eastAsia="Times New Roman Bold" w:hAnsi="Arial Narrow" w:cs="Arial"/>
                <w:bCs/>
              </w:rPr>
              <w:t>.</w:t>
            </w:r>
            <w:r w:rsidRPr="0053523D">
              <w:rPr>
                <w:rFonts w:ascii="Arial Narrow" w:eastAsia="Times New Roman Bold" w:hAnsi="Arial Narrow" w:cs="Arial"/>
                <w:bCs/>
              </w:rPr>
              <w:t xml:space="preserve"> P</w:t>
            </w:r>
            <w:r w:rsidR="00F93A06">
              <w:rPr>
                <w:rFonts w:ascii="Arial Narrow" w:eastAsia="Times New Roman Bold" w:hAnsi="Arial Narrow" w:cs="Arial"/>
                <w:bCs/>
              </w:rPr>
              <w:t>ë</w:t>
            </w:r>
            <w:r w:rsidRPr="0053523D">
              <w:rPr>
                <w:rFonts w:ascii="Arial Narrow" w:eastAsia="Times New Roman Bold" w:hAnsi="Arial Narrow" w:cs="Arial"/>
                <w:bCs/>
              </w:rPr>
              <w:t>rdorime t</w:t>
            </w:r>
            <w:r w:rsidR="00F93A06">
              <w:rPr>
                <w:rFonts w:ascii="Arial Narrow" w:eastAsia="Times New Roman Bold" w:hAnsi="Arial Narrow" w:cs="Arial"/>
                <w:bCs/>
              </w:rPr>
              <w:t>ë</w:t>
            </w:r>
            <w:r w:rsidRPr="0053523D">
              <w:rPr>
                <w:rFonts w:ascii="Arial Narrow" w:eastAsia="Times New Roman Bold" w:hAnsi="Arial Narrow" w:cs="Arial"/>
                <w:bCs/>
              </w:rPr>
              <w:t xml:space="preserve"> metaleve</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00E52">
            <w:pPr>
              <w:spacing w:after="0" w:line="240" w:lineRule="auto"/>
              <w:jc w:val="left"/>
              <w:rPr>
                <w:rFonts w:ascii="Arial Narrow" w:eastAsia="Times New Roman Bold" w:hAnsi="Arial Narrow" w:cs="Arial"/>
                <w:bCs/>
              </w:rPr>
            </w:pPr>
            <w:r w:rsidRPr="0053523D">
              <w:rPr>
                <w:rFonts w:ascii="Arial Narrow" w:eastAsia="Times New Roman Bold" w:hAnsi="Arial Narrow" w:cs="Arial"/>
                <w:bCs/>
              </w:rPr>
              <w:t xml:space="preserve">Aliazhet </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60145D" w:rsidRDefault="003867FB" w:rsidP="00500E52">
            <w:pPr>
              <w:spacing w:after="0" w:line="240" w:lineRule="auto"/>
              <w:jc w:val="left"/>
              <w:rPr>
                <w:rFonts w:ascii="Arial Narrow" w:eastAsia="Times New Roman Bold" w:hAnsi="Arial Narrow" w:cs="Arial"/>
                <w:bCs/>
                <w:i/>
              </w:rPr>
            </w:pPr>
            <w:r w:rsidRPr="0060145D">
              <w:rPr>
                <w:rFonts w:ascii="Arial Narrow" w:eastAsia="Times New Roman Bold" w:hAnsi="Arial Narrow" w:cs="Arial"/>
                <w:bCs/>
                <w:i/>
              </w:rPr>
              <w:t>P</w:t>
            </w:r>
            <w:r w:rsidR="00577AA0" w:rsidRPr="0060145D">
              <w:rPr>
                <w:rFonts w:ascii="Arial Narrow" w:eastAsia="Times New Roman Bold" w:hAnsi="Arial Narrow" w:cs="Arial"/>
                <w:bCs/>
                <w:i/>
              </w:rPr>
              <w:t>ë</w:t>
            </w:r>
            <w:r w:rsidRPr="0060145D">
              <w:rPr>
                <w:rFonts w:ascii="Arial Narrow" w:eastAsia="Times New Roman Bold" w:hAnsi="Arial Narrow" w:cs="Arial"/>
                <w:bCs/>
                <w:i/>
              </w:rPr>
              <w:t>rs</w:t>
            </w:r>
            <w:r w:rsidR="00577AA0" w:rsidRPr="0060145D">
              <w:rPr>
                <w:rFonts w:ascii="Arial Narrow" w:eastAsia="Times New Roman Bold" w:hAnsi="Arial Narrow" w:cs="Arial"/>
                <w:bCs/>
                <w:i/>
              </w:rPr>
              <w:t>ë</w:t>
            </w:r>
            <w:r w:rsidRPr="0060145D">
              <w:rPr>
                <w:rFonts w:ascii="Arial Narrow" w:eastAsia="Times New Roman Bold" w:hAnsi="Arial Narrow" w:cs="Arial"/>
                <w:bCs/>
                <w:i/>
              </w:rPr>
              <w:t>ritje</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val="restart"/>
          </w:tcPr>
          <w:p w:rsidR="003867FB" w:rsidRDefault="003867FB" w:rsidP="00500E52">
            <w:pPr>
              <w:spacing w:after="0" w:line="240" w:lineRule="auto"/>
              <w:jc w:val="left"/>
              <w:rPr>
                <w:rFonts w:ascii="Arial Narrow" w:hAnsi="Arial Narrow" w:cs="Arial"/>
                <w:b/>
              </w:rPr>
            </w:pPr>
            <w:r w:rsidRPr="00500E52">
              <w:rPr>
                <w:rFonts w:ascii="Arial Narrow" w:hAnsi="Arial Narrow" w:cs="Arial"/>
                <w:b/>
              </w:rPr>
              <w:t>Kimia dhe mjedisi</w:t>
            </w:r>
          </w:p>
          <w:p w:rsidR="0053523D" w:rsidRDefault="0053523D" w:rsidP="00500E52">
            <w:pPr>
              <w:spacing w:after="0" w:line="240" w:lineRule="auto"/>
              <w:jc w:val="left"/>
              <w:rPr>
                <w:rFonts w:ascii="Arial Narrow" w:hAnsi="Arial Narrow" w:cs="Arial"/>
                <w:b/>
              </w:rPr>
            </w:pPr>
          </w:p>
          <w:p w:rsidR="0053523D" w:rsidRPr="00500E52" w:rsidRDefault="0053523D" w:rsidP="00500E52">
            <w:pPr>
              <w:spacing w:after="0" w:line="240" w:lineRule="auto"/>
              <w:jc w:val="left"/>
              <w:rPr>
                <w:rFonts w:ascii="Arial Narrow" w:hAnsi="Arial Narrow" w:cs="Arial"/>
                <w:b/>
              </w:rPr>
            </w:pPr>
            <w:r>
              <w:rPr>
                <w:rFonts w:ascii="Arial Narrow" w:hAnsi="Arial Narrow" w:cs="Arial"/>
                <w:b/>
              </w:rPr>
              <w:t>(6 tema)</w:t>
            </w:r>
          </w:p>
          <w:p w:rsidR="0053523D" w:rsidRDefault="0053523D" w:rsidP="00500E52">
            <w:pPr>
              <w:spacing w:after="0" w:line="240" w:lineRule="auto"/>
              <w:jc w:val="left"/>
              <w:rPr>
                <w:rFonts w:ascii="Arial Narrow" w:hAnsi="Arial Narrow" w:cs="Arial"/>
              </w:rPr>
            </w:pPr>
            <w:r>
              <w:rPr>
                <w:rFonts w:ascii="Arial Narrow" w:hAnsi="Arial Narrow" w:cs="Arial"/>
              </w:rPr>
              <w:t xml:space="preserve">(5 tema, </w:t>
            </w:r>
          </w:p>
          <w:p w:rsidR="003867FB" w:rsidRPr="002C4994" w:rsidRDefault="003867FB" w:rsidP="00500E52">
            <w:pPr>
              <w:spacing w:after="0" w:line="240" w:lineRule="auto"/>
              <w:jc w:val="left"/>
              <w:rPr>
                <w:rFonts w:ascii="Arial Narrow" w:hAnsi="Arial Narrow" w:cs="Arial"/>
              </w:rPr>
            </w:pPr>
            <w:r w:rsidRPr="002C4994">
              <w:rPr>
                <w:rFonts w:ascii="Arial Narrow" w:hAnsi="Arial Narrow" w:cs="Arial"/>
              </w:rPr>
              <w:t>1 veprimtari)</w:t>
            </w:r>
          </w:p>
        </w:tc>
        <w:tc>
          <w:tcPr>
            <w:tcW w:w="3960" w:type="dxa"/>
          </w:tcPr>
          <w:p w:rsidR="003867FB" w:rsidRPr="0053523D" w:rsidRDefault="003867FB" w:rsidP="00500E52">
            <w:pPr>
              <w:spacing w:after="0" w:line="240" w:lineRule="auto"/>
              <w:contextualSpacing/>
              <w:jc w:val="left"/>
              <w:rPr>
                <w:rFonts w:ascii="Arial Narrow" w:hAnsi="Arial Narrow" w:cs="Arial"/>
              </w:rPr>
            </w:pPr>
            <w:r w:rsidRPr="0053523D">
              <w:rPr>
                <w:rFonts w:ascii="Arial Narrow" w:hAnsi="Arial Narrow" w:cs="Arial"/>
              </w:rPr>
              <w:t>Atmosfera jon</w:t>
            </w:r>
            <w:r w:rsidR="00577AA0" w:rsidRPr="0053523D">
              <w:rPr>
                <w:rFonts w:ascii="Arial Narrow" w:hAnsi="Arial Narrow" w:cs="Arial"/>
              </w:rPr>
              <w:t>ë</w:t>
            </w:r>
          </w:p>
        </w:tc>
        <w:tc>
          <w:tcPr>
            <w:tcW w:w="3510" w:type="dxa"/>
            <w:vMerge w:val="restart"/>
          </w:tcPr>
          <w:p w:rsidR="003867FB" w:rsidRPr="002C4994" w:rsidRDefault="003867FB"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 xml:space="preserve"> Procesi</w:t>
            </w:r>
            <w:r w:rsidR="002C4994">
              <w:rPr>
                <w:rFonts w:ascii="Arial Narrow" w:hAnsi="Arial Narrow" w:cs="Arial"/>
              </w:rPr>
              <w:t xml:space="preserve"> i </w:t>
            </w:r>
            <w:r w:rsidRPr="002C4994">
              <w:rPr>
                <w:rFonts w:ascii="Arial Narrow" w:hAnsi="Arial Narrow" w:cs="Arial"/>
              </w:rPr>
              <w:t>riciklimit të</w:t>
            </w:r>
            <w:r w:rsidR="0053523D">
              <w:rPr>
                <w:rFonts w:ascii="Arial Narrow" w:hAnsi="Arial Narrow" w:cs="Arial"/>
              </w:rPr>
              <w:t xml:space="preserve"> </w:t>
            </w:r>
            <w:r w:rsidRPr="002C4994">
              <w:rPr>
                <w:rFonts w:ascii="Arial Narrow" w:hAnsi="Arial Narrow" w:cs="Arial"/>
              </w:rPr>
              <w:t>një lënde kimike ka</w:t>
            </w:r>
            <w:r w:rsidR="00577AA0" w:rsidRPr="002C4994">
              <w:rPr>
                <w:rFonts w:ascii="Arial Narrow" w:hAnsi="Arial Narrow" w:cs="Arial"/>
              </w:rPr>
              <w:t xml:space="preserve"> </w:t>
            </w:r>
            <w:r w:rsidRPr="002C4994">
              <w:rPr>
                <w:rFonts w:ascii="Arial Narrow" w:hAnsi="Arial Narrow" w:cs="Arial"/>
              </w:rPr>
              <w:t>përdorim</w:t>
            </w:r>
            <w:r w:rsidR="0053523D">
              <w:rPr>
                <w:rFonts w:ascii="Arial Narrow" w:hAnsi="Arial Narrow" w:cs="Arial"/>
              </w:rPr>
              <w:t xml:space="preserve"> </w:t>
            </w:r>
            <w:r w:rsidRPr="002C4994">
              <w:rPr>
                <w:rFonts w:ascii="Arial Narrow" w:hAnsi="Arial Narrow" w:cs="Arial"/>
              </w:rPr>
              <w:t>praktik dhe argumenton</w:t>
            </w:r>
          </w:p>
          <w:p w:rsidR="003867FB" w:rsidRPr="002C4994" w:rsidRDefault="00F93A06" w:rsidP="00500E52">
            <w:pPr>
              <w:autoSpaceDE w:val="0"/>
              <w:autoSpaceDN w:val="0"/>
              <w:adjustRightInd w:val="0"/>
              <w:spacing w:after="0" w:line="240" w:lineRule="auto"/>
              <w:jc w:val="left"/>
              <w:rPr>
                <w:rFonts w:ascii="Arial Narrow" w:hAnsi="Arial Narrow" w:cs="Arial"/>
              </w:rPr>
            </w:pPr>
            <w:r>
              <w:rPr>
                <w:rFonts w:ascii="Arial Narrow" w:hAnsi="Arial Narrow" w:cs="Arial"/>
              </w:rPr>
              <w:t>zbatueshmërinë e tij.</w:t>
            </w:r>
          </w:p>
          <w:p w:rsidR="00F93A06" w:rsidRDefault="00577AA0" w:rsidP="00500E52">
            <w:pPr>
              <w:autoSpaceDE w:val="0"/>
              <w:autoSpaceDN w:val="0"/>
              <w:adjustRightInd w:val="0"/>
              <w:spacing w:after="0" w:line="240" w:lineRule="auto"/>
              <w:jc w:val="left"/>
              <w:rPr>
                <w:rFonts w:ascii="Arial Narrow" w:hAnsi="Arial Narrow" w:cs="Arial"/>
              </w:rPr>
            </w:pPr>
            <w:r w:rsidRPr="002C4994">
              <w:rPr>
                <w:rFonts w:ascii="Arial Narrow" w:hAnsi="Arial Narrow" w:cs="Arial"/>
              </w:rPr>
              <w:t xml:space="preserve"> </w:t>
            </w:r>
            <w:r w:rsidR="003867FB" w:rsidRPr="002C4994">
              <w:rPr>
                <w:rFonts w:ascii="Arial Narrow" w:hAnsi="Arial Narrow" w:cs="Arial"/>
              </w:rPr>
              <w:t>Metodat bazë për rritjen e</w:t>
            </w:r>
            <w:r w:rsidR="0053523D">
              <w:rPr>
                <w:rFonts w:ascii="Arial Narrow" w:hAnsi="Arial Narrow" w:cs="Arial"/>
              </w:rPr>
              <w:t xml:space="preserve"> </w:t>
            </w:r>
            <w:r w:rsidR="003867FB" w:rsidRPr="002C4994">
              <w:rPr>
                <w:rFonts w:ascii="Arial Narrow" w:hAnsi="Arial Narrow" w:cs="Arial"/>
              </w:rPr>
              <w:t>përftimit të ujit të pijshëm b</w:t>
            </w:r>
            <w:r w:rsidRPr="002C4994">
              <w:rPr>
                <w:rFonts w:ascii="Arial Narrow" w:hAnsi="Arial Narrow" w:cs="Arial"/>
              </w:rPr>
              <w:t>ë</w:t>
            </w:r>
            <w:r w:rsidR="003867FB" w:rsidRPr="002C4994">
              <w:rPr>
                <w:rFonts w:ascii="Arial Narrow" w:hAnsi="Arial Narrow" w:cs="Arial"/>
              </w:rPr>
              <w:t>hen duke</w:t>
            </w:r>
            <w:r w:rsidR="0053523D">
              <w:rPr>
                <w:rFonts w:ascii="Arial Narrow" w:hAnsi="Arial Narrow" w:cs="Arial"/>
              </w:rPr>
              <w:t xml:space="preserve"> </w:t>
            </w:r>
            <w:r w:rsidR="003867FB" w:rsidRPr="002C4994">
              <w:rPr>
                <w:rFonts w:ascii="Arial Narrow" w:hAnsi="Arial Narrow" w:cs="Arial"/>
              </w:rPr>
              <w:t>zbatuar teknika të pastrimit të tij dhe</w:t>
            </w:r>
            <w:r w:rsidR="00F93A06">
              <w:rPr>
                <w:rFonts w:ascii="Arial Narrow" w:hAnsi="Arial Narrow" w:cs="Arial"/>
              </w:rPr>
              <w:t xml:space="preserve"> duke përfshirë trajtimin e mbetjeve </w:t>
            </w:r>
            <w:r w:rsidR="003867FB" w:rsidRPr="002C4994">
              <w:rPr>
                <w:rFonts w:ascii="Arial Narrow" w:hAnsi="Arial Narrow" w:cs="Arial"/>
              </w:rPr>
              <w:t>të ujërave nëntokësore dhe ujërave të</w:t>
            </w:r>
            <w:r w:rsidR="0053523D">
              <w:rPr>
                <w:rFonts w:ascii="Arial Narrow" w:hAnsi="Arial Narrow" w:cs="Arial"/>
              </w:rPr>
              <w:t xml:space="preserve"> </w:t>
            </w:r>
            <w:r w:rsidR="003867FB" w:rsidRPr="002C4994">
              <w:rPr>
                <w:rFonts w:ascii="Arial Narrow" w:hAnsi="Arial Narrow" w:cs="Arial"/>
              </w:rPr>
              <w:t>kripura</w:t>
            </w:r>
            <w:r w:rsidR="0053523D">
              <w:rPr>
                <w:rFonts w:ascii="Arial Narrow" w:hAnsi="Arial Narrow" w:cs="Arial"/>
              </w:rPr>
              <w:t xml:space="preserve">. </w:t>
            </w:r>
          </w:p>
          <w:p w:rsidR="00F51D76" w:rsidRPr="002C4994" w:rsidRDefault="00F51D76" w:rsidP="00500E52">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Shpeshtësia</w:t>
            </w:r>
            <w:r w:rsidR="00577AA0" w:rsidRPr="002C4994">
              <w:rPr>
                <w:rFonts w:ascii="Arial Narrow" w:eastAsia="Calibri" w:hAnsi="Arial Narrow" w:cs="Arial"/>
              </w:rPr>
              <w:t xml:space="preserve"> </w:t>
            </w:r>
            <w:r w:rsidR="0053523D">
              <w:rPr>
                <w:rFonts w:ascii="Arial Narrow" w:eastAsia="Calibri" w:hAnsi="Arial Narrow" w:cs="Arial"/>
              </w:rPr>
              <w:t>dhe</w:t>
            </w:r>
            <w:r w:rsidRPr="002C4994">
              <w:rPr>
                <w:rFonts w:ascii="Arial Narrow" w:eastAsia="Calibri" w:hAnsi="Arial Narrow" w:cs="Arial"/>
              </w:rPr>
              <w:t xml:space="preserve"> energjia e ndeshjes</w:t>
            </w:r>
            <w:r w:rsidR="00577AA0" w:rsidRPr="002C4994">
              <w:rPr>
                <w:rFonts w:ascii="Arial Narrow" w:eastAsia="Calibri" w:hAnsi="Arial Narrow" w:cs="Arial"/>
              </w:rPr>
              <w:t xml:space="preserve"> </w:t>
            </w:r>
            <w:r w:rsidRPr="002C4994">
              <w:rPr>
                <w:rFonts w:ascii="Arial Narrow" w:eastAsia="Calibri" w:hAnsi="Arial Narrow" w:cs="Arial"/>
              </w:rPr>
              <w:t>ndërmjet grimcave të substancave</w:t>
            </w:r>
            <w:r w:rsidR="0053523D">
              <w:rPr>
                <w:rFonts w:ascii="Arial Narrow" w:eastAsia="Calibri" w:hAnsi="Arial Narrow" w:cs="Arial"/>
              </w:rPr>
              <w:t xml:space="preserve"> </w:t>
            </w:r>
            <w:r w:rsidRPr="002C4994">
              <w:rPr>
                <w:rFonts w:ascii="Arial Narrow" w:eastAsia="Calibri" w:hAnsi="Arial Narrow" w:cs="Arial"/>
              </w:rPr>
              <w:t>rrit shpejtësinë e reaksionit kimik</w:t>
            </w:r>
            <w:r w:rsidR="0053523D">
              <w:rPr>
                <w:rFonts w:ascii="Arial Narrow" w:eastAsia="Calibri" w:hAnsi="Arial Narrow" w:cs="Arial"/>
              </w:rPr>
              <w:t>.</w:t>
            </w:r>
          </w:p>
          <w:p w:rsidR="003867FB" w:rsidRPr="00500E52" w:rsidRDefault="00F51D76" w:rsidP="00500E52">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xml:space="preserve">Ndikimin e përmasës së grimcave të një reaktanti të ngurtë </w:t>
            </w:r>
            <w:r w:rsidR="00577AA0" w:rsidRPr="002C4994">
              <w:rPr>
                <w:rFonts w:ascii="Arial Narrow" w:eastAsia="Calibri" w:hAnsi="Arial Narrow" w:cs="Arial"/>
              </w:rPr>
              <w:t>ë</w:t>
            </w:r>
            <w:r w:rsidRPr="002C4994">
              <w:rPr>
                <w:rFonts w:ascii="Arial Narrow" w:eastAsia="Calibri" w:hAnsi="Arial Narrow" w:cs="Arial"/>
              </w:rPr>
              <w:t>sht</w:t>
            </w:r>
            <w:r w:rsidR="00577AA0" w:rsidRPr="002C4994">
              <w:rPr>
                <w:rFonts w:ascii="Arial Narrow" w:eastAsia="Calibri" w:hAnsi="Arial Narrow" w:cs="Arial"/>
              </w:rPr>
              <w:t>ë</w:t>
            </w:r>
            <w:r w:rsidRPr="002C4994">
              <w:rPr>
                <w:rFonts w:ascii="Arial Narrow" w:eastAsia="Calibri" w:hAnsi="Arial Narrow" w:cs="Arial"/>
              </w:rPr>
              <w:t xml:space="preserve"> n</w:t>
            </w:r>
            <w:r w:rsidR="00577AA0" w:rsidRPr="002C4994">
              <w:rPr>
                <w:rFonts w:ascii="Arial Narrow" w:eastAsia="Calibri" w:hAnsi="Arial Narrow" w:cs="Arial"/>
              </w:rPr>
              <w:t>ë</w:t>
            </w:r>
            <w:r w:rsidRPr="002C4994">
              <w:rPr>
                <w:rFonts w:ascii="Arial Narrow" w:eastAsia="Calibri" w:hAnsi="Arial Narrow" w:cs="Arial"/>
              </w:rPr>
              <w:t xml:space="preserve"> raport me vëllimin ndikojn</w:t>
            </w:r>
            <w:r w:rsidR="00577AA0" w:rsidRPr="002C4994">
              <w:rPr>
                <w:rFonts w:ascii="Arial Narrow" w:eastAsia="Calibri" w:hAnsi="Arial Narrow" w:cs="Arial"/>
              </w:rPr>
              <w:t>ë</w:t>
            </w:r>
            <w:r w:rsidRPr="002C4994">
              <w:rPr>
                <w:rFonts w:ascii="Arial Narrow" w:eastAsia="Calibri" w:hAnsi="Arial Narrow" w:cs="Arial"/>
              </w:rPr>
              <w:t xml:space="preserve"> n</w:t>
            </w:r>
            <w:r w:rsidR="00577AA0" w:rsidRPr="002C4994">
              <w:rPr>
                <w:rFonts w:ascii="Arial Narrow" w:eastAsia="Calibri" w:hAnsi="Arial Narrow" w:cs="Arial"/>
              </w:rPr>
              <w:t xml:space="preserve">ë </w:t>
            </w:r>
            <w:r w:rsidRPr="002C4994">
              <w:rPr>
                <w:rFonts w:ascii="Arial Narrow" w:eastAsia="Calibri" w:hAnsi="Arial Narrow" w:cs="Arial"/>
              </w:rPr>
              <w:t>shpejtësinë e një reaksioni kimik</w:t>
            </w:r>
            <w:r w:rsidR="00F93A06">
              <w:rPr>
                <w:rFonts w:ascii="Arial Narrow" w:eastAsia="Calibri" w:hAnsi="Arial Narrow" w:cs="Arial"/>
              </w:rPr>
              <w:t>.</w:t>
            </w: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00E52">
            <w:pPr>
              <w:spacing w:after="0" w:line="240" w:lineRule="auto"/>
              <w:contextualSpacing/>
              <w:jc w:val="left"/>
              <w:rPr>
                <w:rFonts w:ascii="Arial Narrow" w:hAnsi="Arial Narrow" w:cs="Arial"/>
              </w:rPr>
            </w:pPr>
            <w:r w:rsidRPr="0053523D">
              <w:rPr>
                <w:rFonts w:ascii="Arial Narrow" w:hAnsi="Arial Narrow" w:cs="Arial"/>
              </w:rPr>
              <w:t>Cikli</w:t>
            </w:r>
            <w:r w:rsidR="002C4994" w:rsidRPr="0053523D">
              <w:rPr>
                <w:rFonts w:ascii="Arial Narrow" w:hAnsi="Arial Narrow" w:cs="Arial"/>
              </w:rPr>
              <w:t xml:space="preserve"> i </w:t>
            </w:r>
            <w:r w:rsidR="002B7A94">
              <w:rPr>
                <w:rFonts w:ascii="Arial Narrow" w:hAnsi="Arial Narrow" w:cs="Arial"/>
              </w:rPr>
              <w:t>o</w:t>
            </w:r>
            <w:r w:rsidRPr="0053523D">
              <w:rPr>
                <w:rFonts w:ascii="Arial Narrow" w:hAnsi="Arial Narrow" w:cs="Arial"/>
              </w:rPr>
              <w:t xml:space="preserve">ksigjenit dhe </w:t>
            </w:r>
            <w:r w:rsidR="002B7A94">
              <w:rPr>
                <w:rFonts w:ascii="Arial Narrow" w:hAnsi="Arial Narrow" w:cs="Arial"/>
              </w:rPr>
              <w:t xml:space="preserve">i </w:t>
            </w:r>
            <w:r w:rsidRPr="0053523D">
              <w:rPr>
                <w:rFonts w:ascii="Arial Narrow" w:hAnsi="Arial Narrow" w:cs="Arial"/>
              </w:rPr>
              <w:t>dyoksidi</w:t>
            </w:r>
            <w:r w:rsidR="002C4994" w:rsidRPr="0053523D">
              <w:rPr>
                <w:rFonts w:ascii="Arial Narrow" w:hAnsi="Arial Narrow" w:cs="Arial"/>
              </w:rPr>
              <w:t xml:space="preserve"> i </w:t>
            </w:r>
            <w:r w:rsidRPr="0053523D">
              <w:rPr>
                <w:rFonts w:ascii="Arial Narrow" w:hAnsi="Arial Narrow" w:cs="Arial"/>
              </w:rPr>
              <w:t>karbonit</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00E52">
            <w:pPr>
              <w:spacing w:after="0" w:line="240" w:lineRule="auto"/>
              <w:contextualSpacing/>
              <w:jc w:val="left"/>
              <w:rPr>
                <w:rFonts w:ascii="Arial Narrow" w:hAnsi="Arial Narrow" w:cs="Arial"/>
              </w:rPr>
            </w:pPr>
            <w:r w:rsidRPr="0053523D">
              <w:rPr>
                <w:rFonts w:ascii="Arial Narrow" w:hAnsi="Arial Narrow" w:cs="Arial"/>
              </w:rPr>
              <w:t>Ndotja e atmosfer</w:t>
            </w:r>
            <w:r w:rsidR="00577AA0" w:rsidRPr="0053523D">
              <w:rPr>
                <w:rFonts w:ascii="Arial Narrow" w:hAnsi="Arial Narrow" w:cs="Arial"/>
              </w:rPr>
              <w:t>ë</w:t>
            </w:r>
            <w:r w:rsidR="002B7A94">
              <w:rPr>
                <w:rFonts w:ascii="Arial Narrow" w:hAnsi="Arial Narrow" w:cs="Arial"/>
              </w:rPr>
              <w:t>s</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2B7A94">
            <w:pPr>
              <w:autoSpaceDE w:val="0"/>
              <w:autoSpaceDN w:val="0"/>
              <w:adjustRightInd w:val="0"/>
              <w:spacing w:after="0" w:line="240" w:lineRule="auto"/>
              <w:jc w:val="left"/>
              <w:rPr>
                <w:rFonts w:ascii="Arial Narrow" w:hAnsi="Arial Narrow" w:cs="Arial"/>
              </w:rPr>
            </w:pPr>
            <w:r w:rsidRPr="0053523D">
              <w:rPr>
                <w:rFonts w:ascii="Arial Narrow" w:hAnsi="Arial Narrow" w:cs="Arial"/>
              </w:rPr>
              <w:t>Efekti serr</w:t>
            </w:r>
            <w:r w:rsidR="00F93A06">
              <w:rPr>
                <w:rFonts w:ascii="Arial Narrow" w:hAnsi="Arial Narrow" w:cs="Arial"/>
              </w:rPr>
              <w:t>ë</w:t>
            </w:r>
            <w:r w:rsidRPr="0053523D">
              <w:rPr>
                <w:rFonts w:ascii="Arial Narrow" w:hAnsi="Arial Narrow" w:cs="Arial"/>
              </w:rPr>
              <w:t xml:space="preserve"> dhe shtresa e ozonit</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00E52">
            <w:pPr>
              <w:autoSpaceDE w:val="0"/>
              <w:autoSpaceDN w:val="0"/>
              <w:adjustRightInd w:val="0"/>
              <w:spacing w:after="0" w:line="240" w:lineRule="auto"/>
              <w:jc w:val="left"/>
              <w:rPr>
                <w:rFonts w:ascii="Arial Narrow" w:hAnsi="Arial Narrow" w:cs="Arial"/>
              </w:rPr>
            </w:pPr>
            <w:r w:rsidRPr="0053523D">
              <w:rPr>
                <w:rFonts w:ascii="Arial Narrow" w:hAnsi="Arial Narrow" w:cs="Arial"/>
              </w:rPr>
              <w:t>Uji</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3523D">
            <w:pPr>
              <w:autoSpaceDE w:val="0"/>
              <w:autoSpaceDN w:val="0"/>
              <w:adjustRightInd w:val="0"/>
              <w:spacing w:after="0" w:line="240" w:lineRule="auto"/>
              <w:jc w:val="left"/>
              <w:rPr>
                <w:rFonts w:ascii="Arial Narrow" w:hAnsi="Arial Narrow" w:cs="Arial"/>
              </w:rPr>
            </w:pPr>
            <w:r w:rsidRPr="002B7A94">
              <w:rPr>
                <w:rFonts w:ascii="Arial Narrow" w:hAnsi="Arial Narrow" w:cs="Arial"/>
                <w:i/>
              </w:rPr>
              <w:t>Veprimtari</w:t>
            </w:r>
            <w:r w:rsidR="0053523D" w:rsidRPr="002B7A94">
              <w:rPr>
                <w:rFonts w:ascii="Arial Narrow" w:hAnsi="Arial Narrow" w:cs="Arial"/>
                <w:i/>
              </w:rPr>
              <w:t>.</w:t>
            </w:r>
            <w:r w:rsidR="0053523D">
              <w:rPr>
                <w:rFonts w:ascii="Arial Narrow" w:hAnsi="Arial Narrow" w:cs="Arial"/>
              </w:rPr>
              <w:t xml:space="preserve"> N</w:t>
            </w:r>
            <w:r w:rsidRPr="0053523D">
              <w:rPr>
                <w:rFonts w:ascii="Arial Narrow" w:hAnsi="Arial Narrow" w:cs="Arial"/>
              </w:rPr>
              <w:t>d</w:t>
            </w:r>
            <w:r w:rsidR="00577AA0" w:rsidRPr="0053523D">
              <w:rPr>
                <w:rFonts w:ascii="Arial Narrow" w:hAnsi="Arial Narrow" w:cs="Arial"/>
              </w:rPr>
              <w:t>ë</w:t>
            </w:r>
            <w:r w:rsidRPr="0053523D">
              <w:rPr>
                <w:rFonts w:ascii="Arial Narrow" w:hAnsi="Arial Narrow" w:cs="Arial"/>
              </w:rPr>
              <w:t>rtimi</w:t>
            </w:r>
            <w:r w:rsidR="002C4994" w:rsidRPr="0053523D">
              <w:rPr>
                <w:rFonts w:ascii="Arial Narrow" w:hAnsi="Arial Narrow" w:cs="Arial"/>
              </w:rPr>
              <w:t xml:space="preserve"> i </w:t>
            </w:r>
            <w:r w:rsidRPr="0053523D">
              <w:rPr>
                <w:rFonts w:ascii="Arial Narrow" w:hAnsi="Arial Narrow" w:cs="Arial"/>
              </w:rPr>
              <w:t>nj</w:t>
            </w:r>
            <w:r w:rsidR="00F93A06">
              <w:rPr>
                <w:rFonts w:ascii="Arial Narrow" w:hAnsi="Arial Narrow" w:cs="Arial"/>
              </w:rPr>
              <w:t>ë</w:t>
            </w:r>
            <w:r w:rsidRPr="0053523D">
              <w:rPr>
                <w:rFonts w:ascii="Arial Narrow" w:hAnsi="Arial Narrow" w:cs="Arial"/>
              </w:rPr>
              <w:t xml:space="preserve"> moketi t</w:t>
            </w:r>
            <w:r w:rsidR="00577AA0" w:rsidRPr="0053523D">
              <w:rPr>
                <w:rFonts w:ascii="Arial Narrow" w:hAnsi="Arial Narrow" w:cs="Arial"/>
              </w:rPr>
              <w:t>ë</w:t>
            </w:r>
            <w:r w:rsidRPr="0053523D">
              <w:rPr>
                <w:rFonts w:ascii="Arial Narrow" w:hAnsi="Arial Narrow" w:cs="Arial"/>
              </w:rPr>
              <w:t xml:space="preserve"> nj</w:t>
            </w:r>
            <w:r w:rsidR="00F93A06">
              <w:rPr>
                <w:rFonts w:ascii="Arial Narrow" w:hAnsi="Arial Narrow" w:cs="Arial"/>
              </w:rPr>
              <w:t>ë</w:t>
            </w:r>
            <w:r w:rsidRPr="0053523D">
              <w:rPr>
                <w:rFonts w:ascii="Arial Narrow" w:hAnsi="Arial Narrow" w:cs="Arial"/>
              </w:rPr>
              <w:t xml:space="preserve"> impianti </w:t>
            </w:r>
            <w:r w:rsidR="0053523D" w:rsidRPr="0053523D">
              <w:rPr>
                <w:rFonts w:ascii="Arial Narrow" w:hAnsi="Arial Narrow" w:cs="Arial"/>
              </w:rPr>
              <w:t>pastrimi</w:t>
            </w:r>
            <w:r w:rsidRPr="0053523D">
              <w:rPr>
                <w:rFonts w:ascii="Arial Narrow" w:hAnsi="Arial Narrow" w:cs="Arial"/>
              </w:rPr>
              <w:t xml:space="preserve"> uj</w:t>
            </w:r>
            <w:r w:rsidR="00F93A06">
              <w:rPr>
                <w:rFonts w:ascii="Arial Narrow" w:hAnsi="Arial Narrow" w:cs="Arial"/>
              </w:rPr>
              <w:t>ë</w:t>
            </w:r>
            <w:r w:rsidRPr="0053523D">
              <w:rPr>
                <w:rFonts w:ascii="Arial Narrow" w:hAnsi="Arial Narrow" w:cs="Arial"/>
              </w:rPr>
              <w:t>rash</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val="restart"/>
          </w:tcPr>
          <w:p w:rsidR="003867FB" w:rsidRDefault="003867FB" w:rsidP="00500E52">
            <w:pPr>
              <w:spacing w:after="0" w:line="240" w:lineRule="auto"/>
              <w:jc w:val="left"/>
              <w:rPr>
                <w:rFonts w:ascii="Arial Narrow" w:hAnsi="Arial Narrow" w:cs="Arial"/>
                <w:b/>
              </w:rPr>
            </w:pPr>
            <w:r w:rsidRPr="00500E52">
              <w:rPr>
                <w:rFonts w:ascii="Arial Narrow" w:hAnsi="Arial Narrow" w:cs="Arial"/>
                <w:b/>
              </w:rPr>
              <w:t>Reaksionet</w:t>
            </w:r>
            <w:r w:rsidR="002F5656" w:rsidRPr="00500E52">
              <w:rPr>
                <w:rFonts w:ascii="Arial Narrow" w:hAnsi="Arial Narrow" w:cs="Arial"/>
                <w:b/>
              </w:rPr>
              <w:t xml:space="preserve"> </w:t>
            </w:r>
            <w:r w:rsidRPr="00500E52">
              <w:rPr>
                <w:rFonts w:ascii="Arial Narrow" w:hAnsi="Arial Narrow" w:cs="Arial"/>
                <w:b/>
              </w:rPr>
              <w:t>e</w:t>
            </w:r>
            <w:r w:rsidR="002F5656" w:rsidRPr="00500E52">
              <w:rPr>
                <w:rFonts w:ascii="Arial Narrow" w:hAnsi="Arial Narrow" w:cs="Arial"/>
                <w:b/>
              </w:rPr>
              <w:t xml:space="preserve"> </w:t>
            </w:r>
            <w:r w:rsidRPr="00500E52">
              <w:rPr>
                <w:rFonts w:ascii="Arial Narrow" w:hAnsi="Arial Narrow" w:cs="Arial"/>
                <w:b/>
              </w:rPr>
              <w:t>shpejta dhe t</w:t>
            </w:r>
            <w:r w:rsidR="00577AA0" w:rsidRPr="00500E52">
              <w:rPr>
                <w:rFonts w:ascii="Arial Narrow" w:hAnsi="Arial Narrow" w:cs="Arial"/>
                <w:b/>
              </w:rPr>
              <w:t>ë</w:t>
            </w:r>
            <w:r w:rsidRPr="00500E52">
              <w:rPr>
                <w:rFonts w:ascii="Arial Narrow" w:hAnsi="Arial Narrow" w:cs="Arial"/>
                <w:b/>
              </w:rPr>
              <w:t xml:space="preserve"> ngadalta</w:t>
            </w:r>
          </w:p>
          <w:p w:rsidR="0053523D" w:rsidRDefault="0053523D" w:rsidP="00500E52">
            <w:pPr>
              <w:spacing w:after="0" w:line="240" w:lineRule="auto"/>
              <w:jc w:val="left"/>
              <w:rPr>
                <w:rFonts w:ascii="Arial Narrow" w:hAnsi="Arial Narrow" w:cs="Arial"/>
                <w:b/>
              </w:rPr>
            </w:pPr>
          </w:p>
          <w:p w:rsidR="0053523D" w:rsidRPr="00500E52" w:rsidRDefault="0053523D" w:rsidP="00500E52">
            <w:pPr>
              <w:spacing w:after="0" w:line="240" w:lineRule="auto"/>
              <w:jc w:val="left"/>
              <w:rPr>
                <w:rFonts w:ascii="Arial Narrow" w:hAnsi="Arial Narrow" w:cs="Arial"/>
                <w:b/>
              </w:rPr>
            </w:pPr>
            <w:r>
              <w:rPr>
                <w:rFonts w:ascii="Arial Narrow" w:hAnsi="Arial Narrow" w:cs="Arial"/>
                <w:b/>
              </w:rPr>
              <w:t>(4 or</w:t>
            </w:r>
            <w:r w:rsidR="00F93A06">
              <w:rPr>
                <w:rFonts w:ascii="Arial Narrow" w:hAnsi="Arial Narrow" w:cs="Arial"/>
                <w:b/>
              </w:rPr>
              <w:t>ë</w:t>
            </w:r>
            <w:r>
              <w:rPr>
                <w:rFonts w:ascii="Arial Narrow" w:hAnsi="Arial Narrow" w:cs="Arial"/>
                <w:b/>
              </w:rPr>
              <w:t>)</w:t>
            </w:r>
          </w:p>
          <w:p w:rsidR="0053523D" w:rsidRDefault="0053523D" w:rsidP="00500E52">
            <w:pPr>
              <w:spacing w:after="0" w:line="240" w:lineRule="auto"/>
              <w:jc w:val="left"/>
              <w:rPr>
                <w:rFonts w:ascii="Arial Narrow" w:hAnsi="Arial Narrow" w:cs="Arial"/>
              </w:rPr>
            </w:pPr>
            <w:r>
              <w:rPr>
                <w:rFonts w:ascii="Arial Narrow" w:hAnsi="Arial Narrow" w:cs="Arial"/>
              </w:rPr>
              <w:t>(3 tema</w:t>
            </w:r>
            <w:r w:rsidR="003867FB" w:rsidRPr="002C4994">
              <w:rPr>
                <w:rFonts w:ascii="Arial Narrow" w:hAnsi="Arial Narrow" w:cs="Arial"/>
              </w:rPr>
              <w:t>,</w:t>
            </w:r>
            <w:r>
              <w:rPr>
                <w:rFonts w:ascii="Arial Narrow" w:hAnsi="Arial Narrow" w:cs="Arial"/>
              </w:rPr>
              <w:t xml:space="preserve"> </w:t>
            </w:r>
          </w:p>
          <w:p w:rsidR="003867FB" w:rsidRPr="002C4994" w:rsidRDefault="003867FB" w:rsidP="00500E52">
            <w:pPr>
              <w:spacing w:after="0" w:line="240" w:lineRule="auto"/>
              <w:jc w:val="left"/>
              <w:rPr>
                <w:rFonts w:ascii="Arial Narrow" w:hAnsi="Arial Narrow" w:cs="Arial"/>
              </w:rPr>
            </w:pPr>
            <w:r w:rsidRPr="002C4994">
              <w:rPr>
                <w:rFonts w:ascii="Arial Narrow" w:hAnsi="Arial Narrow" w:cs="Arial"/>
              </w:rPr>
              <w:t>1</w:t>
            </w:r>
            <w:r w:rsidR="0053523D">
              <w:rPr>
                <w:rFonts w:ascii="Arial Narrow" w:hAnsi="Arial Narrow" w:cs="Arial"/>
              </w:rPr>
              <w:t xml:space="preserve"> </w:t>
            </w:r>
            <w:r w:rsidRPr="002C4994">
              <w:rPr>
                <w:rFonts w:ascii="Arial Narrow" w:hAnsi="Arial Narrow" w:cs="Arial"/>
              </w:rPr>
              <w:t>p</w:t>
            </w:r>
            <w:r w:rsidR="00577AA0" w:rsidRPr="002C4994">
              <w:rPr>
                <w:rFonts w:ascii="Arial Narrow" w:hAnsi="Arial Narrow" w:cs="Arial"/>
              </w:rPr>
              <w:t>ë</w:t>
            </w:r>
            <w:r w:rsidRPr="002C4994">
              <w:rPr>
                <w:rFonts w:ascii="Arial Narrow" w:hAnsi="Arial Narrow" w:cs="Arial"/>
              </w:rPr>
              <w:t>rs</w:t>
            </w:r>
            <w:r w:rsidR="00577AA0" w:rsidRPr="002C4994">
              <w:rPr>
                <w:rFonts w:ascii="Arial Narrow" w:hAnsi="Arial Narrow" w:cs="Arial"/>
              </w:rPr>
              <w:t>ë</w:t>
            </w:r>
            <w:r w:rsidRPr="002C4994">
              <w:rPr>
                <w:rFonts w:ascii="Arial Narrow" w:hAnsi="Arial Narrow" w:cs="Arial"/>
              </w:rPr>
              <w:t>ritje)</w:t>
            </w:r>
          </w:p>
        </w:tc>
        <w:tc>
          <w:tcPr>
            <w:tcW w:w="3960" w:type="dxa"/>
          </w:tcPr>
          <w:p w:rsidR="003867FB" w:rsidRPr="0053523D" w:rsidRDefault="003867FB" w:rsidP="00500E52">
            <w:pPr>
              <w:spacing w:after="0" w:line="240" w:lineRule="auto"/>
              <w:jc w:val="left"/>
              <w:rPr>
                <w:rFonts w:ascii="Arial Narrow" w:hAnsi="Arial Narrow" w:cs="Arial"/>
              </w:rPr>
            </w:pPr>
            <w:r w:rsidRPr="0053523D">
              <w:rPr>
                <w:rFonts w:ascii="Arial Narrow" w:hAnsi="Arial Narrow" w:cs="Arial"/>
              </w:rPr>
              <w:t>P</w:t>
            </w:r>
            <w:r w:rsidR="00577AA0" w:rsidRPr="0053523D">
              <w:rPr>
                <w:rFonts w:ascii="Arial Narrow" w:hAnsi="Arial Narrow" w:cs="Arial"/>
              </w:rPr>
              <w:t>ë</w:t>
            </w:r>
            <w:r w:rsidRPr="0053523D">
              <w:rPr>
                <w:rFonts w:ascii="Arial Narrow" w:hAnsi="Arial Narrow" w:cs="Arial"/>
              </w:rPr>
              <w:t>rshpejtimi</w:t>
            </w:r>
            <w:r w:rsidR="002C4994" w:rsidRPr="0053523D">
              <w:rPr>
                <w:rFonts w:ascii="Arial Narrow" w:hAnsi="Arial Narrow" w:cs="Arial"/>
              </w:rPr>
              <w:t xml:space="preserve"> i </w:t>
            </w:r>
            <w:r w:rsidRPr="0053523D">
              <w:rPr>
                <w:rFonts w:ascii="Arial Narrow" w:hAnsi="Arial Narrow" w:cs="Arial"/>
              </w:rPr>
              <w:t>reaksioneve kimike</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00E52">
            <w:pPr>
              <w:autoSpaceDE w:val="0"/>
              <w:autoSpaceDN w:val="0"/>
              <w:adjustRightInd w:val="0"/>
              <w:spacing w:after="0" w:line="240" w:lineRule="auto"/>
              <w:jc w:val="left"/>
              <w:rPr>
                <w:rFonts w:ascii="Arial Narrow" w:hAnsi="Arial Narrow" w:cs="Arial"/>
              </w:rPr>
            </w:pPr>
            <w:r w:rsidRPr="0053523D">
              <w:rPr>
                <w:rFonts w:ascii="Arial Narrow" w:hAnsi="Arial Narrow" w:cs="Arial"/>
              </w:rPr>
              <w:t>Drita dhe reaksionet kimike</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53523D" w:rsidRDefault="003867FB" w:rsidP="00500E52">
            <w:pPr>
              <w:spacing w:after="0" w:line="240" w:lineRule="auto"/>
              <w:contextualSpacing/>
              <w:jc w:val="left"/>
              <w:rPr>
                <w:rFonts w:ascii="Arial Narrow" w:hAnsi="Arial Narrow" w:cs="Arial"/>
              </w:rPr>
            </w:pPr>
            <w:r w:rsidRPr="0053523D">
              <w:rPr>
                <w:rFonts w:ascii="Arial Narrow" w:hAnsi="Arial Narrow" w:cs="Arial"/>
              </w:rPr>
              <w:t xml:space="preserve">Reaksionet e kthyeshme </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3960" w:type="dxa"/>
          </w:tcPr>
          <w:p w:rsidR="003867FB" w:rsidRPr="0060145D" w:rsidRDefault="003867FB" w:rsidP="00500E52">
            <w:pPr>
              <w:autoSpaceDE w:val="0"/>
              <w:autoSpaceDN w:val="0"/>
              <w:adjustRightInd w:val="0"/>
              <w:spacing w:after="0" w:line="240" w:lineRule="auto"/>
              <w:jc w:val="left"/>
              <w:rPr>
                <w:rFonts w:ascii="Arial Narrow" w:hAnsi="Arial Narrow" w:cs="Arial"/>
                <w:b/>
              </w:rPr>
            </w:pPr>
            <w:r w:rsidRPr="0060145D">
              <w:rPr>
                <w:rFonts w:ascii="Arial Narrow" w:hAnsi="Arial Narrow" w:cs="Arial"/>
                <w:b/>
              </w:rPr>
              <w:t>Pёrsёritje</w:t>
            </w:r>
          </w:p>
        </w:tc>
        <w:tc>
          <w:tcPr>
            <w:tcW w:w="35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tcPr>
          <w:p w:rsidR="003867FB" w:rsidRPr="002C4994" w:rsidRDefault="003867FB" w:rsidP="00500E52">
            <w:pPr>
              <w:spacing w:after="0" w:line="240" w:lineRule="auto"/>
              <w:jc w:val="left"/>
              <w:rPr>
                <w:rFonts w:ascii="Arial Narrow" w:hAnsi="Arial Narrow" w:cs="Arial"/>
              </w:rPr>
            </w:pPr>
          </w:p>
        </w:tc>
        <w:tc>
          <w:tcPr>
            <w:tcW w:w="3960" w:type="dxa"/>
          </w:tcPr>
          <w:p w:rsidR="003867FB" w:rsidRPr="002C4994" w:rsidRDefault="003867FB" w:rsidP="00500E52">
            <w:pPr>
              <w:autoSpaceDE w:val="0"/>
              <w:autoSpaceDN w:val="0"/>
              <w:adjustRightInd w:val="0"/>
              <w:spacing w:after="0" w:line="240" w:lineRule="auto"/>
              <w:jc w:val="left"/>
              <w:rPr>
                <w:rFonts w:ascii="Arial Narrow" w:hAnsi="Arial Narrow" w:cs="Arial"/>
                <w:b/>
              </w:rPr>
            </w:pPr>
            <w:r w:rsidRPr="002C4994">
              <w:rPr>
                <w:rFonts w:ascii="Arial Narrow" w:hAnsi="Arial Narrow" w:cs="Arial"/>
                <w:b/>
              </w:rPr>
              <w:t xml:space="preserve">Test </w:t>
            </w:r>
          </w:p>
        </w:tc>
        <w:tc>
          <w:tcPr>
            <w:tcW w:w="3510" w:type="dxa"/>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r w:rsidR="0053523D" w:rsidRPr="002C4994" w:rsidTr="0053523D">
        <w:trPr>
          <w:gridAfter w:val="1"/>
          <w:wAfter w:w="180" w:type="dxa"/>
        </w:trPr>
        <w:tc>
          <w:tcPr>
            <w:tcW w:w="540" w:type="dxa"/>
          </w:tcPr>
          <w:p w:rsidR="003867FB" w:rsidRPr="002C4994" w:rsidRDefault="003867FB" w:rsidP="00500E52">
            <w:pPr>
              <w:pStyle w:val="ListParagraph"/>
              <w:numPr>
                <w:ilvl w:val="0"/>
                <w:numId w:val="13"/>
              </w:numPr>
              <w:spacing w:after="0" w:line="240" w:lineRule="auto"/>
              <w:ind w:left="0" w:firstLine="0"/>
              <w:jc w:val="left"/>
              <w:rPr>
                <w:rFonts w:ascii="Arial Narrow" w:hAnsi="Arial Narrow" w:cs="Arial"/>
              </w:rPr>
            </w:pPr>
          </w:p>
        </w:tc>
        <w:tc>
          <w:tcPr>
            <w:tcW w:w="1710" w:type="dxa"/>
          </w:tcPr>
          <w:p w:rsidR="003867FB" w:rsidRPr="002C4994" w:rsidRDefault="003867FB" w:rsidP="00500E52">
            <w:pPr>
              <w:spacing w:after="0" w:line="240" w:lineRule="auto"/>
              <w:jc w:val="left"/>
              <w:rPr>
                <w:rFonts w:ascii="Arial Narrow" w:hAnsi="Arial Narrow" w:cs="Arial"/>
              </w:rPr>
            </w:pPr>
          </w:p>
        </w:tc>
        <w:tc>
          <w:tcPr>
            <w:tcW w:w="3960" w:type="dxa"/>
          </w:tcPr>
          <w:p w:rsidR="003867FB" w:rsidRPr="002C4994" w:rsidRDefault="00BB464D" w:rsidP="0053523D">
            <w:pPr>
              <w:autoSpaceDE w:val="0"/>
              <w:autoSpaceDN w:val="0"/>
              <w:adjustRightInd w:val="0"/>
              <w:spacing w:after="0" w:line="240" w:lineRule="auto"/>
              <w:jc w:val="left"/>
              <w:rPr>
                <w:rFonts w:ascii="Arial Narrow" w:hAnsi="Arial Narrow" w:cs="Arial"/>
                <w:b/>
              </w:rPr>
            </w:pPr>
            <w:r w:rsidRPr="002C4994">
              <w:rPr>
                <w:rFonts w:ascii="Arial Narrow" w:hAnsi="Arial Narrow" w:cs="Arial"/>
                <w:b/>
              </w:rPr>
              <w:t>Projekt</w:t>
            </w:r>
            <w:r w:rsidR="00577AA0" w:rsidRPr="002C4994">
              <w:rPr>
                <w:rFonts w:ascii="Arial Narrow" w:hAnsi="Arial Narrow" w:cs="Arial"/>
                <w:b/>
              </w:rPr>
              <w:t xml:space="preserve"> </w:t>
            </w:r>
            <w:r w:rsidR="0053523D" w:rsidRPr="0053523D">
              <w:rPr>
                <w:rFonts w:ascii="Arial Narrow" w:hAnsi="Arial Narrow" w:cs="Arial"/>
                <w:i/>
              </w:rPr>
              <w:t>(f</w:t>
            </w:r>
            <w:r w:rsidRPr="0053523D">
              <w:rPr>
                <w:rFonts w:ascii="Arial Narrow" w:hAnsi="Arial Narrow" w:cs="Arial"/>
                <w:i/>
              </w:rPr>
              <w:t>a</w:t>
            </w:r>
            <w:r w:rsidR="0053523D" w:rsidRPr="0053523D">
              <w:rPr>
                <w:rFonts w:ascii="Arial Narrow" w:hAnsi="Arial Narrow" w:cs="Arial"/>
                <w:i/>
              </w:rPr>
              <w:t>za</w:t>
            </w:r>
            <w:r w:rsidRPr="0053523D">
              <w:rPr>
                <w:rFonts w:ascii="Arial Narrow" w:hAnsi="Arial Narrow" w:cs="Arial"/>
                <w:i/>
              </w:rPr>
              <w:t xml:space="preserve"> II</w:t>
            </w:r>
            <w:r w:rsidR="0053523D" w:rsidRPr="0053523D">
              <w:rPr>
                <w:rFonts w:ascii="Arial Narrow" w:hAnsi="Arial Narrow" w:cs="Arial"/>
                <w:i/>
              </w:rPr>
              <w:t>)</w:t>
            </w:r>
          </w:p>
        </w:tc>
        <w:tc>
          <w:tcPr>
            <w:tcW w:w="3510" w:type="dxa"/>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710" w:type="dxa"/>
            <w:vMerge/>
          </w:tcPr>
          <w:p w:rsidR="003867FB" w:rsidRPr="002C4994" w:rsidRDefault="003867FB" w:rsidP="00500E52">
            <w:pPr>
              <w:spacing w:after="0" w:line="240" w:lineRule="auto"/>
              <w:jc w:val="left"/>
              <w:rPr>
                <w:rFonts w:ascii="Arial Narrow" w:hAnsi="Arial Narrow" w:cs="Arial"/>
              </w:rPr>
            </w:pPr>
          </w:p>
        </w:tc>
        <w:tc>
          <w:tcPr>
            <w:tcW w:w="1350" w:type="dxa"/>
            <w:vMerge/>
          </w:tcPr>
          <w:p w:rsidR="003867FB" w:rsidRPr="002C4994" w:rsidRDefault="003867FB" w:rsidP="00500E52">
            <w:pPr>
              <w:spacing w:after="0" w:line="240" w:lineRule="auto"/>
              <w:jc w:val="left"/>
              <w:rPr>
                <w:rFonts w:ascii="Arial Narrow" w:hAnsi="Arial Narrow" w:cs="Arial"/>
              </w:rPr>
            </w:pPr>
          </w:p>
        </w:tc>
      </w:tr>
    </w:tbl>
    <w:p w:rsidR="00224B23" w:rsidRPr="002C4994" w:rsidRDefault="00224B23" w:rsidP="00500E52">
      <w:pPr>
        <w:spacing w:after="0" w:line="240" w:lineRule="auto"/>
        <w:jc w:val="left"/>
        <w:rPr>
          <w:rFonts w:ascii="Arial Narrow" w:hAnsi="Arial Narrow" w:cs="Arial"/>
        </w:rPr>
      </w:pPr>
    </w:p>
    <w:p w:rsidR="00F93A06" w:rsidRDefault="00F93A06" w:rsidP="00D874E6">
      <w:pPr>
        <w:spacing w:after="0" w:line="240" w:lineRule="auto"/>
        <w:jc w:val="center"/>
        <w:rPr>
          <w:rFonts w:ascii="Arial Narrow" w:eastAsia="Calibri" w:hAnsi="Arial Narrow" w:cs="Arial"/>
          <w:b/>
        </w:rPr>
      </w:pPr>
    </w:p>
    <w:p w:rsidR="00224B23" w:rsidRDefault="00224B23" w:rsidP="00D874E6">
      <w:pPr>
        <w:spacing w:after="0" w:line="240" w:lineRule="auto"/>
        <w:jc w:val="center"/>
        <w:rPr>
          <w:rFonts w:ascii="Arial Narrow" w:eastAsia="Calibri" w:hAnsi="Arial Narrow" w:cs="Arial"/>
          <w:b/>
        </w:rPr>
      </w:pPr>
      <w:r w:rsidRPr="002C4994">
        <w:rPr>
          <w:rFonts w:ascii="Arial Narrow" w:eastAsia="Calibri" w:hAnsi="Arial Narrow" w:cs="Arial"/>
          <w:b/>
        </w:rPr>
        <w:lastRenderedPageBreak/>
        <w:t>PLANIFIKIMI</w:t>
      </w:r>
      <w:r w:rsidR="00577AA0" w:rsidRPr="002C4994">
        <w:rPr>
          <w:rFonts w:ascii="Arial Narrow" w:eastAsia="Calibri" w:hAnsi="Arial Narrow" w:cs="Arial"/>
          <w:b/>
        </w:rPr>
        <w:t xml:space="preserve"> </w:t>
      </w:r>
      <w:r w:rsidR="002E0704">
        <w:rPr>
          <w:rFonts w:ascii="Arial Narrow" w:eastAsia="Calibri" w:hAnsi="Arial Narrow" w:cs="Arial"/>
          <w:b/>
        </w:rPr>
        <w:t>I TR</w:t>
      </w:r>
      <w:r w:rsidRPr="002C4994">
        <w:rPr>
          <w:rFonts w:ascii="Arial Narrow" w:eastAsia="Calibri" w:hAnsi="Arial Narrow" w:cs="Arial"/>
          <w:b/>
        </w:rPr>
        <w:t>MUJORI</w:t>
      </w:r>
      <w:r w:rsidR="002E0704">
        <w:rPr>
          <w:rFonts w:ascii="Arial Narrow" w:eastAsia="Calibri" w:hAnsi="Arial Narrow" w:cs="Arial"/>
          <w:b/>
        </w:rPr>
        <w:t>T T</w:t>
      </w:r>
      <w:r w:rsidR="0060145D">
        <w:rPr>
          <w:rFonts w:ascii="Arial Narrow" w:eastAsia="Calibri" w:hAnsi="Arial Narrow" w:cs="Arial"/>
          <w:b/>
        </w:rPr>
        <w:t>Ë</w:t>
      </w:r>
      <w:r w:rsidR="002C4994">
        <w:rPr>
          <w:rFonts w:ascii="Arial Narrow" w:eastAsia="Calibri" w:hAnsi="Arial Narrow" w:cs="Arial"/>
          <w:b/>
        </w:rPr>
        <w:t xml:space="preserve"> </w:t>
      </w:r>
      <w:r w:rsidRPr="002C4994">
        <w:rPr>
          <w:rFonts w:ascii="Arial Narrow" w:eastAsia="Calibri" w:hAnsi="Arial Narrow" w:cs="Arial"/>
          <w:b/>
        </w:rPr>
        <w:t>TRETЁ</w:t>
      </w:r>
    </w:p>
    <w:p w:rsidR="002E0704" w:rsidRPr="002C4994" w:rsidRDefault="002E0704" w:rsidP="00D874E6">
      <w:pPr>
        <w:spacing w:after="0" w:line="240" w:lineRule="auto"/>
        <w:jc w:val="center"/>
        <w:rPr>
          <w:rFonts w:ascii="Arial Narrow" w:eastAsia="Calibri" w:hAnsi="Arial Narrow" w:cs="Arial"/>
          <w:b/>
        </w:rPr>
      </w:pPr>
    </w:p>
    <w:tbl>
      <w:tblPr>
        <w:tblW w:w="14850" w:type="dxa"/>
        <w:tblInd w:w="-52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tblPr>
      <w:tblGrid>
        <w:gridCol w:w="14850"/>
      </w:tblGrid>
      <w:tr w:rsidR="00224B23" w:rsidRPr="002C4994" w:rsidTr="00F93A06">
        <w:trPr>
          <w:trHeight w:val="1169"/>
        </w:trPr>
        <w:tc>
          <w:tcPr>
            <w:tcW w:w="14850" w:type="dxa"/>
            <w:shd w:val="clear" w:color="auto" w:fill="auto"/>
          </w:tcPr>
          <w:p w:rsidR="00224B23" w:rsidRDefault="00224B23" w:rsidP="00D874E6">
            <w:pPr>
              <w:autoSpaceDE w:val="0"/>
              <w:autoSpaceDN w:val="0"/>
              <w:adjustRightInd w:val="0"/>
              <w:spacing w:after="0" w:line="240" w:lineRule="auto"/>
              <w:jc w:val="center"/>
              <w:rPr>
                <w:rFonts w:ascii="Arial Narrow" w:eastAsia="Calibri" w:hAnsi="Arial Narrow" w:cs="Arial"/>
                <w:b/>
                <w:bCs/>
                <w:color w:val="000000"/>
              </w:rPr>
            </w:pPr>
            <w:r w:rsidRPr="002C4994">
              <w:rPr>
                <w:rFonts w:ascii="Arial Narrow" w:eastAsia="Calibri" w:hAnsi="Arial Narrow" w:cs="Arial"/>
                <w:b/>
                <w:bCs/>
                <w:color w:val="000000"/>
              </w:rPr>
              <w:t>Rezultatet e të nxënit sipas kompetencave kyçe</w:t>
            </w:r>
          </w:p>
          <w:p w:rsidR="002E0704" w:rsidRPr="002C4994" w:rsidRDefault="002E0704" w:rsidP="00D874E6">
            <w:pPr>
              <w:autoSpaceDE w:val="0"/>
              <w:autoSpaceDN w:val="0"/>
              <w:adjustRightInd w:val="0"/>
              <w:spacing w:after="0" w:line="240" w:lineRule="auto"/>
              <w:jc w:val="center"/>
              <w:rPr>
                <w:rFonts w:ascii="Arial Narrow" w:eastAsia="Calibri" w:hAnsi="Arial Narrow" w:cs="Arial"/>
                <w:b/>
                <w:bCs/>
                <w:color w:val="000000"/>
              </w:rPr>
            </w:pPr>
          </w:p>
          <w:p w:rsidR="00224B23" w:rsidRPr="002C4994" w:rsidRDefault="00224B23" w:rsidP="00D874E6">
            <w:pPr>
              <w:widowControl w:val="0"/>
              <w:suppressAutoHyphens/>
              <w:autoSpaceDE w:val="0"/>
              <w:autoSpaceDN w:val="0"/>
              <w:adjustRightInd w:val="0"/>
              <w:spacing w:after="0" w:line="240" w:lineRule="auto"/>
              <w:jc w:val="left"/>
              <w:textAlignment w:val="center"/>
              <w:rPr>
                <w:rFonts w:ascii="Arial Narrow" w:eastAsia="Calibri" w:hAnsi="Arial Narrow" w:cs="Arial"/>
                <w:b/>
                <w:bCs/>
                <w:i/>
                <w:color w:val="000000"/>
              </w:rPr>
            </w:pPr>
            <w:r w:rsidRPr="002C4994">
              <w:rPr>
                <w:rFonts w:ascii="Arial Narrow" w:eastAsia="Calibri" w:hAnsi="Arial Narrow" w:cs="Arial"/>
                <w:b/>
                <w:bCs/>
                <w:i/>
                <w:color w:val="000000"/>
              </w:rPr>
              <w:t>Kompetenca e komunikimit dhe të shprehurit</w:t>
            </w:r>
          </w:p>
          <w:p w:rsidR="00224B23" w:rsidRPr="002C4994" w:rsidRDefault="00224B23" w:rsidP="00D874E6">
            <w:pPr>
              <w:widowControl w:val="0"/>
              <w:suppressAutoHyphens/>
              <w:autoSpaceDE w:val="0"/>
              <w:autoSpaceDN w:val="0"/>
              <w:adjustRightInd w:val="0"/>
              <w:spacing w:after="0" w:line="240" w:lineRule="auto"/>
              <w:jc w:val="left"/>
              <w:textAlignment w:val="center"/>
              <w:rPr>
                <w:rFonts w:ascii="Arial Narrow" w:eastAsia="Calibri" w:hAnsi="Arial Narrow" w:cs="Arial"/>
                <w:color w:val="000000"/>
              </w:rPr>
            </w:pPr>
            <w:r w:rsidRPr="002C4994">
              <w:rPr>
                <w:rFonts w:ascii="Arial Narrow" w:eastAsia="Calibri" w:hAnsi="Arial Narrow" w:cs="Arial"/>
                <w:color w:val="000000"/>
              </w:rPr>
              <w:t>Nxënësi:</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jc w:val="left"/>
              <w:rPr>
                <w:rFonts w:ascii="Arial Narrow" w:eastAsia="Calibri" w:hAnsi="Arial Narrow" w:cs="Arial"/>
              </w:rPr>
            </w:pPr>
            <w:r w:rsidRPr="002C4994">
              <w:rPr>
                <w:rFonts w:ascii="Arial Narrow" w:eastAsia="Calibri" w:hAnsi="Arial Narrow" w:cs="Arial"/>
              </w:rPr>
              <w:t>shprehet përmes një forme komunikimi, për një temë të caktuar në një material dhe veçon çështjet kryesore;</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jc w:val="left"/>
              <w:rPr>
                <w:rFonts w:ascii="Arial Narrow" w:eastAsia="Calibri" w:hAnsi="Arial Narrow" w:cs="Arial"/>
              </w:rPr>
            </w:pPr>
            <w:r w:rsidRPr="002C4994">
              <w:rPr>
                <w:rFonts w:ascii="Arial Narrow" w:eastAsia="Calibri" w:hAnsi="Arial Narrow" w:cs="Arial"/>
              </w:rPr>
              <w:t>prezanton një projekt eksperimentues të hartuar individualisht dhe në grup, për një temë të caktuar, duke përdorur në mënyrë efektive teknologjinë informative dhe teknologji të tjera;</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jc w:val="left"/>
              <w:rPr>
                <w:rFonts w:ascii="Arial Narrow" w:eastAsia="Calibri" w:hAnsi="Arial Narrow" w:cs="Arial"/>
              </w:rPr>
            </w:pPr>
            <w:r w:rsidRPr="002C4994">
              <w:rPr>
                <w:rFonts w:ascii="Arial Narrow" w:eastAsia="Calibri" w:hAnsi="Arial Narrow" w:cs="Arial"/>
              </w:rPr>
              <w:t>përdor TIK-un në mënyrë efektive gjatë komunikimit dhe ndërveprimit me të tjerët në jetën e përditshme, duke përfshirë edhe të nxënit e informacioneve të reja dhe kryerjen e detyrave shkollore.</w:t>
            </w:r>
          </w:p>
          <w:p w:rsidR="002E0704" w:rsidRDefault="002E0704"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spacing w:val="1"/>
              </w:rPr>
            </w:pP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r w:rsidRPr="002C4994">
              <w:rPr>
                <w:rFonts w:ascii="Arial Narrow" w:eastAsia="Calibri" w:hAnsi="Arial Narrow" w:cs="Arial"/>
                <w:b/>
                <w:bCs/>
                <w:spacing w:val="1"/>
              </w:rPr>
              <w:t>Komp</w:t>
            </w:r>
            <w:r w:rsidRPr="002C4994">
              <w:rPr>
                <w:rFonts w:ascii="Arial Narrow" w:eastAsia="Calibri" w:hAnsi="Arial Narrow" w:cs="Arial"/>
                <w:b/>
                <w:bCs/>
              </w:rPr>
              <w:t>e</w:t>
            </w:r>
            <w:r w:rsidRPr="002C4994">
              <w:rPr>
                <w:rFonts w:ascii="Arial Narrow" w:eastAsia="Calibri" w:hAnsi="Arial Narrow" w:cs="Arial"/>
                <w:b/>
                <w:bCs/>
                <w:spacing w:val="1"/>
              </w:rPr>
              <w:t>t</w:t>
            </w:r>
            <w:r w:rsidRPr="002C4994">
              <w:rPr>
                <w:rFonts w:ascii="Arial Narrow" w:eastAsia="Calibri" w:hAnsi="Arial Narrow" w:cs="Arial"/>
                <w:b/>
                <w:bCs/>
              </w:rPr>
              <w:t>e</w:t>
            </w:r>
            <w:r w:rsidRPr="002C4994">
              <w:rPr>
                <w:rFonts w:ascii="Arial Narrow" w:eastAsia="Calibri" w:hAnsi="Arial Narrow" w:cs="Arial"/>
                <w:b/>
                <w:bCs/>
                <w:spacing w:val="1"/>
              </w:rPr>
              <w:t>n</w:t>
            </w:r>
            <w:r w:rsidRPr="002C4994">
              <w:rPr>
                <w:rFonts w:ascii="Arial Narrow" w:eastAsia="Calibri" w:hAnsi="Arial Narrow" w:cs="Arial"/>
                <w:b/>
                <w:bCs/>
              </w:rPr>
              <w:t>ca</w:t>
            </w:r>
            <w:r w:rsidRPr="002C4994">
              <w:rPr>
                <w:rFonts w:ascii="Arial Narrow" w:eastAsia="Calibri" w:hAnsi="Arial Narrow" w:cs="Arial"/>
                <w:b/>
                <w:bCs/>
                <w:spacing w:val="-10"/>
              </w:rPr>
              <w:t xml:space="preserve"> </w:t>
            </w:r>
            <w:r w:rsidRPr="002C4994">
              <w:rPr>
                <w:rFonts w:ascii="Arial Narrow" w:eastAsia="Calibri" w:hAnsi="Arial Narrow" w:cs="Arial"/>
                <w:b/>
                <w:bCs/>
              </w:rPr>
              <w:t>e</w:t>
            </w:r>
            <w:r w:rsidRPr="002C4994">
              <w:rPr>
                <w:rFonts w:ascii="Arial Narrow" w:eastAsia="Calibri" w:hAnsi="Arial Narrow" w:cs="Arial"/>
                <w:b/>
                <w:bCs/>
                <w:spacing w:val="-2"/>
              </w:rPr>
              <w:t xml:space="preserve"> </w:t>
            </w:r>
            <w:r w:rsidRPr="002C4994">
              <w:rPr>
                <w:rFonts w:ascii="Arial Narrow" w:eastAsia="Calibri" w:hAnsi="Arial Narrow" w:cs="Arial"/>
                <w:b/>
                <w:bCs/>
                <w:spacing w:val="1"/>
              </w:rPr>
              <w:t>t</w:t>
            </w:r>
            <w:r w:rsidRPr="002C4994">
              <w:rPr>
                <w:rFonts w:ascii="Arial Narrow" w:eastAsia="Calibri" w:hAnsi="Arial Narrow" w:cs="Arial"/>
                <w:b/>
                <w:bCs/>
              </w:rPr>
              <w:t>ë</w:t>
            </w:r>
            <w:r w:rsidRPr="002C4994">
              <w:rPr>
                <w:rFonts w:ascii="Arial Narrow" w:eastAsia="Calibri" w:hAnsi="Arial Narrow" w:cs="Arial"/>
                <w:b/>
                <w:bCs/>
                <w:spacing w:val="-3"/>
              </w:rPr>
              <w:t xml:space="preserve"> </w:t>
            </w:r>
            <w:r w:rsidRPr="002C4994">
              <w:rPr>
                <w:rFonts w:ascii="Arial Narrow" w:eastAsia="Calibri" w:hAnsi="Arial Narrow" w:cs="Arial"/>
                <w:b/>
                <w:bCs/>
                <w:spacing w:val="3"/>
              </w:rPr>
              <w:t>m</w:t>
            </w:r>
            <w:r w:rsidRPr="002C4994">
              <w:rPr>
                <w:rFonts w:ascii="Arial Narrow" w:eastAsia="Calibri" w:hAnsi="Arial Narrow" w:cs="Arial"/>
                <w:b/>
                <w:bCs/>
              </w:rPr>
              <w:t>e</w:t>
            </w:r>
            <w:r w:rsidRPr="002C4994">
              <w:rPr>
                <w:rFonts w:ascii="Arial Narrow" w:eastAsia="Calibri" w:hAnsi="Arial Narrow" w:cs="Arial"/>
                <w:b/>
                <w:bCs/>
                <w:spacing w:val="1"/>
              </w:rPr>
              <w:t>ndu</w:t>
            </w:r>
            <w:r w:rsidRPr="002C4994">
              <w:rPr>
                <w:rFonts w:ascii="Arial Narrow" w:eastAsia="Calibri" w:hAnsi="Arial Narrow" w:cs="Arial"/>
                <w:b/>
                <w:bCs/>
                <w:spacing w:val="2"/>
              </w:rPr>
              <w:t>a</w:t>
            </w:r>
            <w:r w:rsidRPr="002C4994">
              <w:rPr>
                <w:rFonts w:ascii="Arial Narrow" w:eastAsia="Calibri" w:hAnsi="Arial Narrow" w:cs="Arial"/>
                <w:b/>
                <w:bCs/>
                <w:spacing w:val="-1"/>
              </w:rPr>
              <w:t>r</w:t>
            </w:r>
            <w:r w:rsidRPr="002C4994">
              <w:rPr>
                <w:rFonts w:ascii="Arial Narrow" w:eastAsia="Calibri" w:hAnsi="Arial Narrow" w:cs="Arial"/>
                <w:b/>
                <w:bCs/>
              </w:rPr>
              <w:t>it</w:t>
            </w:r>
          </w:p>
          <w:p w:rsidR="00224B23" w:rsidRPr="002E070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i/>
              </w:rPr>
            </w:pPr>
            <w:r w:rsidRPr="002E0704">
              <w:rPr>
                <w:rFonts w:ascii="Arial Narrow" w:eastAsia="Calibri" w:hAnsi="Arial Narrow" w:cs="Arial"/>
                <w:i/>
              </w:rPr>
              <w:t>Nxënësi:</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 xml:space="preserve">prezanton në forma të ndryshme të të shprehurit, mënyrën e grumbullimit, të zgjedhjes dhe të klasifikimit të informatave për një temë të caktuar, </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modelon zgjidhjen e një problemi të dhënë për një temë të caktuar nga një fushë mësimore, duke e zbërthyer në hapa të vegjël dhe jep sqarime të nevojshme për hapat e ndjekur në zgjidhjen e problemit, duke përdorur forma të ndryshme të të shprehurit;</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prezanton me sukses rezultatet e punës së një detyre eksperimentale për një temë të caktuar të realizuar në laborator, përmes përdorimit të teknologjisë informative dhe jep argumente që lidhin rezultatet e punës eksperimentale me udhëzimet teorike;</w:t>
            </w:r>
          </w:p>
          <w:p w:rsidR="002E0704" w:rsidRDefault="002E0704"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r w:rsidRPr="002C4994">
              <w:rPr>
                <w:rFonts w:ascii="Arial Narrow" w:eastAsia="Calibri" w:hAnsi="Arial Narrow" w:cs="Arial"/>
                <w:b/>
                <w:bCs/>
              </w:rPr>
              <w:t>K</w:t>
            </w:r>
            <w:r w:rsidRPr="002C4994">
              <w:rPr>
                <w:rFonts w:ascii="Arial Narrow" w:eastAsia="Calibri" w:hAnsi="Arial Narrow" w:cs="Arial"/>
                <w:b/>
                <w:bCs/>
                <w:spacing w:val="1"/>
              </w:rPr>
              <w:t>o</w:t>
            </w:r>
            <w:r w:rsidRPr="002C4994">
              <w:rPr>
                <w:rFonts w:ascii="Arial Narrow" w:eastAsia="Calibri" w:hAnsi="Arial Narrow" w:cs="Arial"/>
                <w:b/>
                <w:bCs/>
              </w:rPr>
              <w:t>m</w:t>
            </w:r>
            <w:r w:rsidRPr="002C4994">
              <w:rPr>
                <w:rFonts w:ascii="Arial Narrow" w:eastAsia="Calibri" w:hAnsi="Arial Narrow" w:cs="Arial"/>
                <w:b/>
                <w:bCs/>
                <w:spacing w:val="1"/>
              </w:rPr>
              <w:t>p</w:t>
            </w:r>
            <w:r w:rsidRPr="002C4994">
              <w:rPr>
                <w:rFonts w:ascii="Arial Narrow" w:eastAsia="Calibri" w:hAnsi="Arial Narrow" w:cs="Arial"/>
                <w:b/>
                <w:bCs/>
              </w:rPr>
              <w:t>e</w:t>
            </w:r>
            <w:r w:rsidRPr="002C4994">
              <w:rPr>
                <w:rFonts w:ascii="Arial Narrow" w:eastAsia="Calibri" w:hAnsi="Arial Narrow" w:cs="Arial"/>
                <w:b/>
                <w:bCs/>
                <w:spacing w:val="1"/>
              </w:rPr>
              <w:t>t</w:t>
            </w:r>
            <w:r w:rsidRPr="002C4994">
              <w:rPr>
                <w:rFonts w:ascii="Arial Narrow" w:eastAsia="Calibri" w:hAnsi="Arial Narrow" w:cs="Arial"/>
                <w:b/>
                <w:bCs/>
              </w:rPr>
              <w:t>e</w:t>
            </w:r>
            <w:r w:rsidRPr="002C4994">
              <w:rPr>
                <w:rFonts w:ascii="Arial Narrow" w:eastAsia="Calibri" w:hAnsi="Arial Narrow" w:cs="Arial"/>
                <w:b/>
                <w:bCs/>
                <w:spacing w:val="1"/>
              </w:rPr>
              <w:t>n</w:t>
            </w:r>
            <w:r w:rsidRPr="002C4994">
              <w:rPr>
                <w:rFonts w:ascii="Arial Narrow" w:eastAsia="Calibri" w:hAnsi="Arial Narrow" w:cs="Arial"/>
                <w:b/>
                <w:bCs/>
              </w:rPr>
              <w:t>ca</w:t>
            </w:r>
            <w:r w:rsidRPr="002C4994">
              <w:rPr>
                <w:rFonts w:ascii="Arial Narrow" w:eastAsia="Calibri" w:hAnsi="Arial Narrow" w:cs="Arial"/>
                <w:b/>
                <w:bCs/>
                <w:spacing w:val="-10"/>
              </w:rPr>
              <w:t xml:space="preserve"> </w:t>
            </w:r>
            <w:r w:rsidRPr="002C4994">
              <w:rPr>
                <w:rFonts w:ascii="Arial Narrow" w:eastAsia="Calibri" w:hAnsi="Arial Narrow" w:cs="Arial"/>
                <w:b/>
                <w:bCs/>
              </w:rPr>
              <w:t>e</w:t>
            </w:r>
            <w:r w:rsidRPr="002C4994">
              <w:rPr>
                <w:rFonts w:ascii="Arial Narrow" w:eastAsia="Calibri" w:hAnsi="Arial Narrow" w:cs="Arial"/>
                <w:b/>
                <w:bCs/>
                <w:spacing w:val="-1"/>
              </w:rPr>
              <w:t xml:space="preserve"> </w:t>
            </w:r>
            <w:r w:rsidRPr="002C4994">
              <w:rPr>
                <w:rFonts w:ascii="Arial Narrow" w:eastAsia="Calibri" w:hAnsi="Arial Narrow" w:cs="Arial"/>
                <w:b/>
                <w:bCs/>
                <w:spacing w:val="1"/>
              </w:rPr>
              <w:t>t</w:t>
            </w:r>
            <w:r w:rsidRPr="002C4994">
              <w:rPr>
                <w:rFonts w:ascii="Arial Narrow" w:eastAsia="Calibri" w:hAnsi="Arial Narrow" w:cs="Arial"/>
                <w:b/>
                <w:bCs/>
              </w:rPr>
              <w:t>ë</w:t>
            </w:r>
            <w:r w:rsidRPr="002C4994">
              <w:rPr>
                <w:rFonts w:ascii="Arial Narrow" w:eastAsia="Calibri" w:hAnsi="Arial Narrow" w:cs="Arial"/>
                <w:b/>
                <w:bCs/>
                <w:spacing w:val="-3"/>
              </w:rPr>
              <w:t xml:space="preserve"> </w:t>
            </w:r>
            <w:r w:rsidRPr="002C4994">
              <w:rPr>
                <w:rFonts w:ascii="Arial Narrow" w:eastAsia="Calibri" w:hAnsi="Arial Narrow" w:cs="Arial"/>
                <w:b/>
                <w:bCs/>
                <w:spacing w:val="1"/>
              </w:rPr>
              <w:t>n</w:t>
            </w:r>
            <w:r w:rsidRPr="002C4994">
              <w:rPr>
                <w:rFonts w:ascii="Arial Narrow" w:eastAsia="Calibri" w:hAnsi="Arial Narrow" w:cs="Arial"/>
                <w:b/>
                <w:bCs/>
                <w:spacing w:val="2"/>
              </w:rPr>
              <w:t>x</w:t>
            </w:r>
            <w:r w:rsidRPr="002C4994">
              <w:rPr>
                <w:rFonts w:ascii="Arial Narrow" w:eastAsia="Calibri" w:hAnsi="Arial Narrow" w:cs="Arial"/>
                <w:b/>
                <w:bCs/>
              </w:rPr>
              <w:t>ë</w:t>
            </w:r>
            <w:r w:rsidRPr="002C4994">
              <w:rPr>
                <w:rFonts w:ascii="Arial Narrow" w:eastAsia="Calibri" w:hAnsi="Arial Narrow" w:cs="Arial"/>
                <w:b/>
                <w:bCs/>
                <w:spacing w:val="1"/>
              </w:rPr>
              <w:t>n</w:t>
            </w:r>
            <w:r w:rsidRPr="002C4994">
              <w:rPr>
                <w:rFonts w:ascii="Arial Narrow" w:eastAsia="Calibri" w:hAnsi="Arial Narrow" w:cs="Arial"/>
                <w:b/>
                <w:bCs/>
              </w:rPr>
              <w:t>it</w:t>
            </w:r>
          </w:p>
          <w:p w:rsidR="00224B23" w:rsidRPr="002E0704" w:rsidRDefault="00224B23" w:rsidP="00D874E6">
            <w:pPr>
              <w:widowControl w:val="0"/>
              <w:tabs>
                <w:tab w:val="center" w:pos="4680"/>
                <w:tab w:val="right" w:pos="9360"/>
              </w:tabs>
              <w:autoSpaceDE w:val="0"/>
              <w:autoSpaceDN w:val="0"/>
              <w:adjustRightInd w:val="0"/>
              <w:spacing w:after="0" w:line="240" w:lineRule="auto"/>
              <w:rPr>
                <w:rFonts w:ascii="Arial Narrow" w:eastAsia="Calibri" w:hAnsi="Arial Narrow" w:cs="Arial"/>
                <w:i/>
              </w:rPr>
            </w:pPr>
            <w:r w:rsidRPr="002E0704">
              <w:rPr>
                <w:rFonts w:ascii="Arial Narrow" w:eastAsia="Calibri" w:hAnsi="Arial Narrow" w:cs="Arial"/>
                <w:i/>
              </w:rPr>
              <w:t>Nxënësi:</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shfrytëzon</w:t>
            </w:r>
            <w:r w:rsidR="00577AA0" w:rsidRPr="002C4994">
              <w:rPr>
                <w:rFonts w:ascii="Arial Narrow" w:eastAsia="Calibri" w:hAnsi="Arial Narrow" w:cs="Arial"/>
              </w:rPr>
              <w:t xml:space="preserve"> </w:t>
            </w:r>
            <w:r w:rsidRPr="002C4994">
              <w:rPr>
                <w:rFonts w:ascii="Arial Narrow" w:eastAsia="Calibri" w:hAnsi="Arial Narrow" w:cs="Arial"/>
              </w:rPr>
              <w:t xml:space="preserve">në mënyrë efektive përvojat paraprake gjatë zgjidhjes së situatave të ndryshme në jetën e përditshme apo gjatë kryerjes së ndonjë detyre, aktiviteti, në ndonjë fushë të caktuar mësimore. </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parashtron pyetje dhe shfaq mendime të strukturuara për zgjidhjen e një problemi apo detyre të një teme të caktuar, bën përmbledhjen e së paku dy veprimeve të përdorura, të cilat përcaktojnë drejtimin e mëtejshëm të të nxënit</w:t>
            </w:r>
            <w:r w:rsidR="00577AA0" w:rsidRPr="002C4994">
              <w:rPr>
                <w:rFonts w:ascii="Arial Narrow" w:eastAsia="Calibri" w:hAnsi="Arial Narrow" w:cs="Arial"/>
              </w:rPr>
              <w:t xml:space="preserve"> </w:t>
            </w:r>
            <w:r w:rsidRPr="002C4994">
              <w:rPr>
                <w:rFonts w:ascii="Arial Narrow" w:eastAsia="Calibri" w:hAnsi="Arial Narrow" w:cs="Arial"/>
              </w:rPr>
              <w:t>për temën apo problemin e caktuar;</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zgjidh një problem të caktuar mësimor ose një situatë nga jeta e përditshme. Në bazë të një planifikimi të dhënë dhe në bazë të rezultatit të fituar, vërteton saktësinë e planifikimit dhe tregon me shembuj se si do të zbatojë strategjinë e ndjekur edhe në situata dhe kontekste të tjera gjatë të nxënit;</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spacing w:val="-1"/>
              </w:rPr>
              <w:t>përgatit me sukses një përmbledhje të dosjes personale (portofolit), për vetëvlerësimin e përparimit të vet në një fushë mësimore të caktuar dhe veçon në fund të përmbledhjes disa çështje që vërtetojnë përparimin e vet dhe disa nevoja të domosdoshme për përmirësimin e avancimit të mëtejshëm</w:t>
            </w:r>
            <w:r w:rsidR="00F6714C">
              <w:rPr>
                <w:rFonts w:ascii="Arial Narrow" w:eastAsia="Calibri" w:hAnsi="Arial Narrow" w:cs="Arial"/>
                <w:spacing w:val="-1"/>
              </w:rPr>
              <w:t>.</w:t>
            </w:r>
          </w:p>
          <w:p w:rsidR="002E0704" w:rsidRDefault="002E0704" w:rsidP="00D874E6">
            <w:pPr>
              <w:tabs>
                <w:tab w:val="center" w:pos="4680"/>
                <w:tab w:val="right" w:pos="9360"/>
              </w:tabs>
              <w:spacing w:after="0" w:line="240" w:lineRule="auto"/>
              <w:jc w:val="left"/>
              <w:rPr>
                <w:rFonts w:ascii="Arial Narrow" w:eastAsia="Calibri" w:hAnsi="Arial Narrow" w:cs="Arial"/>
                <w:b/>
              </w:rPr>
            </w:pPr>
          </w:p>
          <w:p w:rsidR="00224B23" w:rsidRPr="002C4994" w:rsidRDefault="00224B23" w:rsidP="00D874E6">
            <w:pPr>
              <w:tabs>
                <w:tab w:val="center" w:pos="4680"/>
                <w:tab w:val="right" w:pos="9360"/>
              </w:tabs>
              <w:spacing w:after="0" w:line="240" w:lineRule="auto"/>
              <w:jc w:val="left"/>
              <w:rPr>
                <w:rFonts w:ascii="Arial Narrow" w:eastAsia="Calibri" w:hAnsi="Arial Narrow" w:cs="Arial"/>
                <w:b/>
              </w:rPr>
            </w:pPr>
            <w:r w:rsidRPr="002C4994">
              <w:rPr>
                <w:rFonts w:ascii="Arial Narrow" w:eastAsia="Calibri" w:hAnsi="Arial Narrow" w:cs="Arial"/>
                <w:b/>
              </w:rPr>
              <w:t>Kompetenca për jetën, sipërmarrjen dhe mjedisin</w:t>
            </w:r>
          </w:p>
          <w:p w:rsidR="00224B23" w:rsidRPr="002E0704" w:rsidRDefault="00224B23" w:rsidP="00D874E6">
            <w:pPr>
              <w:widowControl w:val="0"/>
              <w:tabs>
                <w:tab w:val="center" w:pos="4680"/>
                <w:tab w:val="right" w:pos="9360"/>
              </w:tabs>
              <w:autoSpaceDE w:val="0"/>
              <w:autoSpaceDN w:val="0"/>
              <w:adjustRightInd w:val="0"/>
              <w:spacing w:after="0" w:line="240" w:lineRule="auto"/>
              <w:rPr>
                <w:rFonts w:ascii="Arial Narrow" w:eastAsia="Calibri" w:hAnsi="Arial Narrow" w:cs="Arial"/>
                <w:i/>
              </w:rPr>
            </w:pPr>
            <w:r w:rsidRPr="002E0704">
              <w:rPr>
                <w:rFonts w:ascii="Arial Narrow" w:eastAsia="Calibri" w:hAnsi="Arial Narrow" w:cs="Arial"/>
                <w:i/>
              </w:rPr>
              <w:t>Nxënësi:</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 xml:space="preserve">harton një projekt me faza të menaxhuara mirë (individualisht ose në grup) duke shkëmbyer, konsultuar dhe informuar të tjerët si dhe duke identifikuar dhe vlerësuar burimet njerëzore, materiale dhe monetare në përputhje me rezultatet e pritshme; </w:t>
            </w:r>
          </w:p>
          <w:p w:rsidR="002E0704" w:rsidRPr="002E070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analizon gjendjen e mjedisit,pasojat e ndotjes, propozon alternativa për mbikëqyrje dhe menaxhim të drejtë të gjendjes së vlerësuar më të ndjeshme dhe inicion zgjidhje konkrete.</w:t>
            </w:r>
          </w:p>
          <w:p w:rsidR="002E0704" w:rsidRDefault="002E0704"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p>
          <w:p w:rsidR="00224B23" w:rsidRPr="002C4994" w:rsidRDefault="00224B23" w:rsidP="00D874E6">
            <w:pPr>
              <w:widowControl w:val="0"/>
              <w:tabs>
                <w:tab w:val="center" w:pos="4680"/>
                <w:tab w:val="right" w:pos="9360"/>
              </w:tabs>
              <w:autoSpaceDE w:val="0"/>
              <w:autoSpaceDN w:val="0"/>
              <w:adjustRightInd w:val="0"/>
              <w:spacing w:after="0" w:line="240" w:lineRule="auto"/>
              <w:jc w:val="left"/>
              <w:rPr>
                <w:rFonts w:ascii="Arial Narrow" w:eastAsia="Calibri" w:hAnsi="Arial Narrow" w:cs="Arial"/>
                <w:b/>
                <w:bCs/>
              </w:rPr>
            </w:pPr>
            <w:r w:rsidRPr="002C4994">
              <w:rPr>
                <w:rFonts w:ascii="Arial Narrow" w:eastAsia="Calibri" w:hAnsi="Arial Narrow" w:cs="Arial"/>
                <w:b/>
                <w:bCs/>
              </w:rPr>
              <w:lastRenderedPageBreak/>
              <w:t>K</w:t>
            </w:r>
            <w:r w:rsidRPr="002C4994">
              <w:rPr>
                <w:rFonts w:ascii="Arial Narrow" w:eastAsia="Calibri" w:hAnsi="Arial Narrow" w:cs="Arial"/>
                <w:b/>
                <w:bCs/>
                <w:spacing w:val="1"/>
              </w:rPr>
              <w:t>o</w:t>
            </w:r>
            <w:r w:rsidRPr="002C4994">
              <w:rPr>
                <w:rFonts w:ascii="Arial Narrow" w:eastAsia="Calibri" w:hAnsi="Arial Narrow" w:cs="Arial"/>
                <w:b/>
                <w:bCs/>
              </w:rPr>
              <w:t>m</w:t>
            </w:r>
            <w:r w:rsidRPr="002C4994">
              <w:rPr>
                <w:rFonts w:ascii="Arial Narrow" w:eastAsia="Calibri" w:hAnsi="Arial Narrow" w:cs="Arial"/>
                <w:b/>
                <w:bCs/>
                <w:spacing w:val="1"/>
              </w:rPr>
              <w:t>p</w:t>
            </w:r>
            <w:r w:rsidRPr="002C4994">
              <w:rPr>
                <w:rFonts w:ascii="Arial Narrow" w:eastAsia="Calibri" w:hAnsi="Arial Narrow" w:cs="Arial"/>
                <w:b/>
                <w:bCs/>
              </w:rPr>
              <w:t>e</w:t>
            </w:r>
            <w:r w:rsidRPr="002C4994">
              <w:rPr>
                <w:rFonts w:ascii="Arial Narrow" w:eastAsia="Calibri" w:hAnsi="Arial Narrow" w:cs="Arial"/>
                <w:b/>
                <w:bCs/>
                <w:spacing w:val="1"/>
              </w:rPr>
              <w:t>t</w:t>
            </w:r>
            <w:r w:rsidRPr="002C4994">
              <w:rPr>
                <w:rFonts w:ascii="Arial Narrow" w:eastAsia="Calibri" w:hAnsi="Arial Narrow" w:cs="Arial"/>
                <w:b/>
                <w:bCs/>
              </w:rPr>
              <w:t>e</w:t>
            </w:r>
            <w:r w:rsidRPr="002C4994">
              <w:rPr>
                <w:rFonts w:ascii="Arial Narrow" w:eastAsia="Calibri" w:hAnsi="Arial Narrow" w:cs="Arial"/>
                <w:b/>
                <w:bCs/>
                <w:spacing w:val="1"/>
              </w:rPr>
              <w:t>n</w:t>
            </w:r>
            <w:r w:rsidRPr="002C4994">
              <w:rPr>
                <w:rFonts w:ascii="Arial Narrow" w:eastAsia="Calibri" w:hAnsi="Arial Narrow" w:cs="Arial"/>
                <w:b/>
                <w:bCs/>
              </w:rPr>
              <w:t>ca</w:t>
            </w:r>
            <w:r w:rsidRPr="002C4994">
              <w:rPr>
                <w:rFonts w:ascii="Arial Narrow" w:eastAsia="Calibri" w:hAnsi="Arial Narrow" w:cs="Arial"/>
                <w:b/>
                <w:bCs/>
                <w:spacing w:val="-12"/>
              </w:rPr>
              <w:t xml:space="preserve"> </w:t>
            </w:r>
            <w:r w:rsidRPr="002C4994">
              <w:rPr>
                <w:rFonts w:ascii="Arial Narrow" w:eastAsia="Calibri" w:hAnsi="Arial Narrow" w:cs="Arial"/>
                <w:b/>
                <w:bCs/>
                <w:spacing w:val="3"/>
              </w:rPr>
              <w:t>p</w:t>
            </w:r>
            <w:r w:rsidRPr="002C4994">
              <w:rPr>
                <w:rFonts w:ascii="Arial Narrow" w:eastAsia="Calibri" w:hAnsi="Arial Narrow" w:cs="Arial"/>
                <w:b/>
                <w:bCs/>
              </w:rPr>
              <w:t>ers</w:t>
            </w:r>
            <w:r w:rsidRPr="002C4994">
              <w:rPr>
                <w:rFonts w:ascii="Arial Narrow" w:eastAsia="Calibri" w:hAnsi="Arial Narrow" w:cs="Arial"/>
                <w:b/>
                <w:bCs/>
                <w:spacing w:val="1"/>
              </w:rPr>
              <w:t>o</w:t>
            </w:r>
            <w:r w:rsidRPr="002C4994">
              <w:rPr>
                <w:rFonts w:ascii="Arial Narrow" w:eastAsia="Calibri" w:hAnsi="Arial Narrow" w:cs="Arial"/>
                <w:b/>
                <w:bCs/>
                <w:spacing w:val="3"/>
              </w:rPr>
              <w:t>n</w:t>
            </w:r>
            <w:r w:rsidRPr="002C4994">
              <w:rPr>
                <w:rFonts w:ascii="Arial Narrow" w:eastAsia="Calibri" w:hAnsi="Arial Narrow" w:cs="Arial"/>
                <w:b/>
                <w:bCs/>
              </w:rPr>
              <w:t>ale</w:t>
            </w:r>
          </w:p>
          <w:p w:rsidR="00224B23" w:rsidRPr="002E0704" w:rsidRDefault="00224B23" w:rsidP="00D874E6">
            <w:pPr>
              <w:widowControl w:val="0"/>
              <w:tabs>
                <w:tab w:val="center" w:pos="4680"/>
                <w:tab w:val="right" w:pos="9360"/>
              </w:tabs>
              <w:autoSpaceDE w:val="0"/>
              <w:autoSpaceDN w:val="0"/>
              <w:adjustRightInd w:val="0"/>
              <w:spacing w:after="0" w:line="240" w:lineRule="auto"/>
              <w:rPr>
                <w:rFonts w:ascii="Arial Narrow" w:eastAsia="Calibri" w:hAnsi="Arial Narrow" w:cs="Arial"/>
                <w:i/>
              </w:rPr>
            </w:pPr>
            <w:r w:rsidRPr="002E0704">
              <w:rPr>
                <w:rFonts w:ascii="Arial Narrow" w:eastAsia="Calibri" w:hAnsi="Arial Narrow" w:cs="Arial"/>
                <w:i/>
              </w:rPr>
              <w:t>Nxënësi:</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analizon përparësitë dhe dobësitë personale, duke</w:t>
            </w:r>
            <w:r w:rsidR="00577AA0" w:rsidRPr="002C4994">
              <w:rPr>
                <w:rFonts w:ascii="Arial Narrow" w:eastAsia="Calibri" w:hAnsi="Arial Narrow" w:cs="Arial"/>
              </w:rPr>
              <w:t xml:space="preserve"> </w:t>
            </w:r>
            <w:r w:rsidRPr="002C4994">
              <w:rPr>
                <w:rFonts w:ascii="Arial Narrow" w:eastAsia="Calibri" w:hAnsi="Arial Narrow" w:cs="Arial"/>
              </w:rPr>
              <w:t>evidentuar masat përmes të cilave synon të mbështesë avancimin personal në përparësitë që ka dhe masat përmes të cilave synon të përmirësojë dobësitë personale;</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merr pjesë ose udhëheq një grup pune, që bashkëpunon me përfaqësues të komunitetit për të ndihmuar moshatarët dhe anëtarët e tjerë të komunitetit, të cilët kanë probleme shëndetësore, sociale, ekonomike etj.;</w:t>
            </w:r>
          </w:p>
          <w:p w:rsidR="00224B23" w:rsidRPr="002C4994" w:rsidRDefault="00224B23" w:rsidP="00D874E6">
            <w:pPr>
              <w:widowControl w:val="0"/>
              <w:numPr>
                <w:ilvl w:val="0"/>
                <w:numId w:val="11"/>
              </w:numPr>
              <w:tabs>
                <w:tab w:val="center" w:pos="162"/>
                <w:tab w:val="right" w:pos="9360"/>
              </w:tabs>
              <w:autoSpaceDE w:val="0"/>
              <w:autoSpaceDN w:val="0"/>
              <w:adjustRightInd w:val="0"/>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rPr>
              <w:t>bën zgjidhje të bazuara në informacione dhe në përvoja të drejta për të mbrojtur shëndetin dhe mirëqenien nga rreziqet e</w:t>
            </w:r>
            <w:r w:rsidR="002E0704">
              <w:rPr>
                <w:rFonts w:ascii="Arial Narrow" w:eastAsia="Calibri" w:hAnsi="Arial Narrow" w:cs="Arial"/>
              </w:rPr>
              <w:t xml:space="preserve"> ndryshme në jetën e përditshme.</w:t>
            </w:r>
          </w:p>
          <w:p w:rsidR="002E0704" w:rsidRDefault="002E0704" w:rsidP="00D874E6">
            <w:pPr>
              <w:tabs>
                <w:tab w:val="center" w:pos="4680"/>
                <w:tab w:val="right" w:pos="9360"/>
              </w:tabs>
              <w:spacing w:after="0" w:line="240" w:lineRule="auto"/>
              <w:jc w:val="left"/>
              <w:rPr>
                <w:rFonts w:ascii="Arial Narrow" w:eastAsia="Calibri" w:hAnsi="Arial Narrow" w:cs="Arial"/>
                <w:b/>
                <w:iCs/>
              </w:rPr>
            </w:pPr>
          </w:p>
          <w:p w:rsidR="00224B23" w:rsidRPr="002C4994" w:rsidRDefault="00224B23" w:rsidP="00D874E6">
            <w:pPr>
              <w:tabs>
                <w:tab w:val="center" w:pos="4680"/>
                <w:tab w:val="right" w:pos="9360"/>
              </w:tabs>
              <w:spacing w:after="0" w:line="240" w:lineRule="auto"/>
              <w:jc w:val="left"/>
              <w:rPr>
                <w:rFonts w:ascii="Arial Narrow" w:eastAsia="Calibri" w:hAnsi="Arial Narrow" w:cs="Arial"/>
                <w:b/>
                <w:iCs/>
              </w:rPr>
            </w:pPr>
            <w:r w:rsidRPr="002C4994">
              <w:rPr>
                <w:rFonts w:ascii="Arial Narrow" w:eastAsia="Calibri" w:hAnsi="Arial Narrow" w:cs="Arial"/>
                <w:b/>
                <w:iCs/>
              </w:rPr>
              <w:t>Kompetenca digjitale</w:t>
            </w:r>
          </w:p>
          <w:p w:rsidR="00224B23" w:rsidRPr="002E0704" w:rsidRDefault="00224B23" w:rsidP="00D874E6">
            <w:pPr>
              <w:tabs>
                <w:tab w:val="center" w:pos="4680"/>
                <w:tab w:val="right" w:pos="9360"/>
              </w:tabs>
              <w:spacing w:after="0" w:line="240" w:lineRule="auto"/>
              <w:rPr>
                <w:rFonts w:ascii="Arial Narrow" w:eastAsia="Calibri" w:hAnsi="Arial Narrow" w:cs="Arial"/>
                <w:i/>
              </w:rPr>
            </w:pPr>
            <w:r w:rsidRPr="002E0704">
              <w:rPr>
                <w:rFonts w:ascii="Arial Narrow" w:eastAsia="Calibri" w:hAnsi="Arial Narrow" w:cs="Arial"/>
                <w:i/>
              </w:rPr>
              <w:t>Nxënësi:</w:t>
            </w:r>
          </w:p>
          <w:p w:rsidR="00224B23" w:rsidRPr="002C4994" w:rsidRDefault="00224B23" w:rsidP="00D874E6">
            <w:pPr>
              <w:numPr>
                <w:ilvl w:val="0"/>
                <w:numId w:val="11"/>
              </w:numPr>
              <w:tabs>
                <w:tab w:val="center" w:pos="162"/>
                <w:tab w:val="right" w:pos="9360"/>
              </w:tabs>
              <w:spacing w:after="0" w:line="240" w:lineRule="auto"/>
              <w:ind w:left="0" w:firstLine="0"/>
              <w:contextualSpacing/>
              <w:jc w:val="left"/>
              <w:rPr>
                <w:rFonts w:ascii="Arial Narrow" w:eastAsia="Calibri" w:hAnsi="Arial Narrow" w:cs="Arial"/>
              </w:rPr>
            </w:pPr>
            <w:r w:rsidRPr="002C4994">
              <w:rPr>
                <w:rFonts w:ascii="Arial Narrow" w:eastAsia="Times New Roman" w:hAnsi="Arial Narrow" w:cs="Arial"/>
                <w:bCs/>
              </w:rPr>
              <w:t>përdor mjetet digjitale për të përpunuar, krijuar, realizuar dhe demonstruar tema mësimore;</w:t>
            </w:r>
          </w:p>
          <w:p w:rsidR="00224B23" w:rsidRPr="002C4994" w:rsidRDefault="00224B23" w:rsidP="00D874E6">
            <w:pPr>
              <w:numPr>
                <w:ilvl w:val="0"/>
                <w:numId w:val="11"/>
              </w:numPr>
              <w:tabs>
                <w:tab w:val="center" w:pos="162"/>
                <w:tab w:val="right" w:pos="9360"/>
              </w:tabs>
              <w:spacing w:after="0" w:line="240" w:lineRule="auto"/>
              <w:ind w:left="0" w:firstLine="0"/>
              <w:contextualSpacing/>
              <w:jc w:val="left"/>
              <w:rPr>
                <w:rFonts w:ascii="Arial Narrow" w:eastAsia="Calibri" w:hAnsi="Arial Narrow" w:cs="Arial"/>
              </w:rPr>
            </w:pPr>
            <w:r w:rsidRPr="002C4994">
              <w:rPr>
                <w:rFonts w:ascii="Arial Narrow" w:eastAsia="Calibri" w:hAnsi="Arial Narrow" w:cs="Arial"/>
                <w:bCs/>
              </w:rPr>
              <w:t>gjen, organizon, analizon, përpunon dhe përdor</w:t>
            </w:r>
            <w:r w:rsidR="00577AA0" w:rsidRPr="002C4994">
              <w:rPr>
                <w:rFonts w:ascii="Arial Narrow" w:eastAsia="Calibri" w:hAnsi="Arial Narrow" w:cs="Arial"/>
                <w:bCs/>
              </w:rPr>
              <w:t xml:space="preserve"> </w:t>
            </w:r>
            <w:r w:rsidRPr="002C4994">
              <w:rPr>
                <w:rFonts w:ascii="Arial Narrow" w:eastAsia="Calibri" w:hAnsi="Arial Narrow" w:cs="Arial"/>
                <w:bCs/>
              </w:rPr>
              <w:t>informacionin nga një shumëllojshmëri burimesh dhe mediesh;</w:t>
            </w:r>
          </w:p>
          <w:p w:rsidR="00224B23" w:rsidRPr="002C4994" w:rsidRDefault="00224B23" w:rsidP="00D874E6">
            <w:pPr>
              <w:numPr>
                <w:ilvl w:val="0"/>
                <w:numId w:val="11"/>
              </w:numPr>
              <w:tabs>
                <w:tab w:val="center" w:pos="162"/>
                <w:tab w:val="right" w:pos="9360"/>
              </w:tabs>
              <w:spacing w:after="0" w:line="240" w:lineRule="auto"/>
              <w:ind w:left="0" w:firstLine="0"/>
              <w:contextualSpacing/>
              <w:jc w:val="left"/>
              <w:rPr>
                <w:rFonts w:ascii="Arial Narrow" w:eastAsia="Calibri" w:hAnsi="Arial Narrow" w:cs="Arial"/>
              </w:rPr>
            </w:pPr>
            <w:r w:rsidRPr="002C4994">
              <w:rPr>
                <w:rFonts w:ascii="Arial Narrow" w:eastAsia="Times New Roman" w:hAnsi="Arial Narrow" w:cs="Arial"/>
                <w:bCs/>
              </w:rPr>
              <w:t>diskuton për p</w:t>
            </w:r>
            <w:r w:rsidRPr="002C4994">
              <w:rPr>
                <w:rFonts w:ascii="Arial Narrow" w:eastAsia="Calibri" w:hAnsi="Arial Narrow" w:cs="Arial"/>
              </w:rPr>
              <w:t xml:space="preserve">ërparësitë </w:t>
            </w:r>
            <w:r w:rsidRPr="002C4994">
              <w:rPr>
                <w:rFonts w:ascii="Arial Narrow" w:eastAsia="Times New Roman" w:hAnsi="Arial Narrow" w:cs="Arial"/>
                <w:bCs/>
              </w:rPr>
              <w:t>dhe kufizimet q</w:t>
            </w:r>
            <w:r w:rsidRPr="002C4994">
              <w:rPr>
                <w:rFonts w:ascii="Arial Narrow" w:eastAsia="Calibri" w:hAnsi="Arial Narrow" w:cs="Arial"/>
              </w:rPr>
              <w:t xml:space="preserve">ë vijnë nga </w:t>
            </w:r>
            <w:r w:rsidRPr="002C4994">
              <w:rPr>
                <w:rFonts w:ascii="Arial Narrow" w:eastAsia="Times New Roman" w:hAnsi="Arial Narrow" w:cs="Arial"/>
                <w:bCs/>
              </w:rPr>
              <w:t>përdorimi</w:t>
            </w:r>
            <w:r w:rsidR="002C4994">
              <w:rPr>
                <w:rFonts w:ascii="Arial Narrow" w:eastAsia="Times New Roman" w:hAnsi="Arial Narrow" w:cs="Arial"/>
                <w:bCs/>
              </w:rPr>
              <w:t xml:space="preserve"> i </w:t>
            </w:r>
            <w:r w:rsidRPr="002C4994">
              <w:rPr>
                <w:rFonts w:ascii="Arial Narrow" w:eastAsia="Times New Roman" w:hAnsi="Arial Narrow" w:cs="Arial"/>
                <w:bCs/>
              </w:rPr>
              <w:t>teknologjive në jetën e individit, shoqërisë apo komunitetit</w:t>
            </w:r>
            <w:r w:rsidR="00F6714C">
              <w:rPr>
                <w:rFonts w:ascii="Arial Narrow" w:eastAsia="Times New Roman" w:hAnsi="Arial Narrow" w:cs="Arial"/>
                <w:bCs/>
              </w:rPr>
              <w:t>.</w:t>
            </w:r>
          </w:p>
        </w:tc>
      </w:tr>
      <w:tr w:rsidR="00224B23" w:rsidRPr="002C4994" w:rsidTr="00F93A06">
        <w:trPr>
          <w:trHeight w:val="1880"/>
        </w:trPr>
        <w:tc>
          <w:tcPr>
            <w:tcW w:w="14850" w:type="dxa"/>
            <w:shd w:val="clear" w:color="auto" w:fill="auto"/>
          </w:tcPr>
          <w:p w:rsidR="00224B23" w:rsidRDefault="00224B23" w:rsidP="00D874E6">
            <w:pPr>
              <w:autoSpaceDE w:val="0"/>
              <w:autoSpaceDN w:val="0"/>
              <w:adjustRightInd w:val="0"/>
              <w:spacing w:after="0" w:line="240" w:lineRule="auto"/>
              <w:jc w:val="center"/>
              <w:rPr>
                <w:rFonts w:ascii="Arial Narrow" w:eastAsia="Calibri" w:hAnsi="Arial Narrow" w:cs="Arial"/>
                <w:b/>
                <w:bCs/>
                <w:i/>
                <w:color w:val="000000"/>
              </w:rPr>
            </w:pPr>
            <w:r w:rsidRPr="002C4994">
              <w:rPr>
                <w:rFonts w:ascii="Arial Narrow" w:eastAsia="Calibri" w:hAnsi="Arial Narrow" w:cs="Arial"/>
                <w:b/>
                <w:bCs/>
                <w:i/>
                <w:color w:val="000000"/>
              </w:rPr>
              <w:lastRenderedPageBreak/>
              <w:t>Rezultatet e të nxënit sipas kompetencave të lëndës/fushës</w:t>
            </w:r>
          </w:p>
          <w:p w:rsidR="00224B23" w:rsidRPr="002C4994" w:rsidRDefault="00224B23" w:rsidP="00D874E6">
            <w:pPr>
              <w:autoSpaceDE w:val="0"/>
              <w:autoSpaceDN w:val="0"/>
              <w:adjustRightInd w:val="0"/>
              <w:spacing w:after="0" w:line="240" w:lineRule="auto"/>
              <w:jc w:val="left"/>
              <w:rPr>
                <w:rFonts w:ascii="Arial Narrow" w:eastAsia="Times New Roman Bold" w:hAnsi="Arial Narrow" w:cs="Arial"/>
                <w:b/>
                <w:bCs/>
              </w:rPr>
            </w:pPr>
            <w:r w:rsidRPr="002C4994">
              <w:rPr>
                <w:rFonts w:ascii="Arial Narrow" w:eastAsia="Times New Roman Bold" w:hAnsi="Arial Narrow" w:cs="Arial"/>
                <w:b/>
                <w:bCs/>
              </w:rPr>
              <w:t>Kompetenca 1: Kërkimi</w:t>
            </w:r>
            <w:r w:rsidR="002C4994">
              <w:rPr>
                <w:rFonts w:ascii="Arial Narrow" w:eastAsia="Times New Roman Bold" w:hAnsi="Arial Narrow" w:cs="Arial"/>
                <w:b/>
                <w:bCs/>
              </w:rPr>
              <w:t xml:space="preserve"> i </w:t>
            </w:r>
            <w:r w:rsidRPr="002C4994">
              <w:rPr>
                <w:rFonts w:ascii="Arial Narrow" w:eastAsia="Times New Roman Bold" w:hAnsi="Arial Narrow" w:cs="Arial"/>
                <w:b/>
                <w:bCs/>
              </w:rPr>
              <w:t>përgjigjeve ose</w:t>
            </w:r>
            <w:r w:rsidR="002C4994">
              <w:rPr>
                <w:rFonts w:ascii="Arial Narrow" w:eastAsia="Times New Roman Bold" w:hAnsi="Arial Narrow" w:cs="Arial"/>
                <w:b/>
                <w:bCs/>
              </w:rPr>
              <w:t xml:space="preserve"> i </w:t>
            </w:r>
            <w:r w:rsidRPr="002C4994">
              <w:rPr>
                <w:rFonts w:ascii="Arial Narrow" w:eastAsia="Times New Roman Bold" w:hAnsi="Arial Narrow" w:cs="Arial"/>
                <w:b/>
                <w:bCs/>
              </w:rPr>
              <w:t>zgjidhjeve të problemeve shkencore</w:t>
            </w:r>
          </w:p>
          <w:p w:rsidR="00224B23" w:rsidRPr="002C4994" w:rsidRDefault="00224B23" w:rsidP="00D874E6">
            <w:pPr>
              <w:autoSpaceDE w:val="0"/>
              <w:autoSpaceDN w:val="0"/>
              <w:adjustRightInd w:val="0"/>
              <w:spacing w:after="0" w:line="240" w:lineRule="auto"/>
              <w:jc w:val="left"/>
              <w:rPr>
                <w:rFonts w:ascii="Arial Narrow" w:eastAsia="Times New Roman Bold" w:hAnsi="Arial Narrow" w:cs="Arial"/>
                <w:i/>
                <w:iCs/>
              </w:rPr>
            </w:pPr>
            <w:r w:rsidRPr="002C4994">
              <w:rPr>
                <w:rFonts w:ascii="Arial Narrow" w:eastAsia="Times New Roman Bold" w:hAnsi="Arial Narrow" w:cs="Arial"/>
                <w:i/>
                <w:iCs/>
              </w:rPr>
              <w:t>a) Nxënësi përcakton problemin.</w:t>
            </w:r>
          </w:p>
          <w:p w:rsidR="00224B23" w:rsidRPr="002C4994" w:rsidRDefault="00224B23" w:rsidP="00D874E6">
            <w:pPr>
              <w:autoSpaceDE w:val="0"/>
              <w:autoSpaceDN w:val="0"/>
              <w:adjustRightInd w:val="0"/>
              <w:spacing w:after="0" w:line="240" w:lineRule="auto"/>
              <w:jc w:val="left"/>
              <w:rPr>
                <w:rFonts w:ascii="Arial Narrow" w:eastAsia="Times New Roman Bold" w:hAnsi="Arial Narrow" w:cs="Arial"/>
              </w:rPr>
            </w:pPr>
            <w:r w:rsidRPr="002C4994">
              <w:rPr>
                <w:rFonts w:ascii="Arial Narrow" w:eastAsia="Times New Roman Bold" w:hAnsi="Arial Narrow" w:cs="Arial"/>
              </w:rPr>
              <w:t>-</w:t>
            </w:r>
            <w:r w:rsidR="00577AA0" w:rsidRPr="002C4994">
              <w:rPr>
                <w:rFonts w:ascii="Arial Narrow" w:eastAsia="Times New Roman Bold" w:hAnsi="Arial Narrow" w:cs="Arial"/>
              </w:rPr>
              <w:t xml:space="preserve"> </w:t>
            </w:r>
            <w:r w:rsidRPr="002C4994">
              <w:rPr>
                <w:rFonts w:ascii="Arial Narrow" w:eastAsia="Times New Roman Bold" w:hAnsi="Arial Narrow" w:cs="Arial"/>
              </w:rPr>
              <w:t>Merr parasysh kontekstin e situatës.</w:t>
            </w:r>
          </w:p>
          <w:p w:rsidR="00224B23" w:rsidRPr="002C4994" w:rsidRDefault="00224B23" w:rsidP="00D874E6">
            <w:pPr>
              <w:autoSpaceDE w:val="0"/>
              <w:autoSpaceDN w:val="0"/>
              <w:adjustRightInd w:val="0"/>
              <w:spacing w:after="0" w:line="240" w:lineRule="auto"/>
              <w:jc w:val="left"/>
              <w:rPr>
                <w:rFonts w:ascii="Arial Narrow" w:eastAsia="Times New Roman Bold" w:hAnsi="Arial Narrow" w:cs="Arial"/>
              </w:rPr>
            </w:pPr>
            <w:r w:rsidRPr="002C4994">
              <w:rPr>
                <w:rFonts w:ascii="Arial Narrow" w:eastAsia="Times New Roman Bold" w:hAnsi="Arial Narrow" w:cs="Arial"/>
              </w:rPr>
              <w:t>-</w:t>
            </w:r>
            <w:r w:rsidR="00577AA0" w:rsidRPr="002C4994">
              <w:rPr>
                <w:rFonts w:ascii="Arial Narrow" w:eastAsia="Times New Roman Bold" w:hAnsi="Arial Narrow" w:cs="Arial"/>
              </w:rPr>
              <w:t xml:space="preserve"> </w:t>
            </w:r>
            <w:r w:rsidRPr="002C4994">
              <w:rPr>
                <w:rFonts w:ascii="Arial Narrow" w:eastAsia="Times New Roman Bold" w:hAnsi="Arial Narrow" w:cs="Arial"/>
              </w:rPr>
              <w:t>Identifikon të dhënat fillestare.</w:t>
            </w:r>
          </w:p>
          <w:p w:rsidR="00224B23" w:rsidRPr="002C4994" w:rsidRDefault="00224B23" w:rsidP="00D874E6">
            <w:pPr>
              <w:autoSpaceDE w:val="0"/>
              <w:autoSpaceDN w:val="0"/>
              <w:adjustRightInd w:val="0"/>
              <w:spacing w:after="0" w:line="240" w:lineRule="auto"/>
              <w:jc w:val="left"/>
              <w:rPr>
                <w:rFonts w:ascii="Arial Narrow" w:eastAsia="Times New Roman Bold" w:hAnsi="Arial Narrow" w:cs="Arial"/>
              </w:rPr>
            </w:pPr>
            <w:r w:rsidRPr="002C4994">
              <w:rPr>
                <w:rFonts w:ascii="Arial Narrow" w:eastAsia="Times New Roman Bold" w:hAnsi="Arial Narrow" w:cs="Arial"/>
              </w:rPr>
              <w:t>-</w:t>
            </w:r>
            <w:r w:rsidR="00577AA0" w:rsidRPr="002C4994">
              <w:rPr>
                <w:rFonts w:ascii="Arial Narrow" w:eastAsia="Times New Roman Bold" w:hAnsi="Arial Narrow" w:cs="Arial"/>
              </w:rPr>
              <w:t xml:space="preserve"> </w:t>
            </w:r>
            <w:r w:rsidRPr="002C4994">
              <w:rPr>
                <w:rFonts w:ascii="Arial Narrow" w:eastAsia="Times New Roman Bold" w:hAnsi="Arial Narrow" w:cs="Arial"/>
              </w:rPr>
              <w:t>Identifikon elementet që lidhen me situatën dhe me njëra-tjetrën.</w:t>
            </w:r>
          </w:p>
          <w:p w:rsidR="00224B23" w:rsidRPr="002C4994" w:rsidRDefault="00224B23" w:rsidP="00D874E6">
            <w:pPr>
              <w:autoSpaceDE w:val="0"/>
              <w:autoSpaceDN w:val="0"/>
              <w:adjustRightInd w:val="0"/>
              <w:spacing w:after="0" w:line="240" w:lineRule="auto"/>
              <w:jc w:val="left"/>
              <w:rPr>
                <w:rFonts w:ascii="Arial Narrow" w:eastAsia="Times New Roman Bold" w:hAnsi="Arial Narrow" w:cs="Arial"/>
              </w:rPr>
            </w:pPr>
            <w:r w:rsidRPr="002C4994">
              <w:rPr>
                <w:rFonts w:ascii="Arial Narrow" w:eastAsia="Times New Roman Bold" w:hAnsi="Arial Narrow" w:cs="Arial"/>
              </w:rPr>
              <w:t>- Riformulon problemin duke përdorur koncepte shkencore dhe teknologjike.</w:t>
            </w:r>
          </w:p>
          <w:p w:rsidR="00224B23" w:rsidRPr="002C4994" w:rsidRDefault="00224B23" w:rsidP="00D874E6">
            <w:pPr>
              <w:spacing w:after="0" w:line="240" w:lineRule="auto"/>
              <w:jc w:val="left"/>
              <w:rPr>
                <w:rFonts w:ascii="Arial Narrow" w:eastAsia="Times New Roman Bold" w:hAnsi="Arial Narrow" w:cs="Arial"/>
              </w:rPr>
            </w:pPr>
            <w:r w:rsidRPr="002C4994">
              <w:rPr>
                <w:rFonts w:ascii="Arial Narrow" w:eastAsia="Calibri" w:hAnsi="Arial Narrow" w:cs="Arial"/>
                <w:i/>
                <w:iCs/>
              </w:rPr>
              <w:t>b) Nxënësi zhvillon një plan veprimi.</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Identifikon burimet e nevojshme.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Planifikon hapat e zbatimit.</w:t>
            </w:r>
          </w:p>
          <w:p w:rsidR="00224B23" w:rsidRPr="002C4994" w:rsidRDefault="00224B23" w:rsidP="00D874E6">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c) Nxënësi analizon rezultatet.</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Kërkon modelet ose marrëdhëniet domethënëse.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Gjykon përshtatshmërinë e përgjigjes ose zgjidhjes së gjetur.</w:t>
            </w:r>
            <w:r w:rsidRPr="002C4994">
              <w:rPr>
                <w:rFonts w:ascii="Arial Narrow" w:eastAsia="Calibri" w:hAnsi="Arial Narrow" w:cs="Arial"/>
                <w:b/>
                <w:lang w:eastAsia="sq-AL"/>
              </w:rPr>
              <w:t xml:space="preserve"> </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Lidh rezultatet dhe konceptet shkencore dhe teknologjike.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Sugjeron përmirësime nëse është e nevojshme.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Nxjerr përfundime.</w:t>
            </w:r>
          </w:p>
          <w:p w:rsidR="00224B23" w:rsidRPr="002C4994" w:rsidRDefault="00224B23" w:rsidP="00D874E6">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d) Nxënësi zbaton planin e veprimit.</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Ndjek hapat e planit të vet.</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Përdor teknikat dhe burimet e përshtatshme.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Bën teste nëse është e mundur.</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Mbledh të gjitha të dhënat e dobishme dhe mban shënime për vrojtimet e bëra.</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Nëse është e nevojshme, përshtat planin e veprimeve ose zbatimin e tij.</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Zbaton planin e veprimeve.</w:t>
            </w:r>
          </w:p>
          <w:p w:rsidR="00224B23" w:rsidRPr="002C4994" w:rsidRDefault="00224B23" w:rsidP="00D874E6">
            <w:pPr>
              <w:spacing w:after="0" w:line="240" w:lineRule="auto"/>
              <w:jc w:val="left"/>
              <w:rPr>
                <w:rFonts w:ascii="Arial Narrow" w:eastAsia="Times New Roman Bold" w:hAnsi="Arial Narrow" w:cs="Arial"/>
                <w:b/>
                <w:bCs/>
              </w:rPr>
            </w:pPr>
            <w:r w:rsidRPr="002C4994">
              <w:rPr>
                <w:rFonts w:ascii="Arial Narrow" w:eastAsia="Times New Roman Bold" w:hAnsi="Arial Narrow" w:cs="Arial"/>
                <w:b/>
                <w:bCs/>
              </w:rPr>
              <w:lastRenderedPageBreak/>
              <w:t>Kompetenca 2: Përdorimi</w:t>
            </w:r>
            <w:r w:rsidR="002C4994">
              <w:rPr>
                <w:rFonts w:ascii="Arial Narrow" w:eastAsia="Times New Roman Bold" w:hAnsi="Arial Narrow" w:cs="Arial"/>
                <w:b/>
                <w:bCs/>
              </w:rPr>
              <w:t xml:space="preserve"> i </w:t>
            </w:r>
            <w:r w:rsidRPr="002C4994">
              <w:rPr>
                <w:rFonts w:ascii="Arial Narrow" w:eastAsia="Times New Roman Bold" w:hAnsi="Arial Narrow" w:cs="Arial"/>
                <w:b/>
                <w:bCs/>
              </w:rPr>
              <w:t>njohurive shkencore dhe teknologjike</w:t>
            </w:r>
          </w:p>
          <w:p w:rsidR="00224B23" w:rsidRPr="002C4994" w:rsidRDefault="00224B23" w:rsidP="00D874E6">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a) Nxënësi vendos çështjet shkencore në kontekstin e duhur.</w:t>
            </w:r>
          </w:p>
          <w:p w:rsidR="00224B23" w:rsidRPr="002C4994" w:rsidRDefault="00577AA0"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xml:space="preserve"> </w:t>
            </w:r>
            <w:r w:rsidR="00224B23" w:rsidRPr="002C4994">
              <w:rPr>
                <w:rFonts w:ascii="Arial Narrow" w:eastAsia="Calibri" w:hAnsi="Arial Narrow" w:cs="Arial"/>
              </w:rPr>
              <w:t>-</w:t>
            </w:r>
            <w:r w:rsidRPr="002C4994">
              <w:rPr>
                <w:rFonts w:ascii="Arial Narrow" w:eastAsia="Calibri" w:hAnsi="Arial Narrow" w:cs="Arial"/>
              </w:rPr>
              <w:t xml:space="preserve"> </w:t>
            </w:r>
            <w:r w:rsidR="00224B23" w:rsidRPr="002C4994">
              <w:rPr>
                <w:rFonts w:ascii="Arial Narrow" w:eastAsia="Calibri" w:hAnsi="Arial Narrow" w:cs="Arial"/>
              </w:rPr>
              <w:t>Bën lidhjen ndërmjet këtyre aspekteve.</w:t>
            </w:r>
          </w:p>
          <w:p w:rsidR="00224B23" w:rsidRPr="002C4994" w:rsidRDefault="00577AA0"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xml:space="preserve"> </w:t>
            </w:r>
            <w:r w:rsidR="00224B23" w:rsidRPr="002C4994">
              <w:rPr>
                <w:rFonts w:ascii="Arial Narrow" w:eastAsia="Calibri" w:hAnsi="Arial Narrow" w:cs="Arial"/>
              </w:rPr>
              <w:t>-</w:t>
            </w:r>
            <w:r w:rsidRPr="002C4994">
              <w:rPr>
                <w:rFonts w:ascii="Arial Narrow" w:eastAsia="Calibri" w:hAnsi="Arial Narrow" w:cs="Arial"/>
              </w:rPr>
              <w:t xml:space="preserve"> </w:t>
            </w:r>
            <w:r w:rsidR="00224B23" w:rsidRPr="002C4994">
              <w:rPr>
                <w:rFonts w:ascii="Arial Narrow" w:eastAsia="Calibri" w:hAnsi="Arial Narrow" w:cs="Arial"/>
              </w:rPr>
              <w:t>Identifikon ndonjë çështje etike që lidhet me çështjen.</w:t>
            </w:r>
          </w:p>
          <w:p w:rsidR="00224B23" w:rsidRPr="002C4994" w:rsidRDefault="00577AA0"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xml:space="preserve"> </w:t>
            </w:r>
            <w:r w:rsidR="00224B23" w:rsidRPr="002C4994">
              <w:rPr>
                <w:rFonts w:ascii="Arial Narrow" w:eastAsia="Calibri" w:hAnsi="Arial Narrow" w:cs="Arial"/>
              </w:rPr>
              <w:t>-</w:t>
            </w:r>
            <w:r w:rsidRPr="002C4994">
              <w:rPr>
                <w:rFonts w:ascii="Arial Narrow" w:eastAsia="Calibri" w:hAnsi="Arial Narrow" w:cs="Arial"/>
              </w:rPr>
              <w:t xml:space="preserve"> </w:t>
            </w:r>
            <w:r w:rsidR="00224B23" w:rsidRPr="002C4994">
              <w:rPr>
                <w:rFonts w:ascii="Arial Narrow" w:eastAsia="Calibri" w:hAnsi="Arial Narrow" w:cs="Arial"/>
              </w:rPr>
              <w:t>Parashikon pasojat afatgjata.</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p>
          <w:p w:rsidR="00224B23" w:rsidRPr="002C4994" w:rsidRDefault="00224B23" w:rsidP="00D874E6">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b) Nxënësi formon një opinion për çështjen.</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Kërkon burime të ndryshme dhe merr parasysh këndvështrime të ndryshme.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Përcakton elementet që mund të ndihmojnë për të formuar opinionin.</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Mbështet opinionin e vet me elementet që ka marrë parasysh.</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 Vlerëson opinionin e vet duke marrë parasysh edhe opinionet e të tjerëve.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p>
          <w:p w:rsidR="00224B23" w:rsidRPr="002C4994" w:rsidRDefault="00224B23" w:rsidP="00D874E6">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c) Nxënësi vendos lidhjen mes shkencës dhe teknologjisë.</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Identifikon funksionet e përgjithshme të një objekti, sistemi ose procesi.</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Identifikon elementet përbërëse dhe funksionet e tyre.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Përshkruan parimet e ndërtimit dhe të funksionimit të një objekti, sistemi, produkti ose procesi.</w:t>
            </w:r>
          </w:p>
          <w:p w:rsidR="00224B23" w:rsidRPr="002C4994" w:rsidRDefault="00224B23" w:rsidP="00D874E6">
            <w:pPr>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Vendos lidhjet mes parimeve shkencore dhe teknologjike duke përdorur konceptet, ligjet ose modelet.</w:t>
            </w:r>
            <w:r w:rsidR="00577AA0" w:rsidRPr="002C4994">
              <w:rPr>
                <w:rFonts w:ascii="Arial Narrow" w:eastAsia="Calibri" w:hAnsi="Arial Narrow" w:cs="Arial"/>
              </w:rPr>
              <w:t xml:space="preserve"> </w:t>
            </w:r>
          </w:p>
          <w:p w:rsidR="00224B23" w:rsidRPr="002C4994" w:rsidRDefault="00577AA0" w:rsidP="00D874E6">
            <w:pPr>
              <w:spacing w:after="0" w:line="240" w:lineRule="auto"/>
              <w:jc w:val="left"/>
              <w:rPr>
                <w:rFonts w:ascii="Arial Narrow" w:eastAsia="Calibri" w:hAnsi="Arial Narrow" w:cs="Arial"/>
              </w:rPr>
            </w:pPr>
            <w:r w:rsidRPr="002C4994">
              <w:rPr>
                <w:rFonts w:ascii="Arial Narrow" w:eastAsia="Calibri" w:hAnsi="Arial Narrow" w:cs="Arial"/>
              </w:rPr>
              <w:t xml:space="preserve"> </w:t>
            </w:r>
            <w:r w:rsidR="00224B23" w:rsidRPr="002C4994">
              <w:rPr>
                <w:rFonts w:ascii="Arial Narrow" w:eastAsia="Calibri" w:hAnsi="Arial Narrow" w:cs="Arial"/>
              </w:rPr>
              <w:t>-</w:t>
            </w:r>
            <w:r w:rsidRPr="002C4994">
              <w:rPr>
                <w:rFonts w:ascii="Arial Narrow" w:eastAsia="Calibri" w:hAnsi="Arial Narrow" w:cs="Arial"/>
              </w:rPr>
              <w:t xml:space="preserve"> </w:t>
            </w:r>
            <w:r w:rsidR="00224B23" w:rsidRPr="002C4994">
              <w:rPr>
                <w:rFonts w:ascii="Arial Narrow" w:eastAsia="Calibri" w:hAnsi="Arial Narrow" w:cs="Arial"/>
              </w:rPr>
              <w:t>Paraqet skematikisht parimet sipas të cilave funksionon objekti, sistemi, produkti ose procesi.</w:t>
            </w:r>
          </w:p>
          <w:p w:rsidR="00224B23" w:rsidRPr="002C4994" w:rsidRDefault="00224B23" w:rsidP="00D874E6">
            <w:pPr>
              <w:spacing w:after="0" w:line="240" w:lineRule="auto"/>
              <w:jc w:val="left"/>
              <w:rPr>
                <w:rFonts w:ascii="Arial Narrow" w:eastAsia="Calibri" w:hAnsi="Arial Narrow" w:cs="Arial"/>
              </w:rPr>
            </w:pPr>
          </w:p>
          <w:p w:rsidR="00224B23" w:rsidRPr="002C4994" w:rsidRDefault="00224B23" w:rsidP="00D874E6">
            <w:pPr>
              <w:autoSpaceDE w:val="0"/>
              <w:autoSpaceDN w:val="0"/>
              <w:adjustRightInd w:val="0"/>
              <w:spacing w:after="0" w:line="240" w:lineRule="auto"/>
              <w:jc w:val="left"/>
              <w:rPr>
                <w:rFonts w:ascii="Arial Narrow" w:eastAsia="Times New Roman Bold" w:hAnsi="Arial Narrow" w:cs="Arial"/>
                <w:b/>
                <w:bCs/>
              </w:rPr>
            </w:pPr>
            <w:r w:rsidRPr="002C4994">
              <w:rPr>
                <w:rFonts w:ascii="Arial Narrow" w:eastAsia="Times New Roman Bold" w:hAnsi="Arial Narrow" w:cs="Arial"/>
                <w:b/>
                <w:bCs/>
              </w:rPr>
              <w:t>Kompetenca 3: Komunikimi me gjuhën shkencore dhe teknologjike</w:t>
            </w:r>
          </w:p>
          <w:p w:rsidR="00224B23" w:rsidRPr="002C4994" w:rsidRDefault="00224B23" w:rsidP="00D874E6">
            <w:pPr>
              <w:autoSpaceDE w:val="0"/>
              <w:autoSpaceDN w:val="0"/>
              <w:adjustRightInd w:val="0"/>
              <w:spacing w:after="0" w:line="240" w:lineRule="auto"/>
              <w:jc w:val="left"/>
              <w:rPr>
                <w:rFonts w:ascii="Arial Narrow" w:eastAsia="Times New Roman Bold" w:hAnsi="Arial Narrow" w:cs="Arial"/>
                <w:b/>
                <w:bCs/>
              </w:rPr>
            </w:pPr>
          </w:p>
          <w:p w:rsidR="00224B23" w:rsidRPr="002C4994" w:rsidRDefault="00224B23" w:rsidP="00D874E6">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a) Nxënësi interpreton mesazhet shkencore dhe teknologjike.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Vërteton besueshmërinë e burimeve që shfrytëzon.</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Identifikon informacionin që ka të bëjë me çështjen dhe shpjegimin ose zgjidhjen e saj.</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Kupton përmbajtjen e saktë të fjalëve, përkufizimeve dhe formulimeve.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Bën lidhjet mes koncepteve dhe paraqitjeve të ndryshme grafike ose simbolike.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Zgjedh elementet domethënëse.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p>
          <w:p w:rsidR="00224B23" w:rsidRPr="002C4994" w:rsidRDefault="00224B23" w:rsidP="00D874E6">
            <w:pPr>
              <w:autoSpaceDE w:val="0"/>
              <w:autoSpaceDN w:val="0"/>
              <w:adjustRightInd w:val="0"/>
              <w:spacing w:after="0" w:line="240" w:lineRule="auto"/>
              <w:jc w:val="left"/>
              <w:rPr>
                <w:rFonts w:ascii="Arial Narrow" w:eastAsia="Calibri" w:hAnsi="Arial Narrow" w:cs="Arial"/>
                <w:i/>
                <w:iCs/>
              </w:rPr>
            </w:pPr>
            <w:r w:rsidRPr="002C4994">
              <w:rPr>
                <w:rFonts w:ascii="Arial Narrow" w:eastAsia="Calibri" w:hAnsi="Arial Narrow" w:cs="Arial"/>
                <w:i/>
                <w:iCs/>
              </w:rPr>
              <w:t>b) Nxënësi krijon dhe ndan mesazhe shkencore dhe teknologjike.</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Merr parasysh audiencën dhe kontekstin e grupit që merr mesazhin.</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Strukturon mesazhin e tij.</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Përdor tipat e përshtatshëm të gjuhës sipas standardeve dhe marrëveshjeve të vendosura.</w:t>
            </w:r>
          </w:p>
          <w:p w:rsidR="00224B23" w:rsidRPr="002C4994" w:rsidRDefault="00224B23" w:rsidP="00D874E6">
            <w:pPr>
              <w:autoSpaceDE w:val="0"/>
              <w:autoSpaceDN w:val="0"/>
              <w:adjustRightInd w:val="0"/>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Përdor forma të përshtatshme të prezantimit.</w:t>
            </w:r>
          </w:p>
          <w:p w:rsidR="00224B23" w:rsidRPr="00F6714C" w:rsidRDefault="00224B23" w:rsidP="00D874E6">
            <w:pPr>
              <w:spacing w:after="0" w:line="240" w:lineRule="auto"/>
              <w:jc w:val="left"/>
              <w:rPr>
                <w:rFonts w:ascii="Arial Narrow" w:eastAsia="Calibri" w:hAnsi="Arial Narrow" w:cs="Arial"/>
              </w:rPr>
            </w:pPr>
            <w:r w:rsidRPr="002C4994">
              <w:rPr>
                <w:rFonts w:ascii="Arial Narrow" w:eastAsia="Calibri" w:hAnsi="Arial Narrow" w:cs="Arial"/>
              </w:rPr>
              <w:t>-</w:t>
            </w:r>
            <w:r w:rsidR="00577AA0" w:rsidRPr="002C4994">
              <w:rPr>
                <w:rFonts w:ascii="Arial Narrow" w:eastAsia="Calibri" w:hAnsi="Arial Narrow" w:cs="Arial"/>
              </w:rPr>
              <w:t xml:space="preserve"> </w:t>
            </w:r>
            <w:r w:rsidRPr="002C4994">
              <w:rPr>
                <w:rFonts w:ascii="Arial Narrow" w:eastAsia="Calibri" w:hAnsi="Arial Narrow" w:cs="Arial"/>
              </w:rPr>
              <w:t>Demonstron rigorozitet dhe koherencë.</w:t>
            </w:r>
          </w:p>
        </w:tc>
      </w:tr>
    </w:tbl>
    <w:p w:rsidR="00224B23" w:rsidRPr="002C4994" w:rsidRDefault="00224B23" w:rsidP="00D874E6">
      <w:pPr>
        <w:spacing w:after="0" w:line="240" w:lineRule="auto"/>
        <w:rPr>
          <w:rFonts w:ascii="Arial Narrow" w:hAnsi="Arial Narrow" w:cs="Arial"/>
        </w:rPr>
      </w:pPr>
    </w:p>
    <w:p w:rsidR="00224B23" w:rsidRPr="002C4994" w:rsidRDefault="00224B23" w:rsidP="00D874E6">
      <w:pPr>
        <w:spacing w:after="0" w:line="240" w:lineRule="auto"/>
        <w:rPr>
          <w:rFonts w:ascii="Arial Narrow" w:hAnsi="Arial Narrow" w:cs="Arial"/>
        </w:rPr>
      </w:pPr>
    </w:p>
    <w:p w:rsidR="00332B94" w:rsidRPr="002C4994" w:rsidRDefault="00332B94" w:rsidP="00D874E6">
      <w:pPr>
        <w:spacing w:after="0" w:line="240" w:lineRule="auto"/>
        <w:rPr>
          <w:rFonts w:ascii="Arial Narrow" w:hAnsi="Arial Narrow" w:cs="Arial"/>
        </w:rPr>
      </w:pPr>
    </w:p>
    <w:tbl>
      <w:tblPr>
        <w:tblW w:w="14130" w:type="dxa"/>
        <w:tblInd w:w="-52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540"/>
        <w:gridCol w:w="1890"/>
        <w:gridCol w:w="3903"/>
        <w:gridCol w:w="2935"/>
        <w:gridCol w:w="1641"/>
        <w:gridCol w:w="1560"/>
        <w:gridCol w:w="1661"/>
      </w:tblGrid>
      <w:tr w:rsidR="00224B23" w:rsidRPr="002C4994" w:rsidTr="00E03A65">
        <w:tc>
          <w:tcPr>
            <w:tcW w:w="540" w:type="dxa"/>
            <w:shd w:val="clear" w:color="auto" w:fill="B6DDE8"/>
          </w:tcPr>
          <w:p w:rsidR="00224B23" w:rsidRPr="002C4994" w:rsidRDefault="00224B23" w:rsidP="00D874E6">
            <w:pPr>
              <w:spacing w:after="0" w:line="240" w:lineRule="auto"/>
              <w:rPr>
                <w:rFonts w:ascii="Arial Narrow" w:hAnsi="Arial Narrow" w:cs="Arial"/>
                <w:b/>
                <w:lang w:eastAsia="sq-AL"/>
              </w:rPr>
            </w:pPr>
            <w:r w:rsidRPr="002C4994">
              <w:rPr>
                <w:rFonts w:ascii="Arial Narrow" w:hAnsi="Arial Narrow" w:cs="Arial"/>
                <w:b/>
                <w:lang w:eastAsia="sq-AL"/>
              </w:rPr>
              <w:t xml:space="preserve">Nr. </w:t>
            </w:r>
          </w:p>
        </w:tc>
        <w:tc>
          <w:tcPr>
            <w:tcW w:w="1890" w:type="dxa"/>
            <w:shd w:val="clear" w:color="auto" w:fill="B6DDE8"/>
          </w:tcPr>
          <w:p w:rsidR="00224B23" w:rsidRPr="002C4994" w:rsidRDefault="00224B23" w:rsidP="00D874E6">
            <w:pPr>
              <w:spacing w:after="0" w:line="240" w:lineRule="auto"/>
              <w:jc w:val="center"/>
              <w:rPr>
                <w:rFonts w:ascii="Arial Narrow" w:hAnsi="Arial Narrow" w:cs="Arial"/>
                <w:b/>
                <w:lang w:eastAsia="sq-AL"/>
              </w:rPr>
            </w:pPr>
            <w:r w:rsidRPr="002C4994">
              <w:rPr>
                <w:rFonts w:ascii="Arial Narrow" w:hAnsi="Arial Narrow" w:cs="Arial"/>
                <w:b/>
                <w:lang w:eastAsia="sq-AL"/>
              </w:rPr>
              <w:t>Tematika</w:t>
            </w:r>
          </w:p>
        </w:tc>
        <w:tc>
          <w:tcPr>
            <w:tcW w:w="3903" w:type="dxa"/>
            <w:shd w:val="clear" w:color="auto" w:fill="B6DDE8"/>
          </w:tcPr>
          <w:p w:rsidR="00224B23" w:rsidRPr="002C4994" w:rsidRDefault="00224B23" w:rsidP="00D874E6">
            <w:pPr>
              <w:spacing w:after="0" w:line="240" w:lineRule="auto"/>
              <w:jc w:val="center"/>
              <w:rPr>
                <w:rFonts w:ascii="Arial Narrow" w:hAnsi="Arial Narrow" w:cs="Arial"/>
                <w:b/>
                <w:lang w:eastAsia="sq-AL"/>
              </w:rPr>
            </w:pPr>
            <w:r w:rsidRPr="002C4994">
              <w:rPr>
                <w:rFonts w:ascii="Arial Narrow" w:hAnsi="Arial Narrow" w:cs="Arial"/>
                <w:b/>
                <w:lang w:eastAsia="sq-AL"/>
              </w:rPr>
              <w:t>Temat mësimore</w:t>
            </w:r>
          </w:p>
        </w:tc>
        <w:tc>
          <w:tcPr>
            <w:tcW w:w="2935" w:type="dxa"/>
            <w:shd w:val="clear" w:color="auto" w:fill="B6DDE8"/>
          </w:tcPr>
          <w:p w:rsidR="00224B23" w:rsidRPr="002C4994" w:rsidRDefault="00224B23" w:rsidP="00D874E6">
            <w:pPr>
              <w:spacing w:after="0" w:line="240" w:lineRule="auto"/>
              <w:jc w:val="center"/>
              <w:rPr>
                <w:rFonts w:ascii="Arial Narrow" w:hAnsi="Arial Narrow" w:cs="Arial"/>
                <w:b/>
                <w:i/>
                <w:color w:val="FF0000"/>
                <w:lang w:eastAsia="sq-AL"/>
              </w:rPr>
            </w:pPr>
            <w:r w:rsidRPr="002C4994">
              <w:rPr>
                <w:rFonts w:ascii="Arial Narrow" w:hAnsi="Arial Narrow" w:cs="Arial"/>
                <w:b/>
                <w:lang w:eastAsia="sq-AL"/>
              </w:rPr>
              <w:t>Situatё e parashikuar të të nxënit</w:t>
            </w:r>
          </w:p>
        </w:tc>
        <w:tc>
          <w:tcPr>
            <w:tcW w:w="1641" w:type="dxa"/>
            <w:shd w:val="clear" w:color="auto" w:fill="B6DDE8"/>
          </w:tcPr>
          <w:p w:rsidR="00224B23" w:rsidRPr="002C4994" w:rsidRDefault="00224B23" w:rsidP="00D874E6">
            <w:pPr>
              <w:spacing w:after="0" w:line="240" w:lineRule="auto"/>
              <w:jc w:val="center"/>
              <w:rPr>
                <w:rFonts w:ascii="Arial Narrow" w:hAnsi="Arial Narrow" w:cs="Arial"/>
                <w:b/>
                <w:lang w:eastAsia="sq-AL"/>
              </w:rPr>
            </w:pPr>
            <w:r w:rsidRPr="002C4994">
              <w:rPr>
                <w:rFonts w:ascii="Arial Narrow" w:hAnsi="Arial Narrow" w:cs="Arial"/>
                <w:b/>
                <w:lang w:eastAsia="sq-AL"/>
              </w:rPr>
              <w:t>Metodologjia dhe veprimtaritë e nxënësve</w:t>
            </w:r>
          </w:p>
        </w:tc>
        <w:tc>
          <w:tcPr>
            <w:tcW w:w="1560" w:type="dxa"/>
            <w:shd w:val="clear" w:color="auto" w:fill="B6DDE8"/>
          </w:tcPr>
          <w:p w:rsidR="00224B23" w:rsidRPr="002C4994" w:rsidRDefault="00224B23" w:rsidP="00D874E6">
            <w:pPr>
              <w:spacing w:after="0" w:line="240" w:lineRule="auto"/>
              <w:jc w:val="center"/>
              <w:rPr>
                <w:rFonts w:ascii="Arial Narrow" w:hAnsi="Arial Narrow" w:cs="Arial"/>
                <w:b/>
                <w:lang w:eastAsia="sq-AL"/>
              </w:rPr>
            </w:pPr>
            <w:r w:rsidRPr="002C4994">
              <w:rPr>
                <w:rFonts w:ascii="Arial Narrow" w:hAnsi="Arial Narrow" w:cs="Arial"/>
                <w:b/>
                <w:lang w:eastAsia="sq-AL"/>
              </w:rPr>
              <w:t>Vlerësimi</w:t>
            </w:r>
          </w:p>
        </w:tc>
        <w:tc>
          <w:tcPr>
            <w:tcW w:w="1661" w:type="dxa"/>
            <w:shd w:val="clear" w:color="auto" w:fill="B6DDE8"/>
          </w:tcPr>
          <w:p w:rsidR="00224B23" w:rsidRPr="002C4994" w:rsidRDefault="00224B23" w:rsidP="00D874E6">
            <w:pPr>
              <w:spacing w:after="0" w:line="240" w:lineRule="auto"/>
              <w:jc w:val="center"/>
              <w:rPr>
                <w:rFonts w:ascii="Arial Narrow" w:hAnsi="Arial Narrow" w:cs="Arial"/>
                <w:b/>
                <w:lang w:eastAsia="sq-AL"/>
              </w:rPr>
            </w:pPr>
            <w:r w:rsidRPr="002C4994">
              <w:rPr>
                <w:rFonts w:ascii="Arial Narrow" w:hAnsi="Arial Narrow" w:cs="Arial"/>
                <w:b/>
                <w:lang w:eastAsia="sq-AL"/>
              </w:rPr>
              <w:t>Burimet</w:t>
            </w:r>
          </w:p>
        </w:tc>
      </w:tr>
      <w:tr w:rsidR="00332B94" w:rsidRPr="002C4994" w:rsidTr="00E03A65">
        <w:tc>
          <w:tcPr>
            <w:tcW w:w="540" w:type="dxa"/>
          </w:tcPr>
          <w:p w:rsidR="00332B94" w:rsidRPr="002C4994" w:rsidRDefault="00332B94"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val="restart"/>
          </w:tcPr>
          <w:p w:rsidR="00332B94" w:rsidRPr="002C4994" w:rsidRDefault="00577AA0" w:rsidP="00D874E6">
            <w:pPr>
              <w:spacing w:after="0" w:line="240" w:lineRule="auto"/>
              <w:rPr>
                <w:rFonts w:ascii="Arial Narrow" w:hAnsi="Arial Narrow" w:cs="Arial"/>
                <w:b/>
                <w:color w:val="000000"/>
              </w:rPr>
            </w:pPr>
            <w:r w:rsidRPr="002C4994">
              <w:rPr>
                <w:rFonts w:ascii="Arial Narrow" w:hAnsi="Arial Narrow" w:cs="Arial"/>
                <w:b/>
                <w:color w:val="000000"/>
              </w:rPr>
              <w:t xml:space="preserve"> </w:t>
            </w:r>
            <w:r w:rsidR="00332B94" w:rsidRPr="002C4994">
              <w:rPr>
                <w:rFonts w:ascii="Arial Narrow" w:hAnsi="Arial Narrow" w:cs="Arial"/>
                <w:b/>
                <w:color w:val="000000"/>
              </w:rPr>
              <w:t xml:space="preserve">Kimia organike </w:t>
            </w:r>
          </w:p>
          <w:p w:rsidR="00E03A65" w:rsidRDefault="00E03A65" w:rsidP="00D874E6">
            <w:pPr>
              <w:spacing w:after="0" w:line="240" w:lineRule="auto"/>
              <w:rPr>
                <w:rFonts w:ascii="Arial Narrow" w:hAnsi="Arial Narrow" w:cs="Arial"/>
                <w:b/>
                <w:color w:val="000000"/>
              </w:rPr>
            </w:pPr>
          </w:p>
          <w:p w:rsidR="00332B94" w:rsidRPr="002C4994" w:rsidRDefault="00E03A65" w:rsidP="00D874E6">
            <w:pPr>
              <w:spacing w:after="0" w:line="240" w:lineRule="auto"/>
              <w:rPr>
                <w:rFonts w:ascii="Arial Narrow" w:hAnsi="Arial Narrow" w:cs="Arial"/>
                <w:b/>
                <w:color w:val="000000"/>
              </w:rPr>
            </w:pPr>
            <w:r>
              <w:rPr>
                <w:rFonts w:ascii="Arial Narrow" w:hAnsi="Arial Narrow" w:cs="Arial"/>
                <w:b/>
                <w:color w:val="000000"/>
              </w:rPr>
              <w:t>(</w:t>
            </w:r>
            <w:r w:rsidR="00332B94" w:rsidRPr="002C4994">
              <w:rPr>
                <w:rFonts w:ascii="Arial Narrow" w:hAnsi="Arial Narrow" w:cs="Arial"/>
                <w:b/>
                <w:color w:val="000000"/>
              </w:rPr>
              <w:t>6</w:t>
            </w:r>
            <w:r w:rsidR="00577AA0" w:rsidRPr="002C4994">
              <w:rPr>
                <w:rFonts w:ascii="Arial Narrow" w:hAnsi="Arial Narrow" w:cs="Arial"/>
                <w:b/>
                <w:color w:val="000000"/>
              </w:rPr>
              <w:t xml:space="preserve"> </w:t>
            </w:r>
            <w:r w:rsidR="00332B94" w:rsidRPr="002C4994">
              <w:rPr>
                <w:rFonts w:ascii="Arial Narrow" w:hAnsi="Arial Narrow" w:cs="Arial"/>
                <w:b/>
                <w:color w:val="000000"/>
              </w:rPr>
              <w:t>orё</w:t>
            </w:r>
            <w:r>
              <w:rPr>
                <w:rFonts w:ascii="Arial Narrow" w:hAnsi="Arial Narrow" w:cs="Arial"/>
                <w:b/>
                <w:color w:val="000000"/>
              </w:rPr>
              <w:t>)</w:t>
            </w:r>
          </w:p>
          <w:p w:rsidR="00E03A65" w:rsidRDefault="00E03A65" w:rsidP="00D874E6">
            <w:pPr>
              <w:spacing w:after="0" w:line="240" w:lineRule="auto"/>
              <w:rPr>
                <w:rFonts w:ascii="Arial Narrow" w:hAnsi="Arial Narrow" w:cs="Arial"/>
                <w:color w:val="000000"/>
              </w:rPr>
            </w:pPr>
            <w:r>
              <w:rPr>
                <w:rFonts w:ascii="Arial Narrow" w:hAnsi="Arial Narrow" w:cs="Arial"/>
                <w:color w:val="000000"/>
              </w:rPr>
              <w:t>(5 tema</w:t>
            </w:r>
            <w:r w:rsidR="00332B94" w:rsidRPr="00E03A65">
              <w:rPr>
                <w:rFonts w:ascii="Arial Narrow" w:hAnsi="Arial Narrow" w:cs="Arial"/>
                <w:color w:val="000000"/>
              </w:rPr>
              <w:t>,</w:t>
            </w:r>
            <w:r>
              <w:rPr>
                <w:rFonts w:ascii="Arial Narrow" w:hAnsi="Arial Narrow" w:cs="Arial"/>
                <w:color w:val="000000"/>
              </w:rPr>
              <w:t xml:space="preserve"> </w:t>
            </w:r>
          </w:p>
          <w:p w:rsidR="00332B94" w:rsidRPr="00E03A65" w:rsidRDefault="00332B94" w:rsidP="00D874E6">
            <w:pPr>
              <w:spacing w:after="0" w:line="240" w:lineRule="auto"/>
              <w:rPr>
                <w:rFonts w:ascii="Arial Narrow" w:hAnsi="Arial Narrow" w:cs="Arial"/>
                <w:lang w:eastAsia="sq-AL"/>
              </w:rPr>
            </w:pPr>
            <w:r w:rsidRPr="00E03A65">
              <w:rPr>
                <w:rFonts w:ascii="Arial Narrow" w:hAnsi="Arial Narrow" w:cs="Arial"/>
                <w:color w:val="000000"/>
              </w:rPr>
              <w:t>1</w:t>
            </w:r>
            <w:r w:rsidR="00E03A65">
              <w:rPr>
                <w:rFonts w:ascii="Arial Narrow" w:hAnsi="Arial Narrow" w:cs="Arial"/>
                <w:color w:val="000000"/>
              </w:rPr>
              <w:t xml:space="preserve"> u</w:t>
            </w:r>
            <w:r w:rsidRPr="00E03A65">
              <w:rPr>
                <w:rFonts w:ascii="Arial Narrow" w:hAnsi="Arial Narrow" w:cs="Arial"/>
                <w:color w:val="000000"/>
              </w:rPr>
              <w:t>shtrime)</w:t>
            </w:r>
          </w:p>
          <w:p w:rsidR="00332B94" w:rsidRPr="002C4994" w:rsidRDefault="00332B94" w:rsidP="00D874E6">
            <w:pPr>
              <w:spacing w:after="0" w:line="240" w:lineRule="auto"/>
              <w:rPr>
                <w:rFonts w:ascii="Arial Narrow" w:hAnsi="Arial Narrow" w:cs="Arial"/>
              </w:rPr>
            </w:pPr>
          </w:p>
        </w:tc>
        <w:tc>
          <w:tcPr>
            <w:tcW w:w="3903" w:type="dxa"/>
          </w:tcPr>
          <w:p w:rsidR="00332B94" w:rsidRPr="002C4994" w:rsidRDefault="00332B94" w:rsidP="00E03A65">
            <w:pPr>
              <w:spacing w:after="0" w:line="240" w:lineRule="auto"/>
              <w:rPr>
                <w:rFonts w:ascii="Arial Narrow" w:hAnsi="Arial Narrow" w:cs="Arial"/>
              </w:rPr>
            </w:pPr>
            <w:r w:rsidRPr="002C4994">
              <w:rPr>
                <w:rFonts w:ascii="Arial Narrow" w:hAnsi="Arial Narrow" w:cs="Arial"/>
              </w:rPr>
              <w:t>Karboni</w:t>
            </w:r>
            <w:r w:rsidR="00E03A65">
              <w:rPr>
                <w:rFonts w:ascii="Arial Narrow" w:hAnsi="Arial Narrow" w:cs="Arial"/>
              </w:rPr>
              <w:t xml:space="preserve"> -</w:t>
            </w:r>
            <w:r w:rsidRPr="002C4994">
              <w:rPr>
                <w:rFonts w:ascii="Arial Narrow" w:hAnsi="Arial Narrow" w:cs="Arial"/>
              </w:rPr>
              <w:t xml:space="preserve"> nj</w:t>
            </w:r>
            <w:r w:rsidR="0060145D">
              <w:rPr>
                <w:rFonts w:ascii="Arial Narrow" w:hAnsi="Arial Narrow" w:cs="Arial"/>
              </w:rPr>
              <w:t>ë</w:t>
            </w:r>
            <w:r w:rsidRPr="002C4994">
              <w:rPr>
                <w:rFonts w:ascii="Arial Narrow" w:hAnsi="Arial Narrow" w:cs="Arial"/>
              </w:rPr>
              <w:t xml:space="preserve"> element</w:t>
            </w:r>
            <w:r w:rsidR="002C4994">
              <w:rPr>
                <w:rFonts w:ascii="Arial Narrow" w:hAnsi="Arial Narrow" w:cs="Arial"/>
              </w:rPr>
              <w:t xml:space="preserve"> i </w:t>
            </w:r>
            <w:r w:rsidR="00E03A65" w:rsidRPr="002C4994">
              <w:rPr>
                <w:rFonts w:ascii="Arial Narrow" w:hAnsi="Arial Narrow" w:cs="Arial"/>
              </w:rPr>
              <w:t>veçantë</w:t>
            </w:r>
          </w:p>
        </w:tc>
        <w:tc>
          <w:tcPr>
            <w:tcW w:w="2935" w:type="dxa"/>
            <w:vMerge w:val="restart"/>
          </w:tcPr>
          <w:p w:rsidR="00332B94" w:rsidRPr="002C4994" w:rsidRDefault="00332B94" w:rsidP="0060145D">
            <w:pPr>
              <w:autoSpaceDE w:val="0"/>
              <w:autoSpaceDN w:val="0"/>
              <w:adjustRightInd w:val="0"/>
              <w:spacing w:after="0" w:line="240" w:lineRule="auto"/>
              <w:jc w:val="left"/>
              <w:rPr>
                <w:rFonts w:ascii="Arial Narrow" w:hAnsi="Arial Narrow" w:cs="Arial"/>
              </w:rPr>
            </w:pPr>
            <w:r w:rsidRPr="002C4994">
              <w:rPr>
                <w:rFonts w:ascii="Arial Narrow" w:hAnsi="Arial Narrow" w:cs="Arial"/>
              </w:rPr>
              <w:t>Karboni mund të formojë</w:t>
            </w:r>
            <w:r w:rsidR="00E03A65">
              <w:rPr>
                <w:rFonts w:ascii="Arial Narrow" w:hAnsi="Arial Narrow" w:cs="Arial"/>
              </w:rPr>
              <w:t xml:space="preserve"> </w:t>
            </w:r>
            <w:r w:rsidRPr="002C4994">
              <w:rPr>
                <w:rFonts w:ascii="Arial Narrow" w:hAnsi="Arial Narrow" w:cs="Arial"/>
              </w:rPr>
              <w:t>katër lidhje kovalente;</w:t>
            </w:r>
            <w:r w:rsidR="00E03A65">
              <w:rPr>
                <w:rFonts w:ascii="Arial Narrow" w:hAnsi="Arial Narrow" w:cs="Arial"/>
              </w:rPr>
              <w:t xml:space="preserve"> kjo </w:t>
            </w:r>
            <w:r w:rsidRPr="002C4994">
              <w:rPr>
                <w:rFonts w:ascii="Arial Narrow" w:hAnsi="Arial Narrow" w:cs="Arial"/>
              </w:rPr>
              <w:t xml:space="preserve">shpjegon se grupe të </w:t>
            </w:r>
            <w:r w:rsidR="0060145D" w:rsidRPr="002C4994">
              <w:rPr>
                <w:rFonts w:ascii="Arial Narrow" w:hAnsi="Arial Narrow" w:cs="Arial"/>
              </w:rPr>
              <w:t>mëdha</w:t>
            </w:r>
            <w:r w:rsidRPr="002C4994">
              <w:rPr>
                <w:rFonts w:ascii="Arial Narrow" w:hAnsi="Arial Narrow" w:cs="Arial"/>
              </w:rPr>
              <w:t xml:space="preserve"> të</w:t>
            </w:r>
            <w:r w:rsidR="00E03A65">
              <w:rPr>
                <w:rFonts w:ascii="Arial Narrow" w:hAnsi="Arial Narrow" w:cs="Arial"/>
              </w:rPr>
              <w:t xml:space="preserve"> </w:t>
            </w:r>
            <w:r w:rsidRPr="002C4994">
              <w:rPr>
                <w:rFonts w:ascii="Arial Narrow" w:hAnsi="Arial Narrow" w:cs="Arial"/>
              </w:rPr>
              <w:t>pёrbёrjeve organike natyrore dhe</w:t>
            </w:r>
            <w:r w:rsidR="00E03A65">
              <w:rPr>
                <w:rFonts w:ascii="Arial Narrow" w:hAnsi="Arial Narrow" w:cs="Arial"/>
              </w:rPr>
              <w:t xml:space="preserve"> </w:t>
            </w:r>
            <w:r w:rsidRPr="002C4994">
              <w:rPr>
                <w:rFonts w:ascii="Arial Narrow" w:hAnsi="Arial Narrow" w:cs="Arial"/>
              </w:rPr>
              <w:t>sintetike formohen për shkak të</w:t>
            </w:r>
            <w:r w:rsidR="00E03A65">
              <w:rPr>
                <w:rFonts w:ascii="Arial Narrow" w:hAnsi="Arial Narrow" w:cs="Arial"/>
              </w:rPr>
              <w:t xml:space="preserve"> </w:t>
            </w:r>
            <w:r w:rsidRPr="002C4994">
              <w:rPr>
                <w:rFonts w:ascii="Arial Narrow" w:hAnsi="Arial Narrow" w:cs="Arial"/>
              </w:rPr>
              <w:t>aftësisë së karbonit për të krijuar</w:t>
            </w:r>
            <w:r w:rsidR="00E03A65">
              <w:rPr>
                <w:rFonts w:ascii="Arial Narrow" w:hAnsi="Arial Narrow" w:cs="Arial"/>
              </w:rPr>
              <w:t xml:space="preserve"> </w:t>
            </w:r>
            <w:r w:rsidRPr="002C4994">
              <w:rPr>
                <w:rFonts w:ascii="Arial Narrow" w:hAnsi="Arial Narrow" w:cs="Arial"/>
              </w:rPr>
              <w:t>familje pёrbёrjesh të ngjashme, si</w:t>
            </w:r>
            <w:r w:rsidR="00E03A65">
              <w:rPr>
                <w:rFonts w:ascii="Arial Narrow" w:hAnsi="Arial Narrow" w:cs="Arial"/>
              </w:rPr>
              <w:t xml:space="preserve"> </w:t>
            </w:r>
            <w:r w:rsidRPr="002C4994">
              <w:rPr>
                <w:rFonts w:ascii="Arial Narrow" w:hAnsi="Arial Narrow" w:cs="Arial"/>
              </w:rPr>
              <w:t>edhe struktura në formë zinxhiri dhe</w:t>
            </w:r>
          </w:p>
          <w:p w:rsidR="00332B94" w:rsidRPr="002C4994" w:rsidRDefault="00332B94" w:rsidP="0060145D">
            <w:pPr>
              <w:autoSpaceDE w:val="0"/>
              <w:autoSpaceDN w:val="0"/>
              <w:adjustRightInd w:val="0"/>
              <w:spacing w:after="0" w:line="240" w:lineRule="auto"/>
              <w:jc w:val="left"/>
              <w:rPr>
                <w:rFonts w:ascii="Arial Narrow" w:hAnsi="Arial Narrow" w:cs="Arial"/>
              </w:rPr>
            </w:pPr>
            <w:r w:rsidRPr="002C4994">
              <w:rPr>
                <w:rFonts w:ascii="Arial Narrow" w:hAnsi="Arial Narrow" w:cs="Arial"/>
              </w:rPr>
              <w:t>unazash;</w:t>
            </w:r>
            <w:r w:rsidR="00E03A65">
              <w:rPr>
                <w:rFonts w:ascii="Arial Narrow" w:hAnsi="Arial Narrow" w:cs="Arial"/>
              </w:rPr>
              <w:t xml:space="preserve"> </w:t>
            </w:r>
            <w:r w:rsidRPr="002C4994">
              <w:rPr>
                <w:rFonts w:ascii="Arial Narrow" w:hAnsi="Arial Narrow" w:cs="Arial"/>
              </w:rPr>
              <w:t>strukturat kovalente të</w:t>
            </w:r>
            <w:r w:rsidR="00E03A65">
              <w:rPr>
                <w:rFonts w:ascii="Arial Narrow" w:hAnsi="Arial Narrow" w:cs="Arial"/>
              </w:rPr>
              <w:t xml:space="preserve"> karbonit.</w:t>
            </w:r>
          </w:p>
        </w:tc>
        <w:tc>
          <w:tcPr>
            <w:tcW w:w="1641" w:type="dxa"/>
            <w:vMerge w:val="restart"/>
          </w:tcPr>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Metoda interaktive, bashkëvepruese, gjithëpërfshirëse;</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Punë në grup dhe punë individuale;</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Teknikat dhe metodat e hulumtimit;</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Teknika që zhvillojnë mendimin kritik dhe krijues;</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Bashkëbisedim</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Zbatime praktike brenda dhe jashtë klase;</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Prezantime në forma të ndryshme, përfshirë TIK;</w:t>
            </w:r>
          </w:p>
          <w:p w:rsidR="00332B94" w:rsidRPr="002C4994" w:rsidRDefault="00332B94" w:rsidP="00D874E6">
            <w:pPr>
              <w:spacing w:after="0" w:line="240" w:lineRule="auto"/>
              <w:jc w:val="left"/>
              <w:rPr>
                <w:rFonts w:ascii="Arial Narrow" w:eastAsia="Calibri" w:hAnsi="Arial Narrow" w:cs="Arial"/>
              </w:rPr>
            </w:pPr>
            <w:r w:rsidRPr="002C4994">
              <w:rPr>
                <w:rFonts w:ascii="Arial Narrow" w:eastAsia="Calibri" w:hAnsi="Arial Narrow" w:cs="Arial"/>
              </w:rPr>
              <w:t>Projekte kurrikulare.</w:t>
            </w:r>
          </w:p>
          <w:p w:rsidR="00332B94" w:rsidRPr="002C4994" w:rsidRDefault="00332B94" w:rsidP="00D874E6">
            <w:pPr>
              <w:spacing w:after="0" w:line="240" w:lineRule="auto"/>
              <w:rPr>
                <w:rFonts w:ascii="Arial Narrow" w:hAnsi="Arial Narrow" w:cs="Arial"/>
              </w:rPr>
            </w:pPr>
          </w:p>
        </w:tc>
        <w:tc>
          <w:tcPr>
            <w:tcW w:w="1560" w:type="dxa"/>
            <w:vMerge w:val="restart"/>
          </w:tcPr>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Vlerësim diagnostikues</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-intervistë me një listë treguesish;</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pyetje/përgjigje;</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60145D">
              <w:rPr>
                <w:rFonts w:ascii="Arial Narrow" w:eastAsia="Calibri" w:hAnsi="Arial Narrow" w:cs="Arial"/>
                <w:color w:val="000000"/>
              </w:rPr>
              <w:t xml:space="preserve"> </w:t>
            </w:r>
            <w:r w:rsidRPr="002C4994">
              <w:rPr>
                <w:rFonts w:ascii="Arial Narrow" w:eastAsia="Calibri" w:hAnsi="Arial Narrow" w:cs="Arial"/>
                <w:color w:val="000000"/>
              </w:rPr>
              <w:t>detyra;</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60145D">
              <w:rPr>
                <w:rFonts w:ascii="Arial Narrow" w:eastAsia="Calibri" w:hAnsi="Arial Narrow" w:cs="Arial"/>
                <w:color w:val="000000"/>
              </w:rPr>
              <w:t xml:space="preserve"> </w:t>
            </w:r>
            <w:r w:rsidRPr="002C4994">
              <w:rPr>
                <w:rFonts w:ascii="Arial Narrow" w:eastAsia="Calibri" w:hAnsi="Arial Narrow" w:cs="Arial"/>
                <w:color w:val="000000"/>
              </w:rPr>
              <w:t>vet</w:t>
            </w:r>
            <w:r w:rsidR="0060145D">
              <w:rPr>
                <w:rFonts w:ascii="Arial Narrow" w:eastAsia="Calibri" w:hAnsi="Arial Narrow" w:cs="Arial"/>
                <w:color w:val="000000"/>
              </w:rPr>
              <w:t>ë</w:t>
            </w:r>
            <w:r w:rsidRPr="002C4994">
              <w:rPr>
                <w:rFonts w:ascii="Arial Narrow" w:eastAsia="Calibri" w:hAnsi="Arial Narrow" w:cs="Arial"/>
                <w:color w:val="000000"/>
              </w:rPr>
              <w:t>vlerësim me listë kontrolli;</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Vlerësim formues</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60145D">
              <w:rPr>
                <w:rFonts w:ascii="Arial Narrow" w:eastAsia="Calibri" w:hAnsi="Arial Narrow" w:cs="Arial"/>
                <w:color w:val="000000"/>
              </w:rPr>
              <w:t xml:space="preserve"> </w:t>
            </w:r>
            <w:r w:rsidRPr="002C4994">
              <w:rPr>
                <w:rFonts w:ascii="Arial Narrow" w:eastAsia="Calibri" w:hAnsi="Arial Narrow" w:cs="Arial"/>
                <w:color w:val="000000"/>
              </w:rPr>
              <w:t>vlerësimi</w:t>
            </w:r>
            <w:r w:rsidR="00577AA0" w:rsidRPr="002C4994">
              <w:rPr>
                <w:rFonts w:ascii="Arial Narrow" w:eastAsia="Calibri" w:hAnsi="Arial Narrow" w:cs="Arial"/>
                <w:color w:val="000000"/>
              </w:rPr>
              <w:t xml:space="preserve"> </w:t>
            </w:r>
            <w:r w:rsidRPr="002C4994">
              <w:rPr>
                <w:rFonts w:ascii="Arial Narrow" w:eastAsia="Calibri" w:hAnsi="Arial Narrow" w:cs="Arial"/>
                <w:color w:val="000000"/>
              </w:rPr>
              <w:t>përgjigjeve me gojë;</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60145D">
              <w:rPr>
                <w:rFonts w:ascii="Arial Narrow" w:eastAsia="Calibri" w:hAnsi="Arial Narrow" w:cs="Arial"/>
                <w:color w:val="000000"/>
              </w:rPr>
              <w:t xml:space="preserve"> </w:t>
            </w:r>
            <w:r w:rsidRPr="002C4994">
              <w:rPr>
                <w:rFonts w:ascii="Arial Narrow" w:eastAsia="Calibri" w:hAnsi="Arial Narrow" w:cs="Arial"/>
                <w:color w:val="000000"/>
              </w:rPr>
              <w:t>vlerësimi</w:t>
            </w:r>
            <w:r w:rsidR="002C4994">
              <w:rPr>
                <w:rFonts w:ascii="Arial Narrow" w:eastAsia="Calibri" w:hAnsi="Arial Narrow" w:cs="Arial"/>
                <w:color w:val="000000"/>
              </w:rPr>
              <w:t xml:space="preserve"> i </w:t>
            </w:r>
            <w:r w:rsidRPr="002C4994">
              <w:rPr>
                <w:rFonts w:ascii="Arial Narrow" w:eastAsia="Calibri" w:hAnsi="Arial Narrow" w:cs="Arial"/>
                <w:color w:val="000000"/>
              </w:rPr>
              <w:t>punës në grup;</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60145D">
              <w:rPr>
                <w:rFonts w:ascii="Arial Narrow" w:eastAsia="Calibri" w:hAnsi="Arial Narrow" w:cs="Arial"/>
                <w:color w:val="000000"/>
              </w:rPr>
              <w:t xml:space="preserve"> </w:t>
            </w:r>
            <w:r w:rsidRPr="002C4994">
              <w:rPr>
                <w:rFonts w:ascii="Arial Narrow" w:eastAsia="Calibri" w:hAnsi="Arial Narrow" w:cs="Arial"/>
                <w:color w:val="000000"/>
              </w:rPr>
              <w:t>vlerësim mes nxënësish;</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60145D">
              <w:rPr>
                <w:rFonts w:ascii="Arial Narrow" w:eastAsia="Calibri" w:hAnsi="Arial Narrow" w:cs="Arial"/>
                <w:color w:val="000000"/>
              </w:rPr>
              <w:t xml:space="preserve"> </w:t>
            </w:r>
            <w:r w:rsidRPr="002C4994">
              <w:rPr>
                <w:rFonts w:ascii="Arial Narrow" w:eastAsia="Calibri" w:hAnsi="Arial Narrow" w:cs="Arial"/>
                <w:color w:val="000000"/>
              </w:rPr>
              <w:t>vlerësim</w:t>
            </w:r>
            <w:r w:rsidR="002C4994">
              <w:rPr>
                <w:rFonts w:ascii="Arial Narrow" w:eastAsia="Calibri" w:hAnsi="Arial Narrow" w:cs="Arial"/>
                <w:color w:val="000000"/>
              </w:rPr>
              <w:t xml:space="preserve"> i </w:t>
            </w:r>
            <w:r w:rsidRPr="002C4994">
              <w:rPr>
                <w:rFonts w:ascii="Arial Narrow" w:eastAsia="Calibri" w:hAnsi="Arial Narrow" w:cs="Arial"/>
                <w:color w:val="000000"/>
              </w:rPr>
              <w:t>detyrave të shtëpisë;</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vetëvlerësim;</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60145D">
              <w:rPr>
                <w:rFonts w:ascii="Arial Narrow" w:eastAsia="Calibri" w:hAnsi="Arial Narrow" w:cs="Arial"/>
                <w:color w:val="000000"/>
              </w:rPr>
              <w:t xml:space="preserve"> </w:t>
            </w:r>
            <w:r w:rsidRPr="002C4994">
              <w:rPr>
                <w:rFonts w:ascii="Arial Narrow" w:eastAsia="Calibri" w:hAnsi="Arial Narrow" w:cs="Arial"/>
                <w:color w:val="000000"/>
              </w:rPr>
              <w:t>prezantim me gojë ose me shkrim;</w:t>
            </w:r>
          </w:p>
          <w:p w:rsidR="00332B94" w:rsidRPr="002C4994" w:rsidRDefault="00332B94" w:rsidP="00D874E6">
            <w:pPr>
              <w:autoSpaceDE w:val="0"/>
              <w:autoSpaceDN w:val="0"/>
              <w:adjustRightInd w:val="0"/>
              <w:spacing w:after="0" w:line="240" w:lineRule="auto"/>
              <w:jc w:val="left"/>
              <w:rPr>
                <w:rFonts w:ascii="Arial Narrow" w:eastAsia="Calibri" w:hAnsi="Arial Narrow" w:cs="Arial"/>
                <w:color w:val="000000"/>
              </w:rPr>
            </w:pPr>
            <w:r w:rsidRPr="002C4994">
              <w:rPr>
                <w:rFonts w:ascii="Arial Narrow" w:eastAsia="Calibri" w:hAnsi="Arial Narrow" w:cs="Arial"/>
                <w:color w:val="000000"/>
              </w:rPr>
              <w:t>-</w:t>
            </w:r>
            <w:r w:rsidR="0060145D">
              <w:rPr>
                <w:rFonts w:ascii="Arial Narrow" w:eastAsia="Calibri" w:hAnsi="Arial Narrow" w:cs="Arial"/>
                <w:color w:val="000000"/>
              </w:rPr>
              <w:t xml:space="preserve"> </w:t>
            </w:r>
            <w:r w:rsidRPr="002C4994">
              <w:rPr>
                <w:rFonts w:ascii="Arial Narrow" w:eastAsia="Calibri" w:hAnsi="Arial Narrow" w:cs="Arial"/>
                <w:color w:val="000000"/>
              </w:rPr>
              <w:t>projekt kurrikular;</w:t>
            </w:r>
          </w:p>
          <w:p w:rsidR="00332B94" w:rsidRPr="002C4994" w:rsidRDefault="00332B94" w:rsidP="00D874E6">
            <w:pPr>
              <w:spacing w:after="0" w:line="240" w:lineRule="auto"/>
              <w:jc w:val="left"/>
              <w:rPr>
                <w:rFonts w:ascii="Arial Narrow" w:eastAsia="Calibri" w:hAnsi="Arial Narrow" w:cs="Arial"/>
              </w:rPr>
            </w:pPr>
          </w:p>
        </w:tc>
        <w:tc>
          <w:tcPr>
            <w:tcW w:w="1661" w:type="dxa"/>
            <w:vMerge w:val="restart"/>
          </w:tcPr>
          <w:p w:rsidR="00332B94" w:rsidRPr="002C4994" w:rsidRDefault="00332B94" w:rsidP="00D874E6">
            <w:pPr>
              <w:spacing w:after="0" w:line="240" w:lineRule="auto"/>
              <w:jc w:val="left"/>
              <w:rPr>
                <w:rFonts w:ascii="Arial Narrow" w:eastAsia="Calibri" w:hAnsi="Arial Narrow" w:cs="Arial"/>
              </w:rPr>
            </w:pPr>
            <w:r w:rsidRPr="002C4994">
              <w:rPr>
                <w:rFonts w:ascii="Arial Narrow" w:hAnsi="Arial Narrow" w:cs="Arial"/>
              </w:rPr>
              <w:t>Libri</w:t>
            </w:r>
            <w:r w:rsidR="0060145D">
              <w:rPr>
                <w:rFonts w:ascii="Arial Narrow" w:hAnsi="Arial Narrow" w:cs="Arial"/>
              </w:rPr>
              <w:t xml:space="preserve"> </w:t>
            </w:r>
            <w:r w:rsidR="0060145D" w:rsidRPr="0060145D">
              <w:rPr>
                <w:rFonts w:ascii="Arial Narrow" w:hAnsi="Arial Narrow" w:cs="Arial"/>
                <w:i/>
              </w:rPr>
              <w:t>Kimia</w:t>
            </w:r>
            <w:r w:rsidRPr="0060145D">
              <w:rPr>
                <w:rFonts w:ascii="Arial Narrow" w:hAnsi="Arial Narrow" w:cs="Arial"/>
                <w:i/>
              </w:rPr>
              <w:t xml:space="preserve"> 11</w:t>
            </w:r>
            <w:r w:rsidRPr="002C4994">
              <w:rPr>
                <w:rFonts w:ascii="Arial Narrow" w:eastAsia="Calibri" w:hAnsi="Arial Narrow" w:cs="Arial"/>
              </w:rPr>
              <w:t xml:space="preserve"> </w:t>
            </w:r>
          </w:p>
          <w:p w:rsidR="00332B94" w:rsidRPr="002C4994" w:rsidRDefault="00332B94" w:rsidP="00D874E6">
            <w:pPr>
              <w:spacing w:after="0" w:line="240" w:lineRule="auto"/>
              <w:jc w:val="left"/>
              <w:rPr>
                <w:rFonts w:ascii="Arial Narrow" w:eastAsia="Calibri" w:hAnsi="Arial Narrow" w:cs="Arial"/>
              </w:rPr>
            </w:pPr>
            <w:r w:rsidRPr="002C4994">
              <w:rPr>
                <w:rFonts w:ascii="Arial Narrow" w:eastAsia="Calibri" w:hAnsi="Arial Narrow" w:cs="Arial"/>
              </w:rPr>
              <w:t>Udhëzuesi për mësuesin;</w:t>
            </w:r>
          </w:p>
          <w:p w:rsidR="00332B94" w:rsidRPr="002C4994" w:rsidRDefault="00332B94" w:rsidP="00D874E6">
            <w:pPr>
              <w:spacing w:after="0" w:line="240" w:lineRule="auto"/>
              <w:jc w:val="left"/>
              <w:rPr>
                <w:rFonts w:ascii="Arial Narrow" w:eastAsia="Calibri" w:hAnsi="Arial Narrow" w:cs="Arial"/>
              </w:rPr>
            </w:pPr>
            <w:r w:rsidRPr="002C4994">
              <w:rPr>
                <w:rFonts w:ascii="Arial Narrow" w:eastAsia="Calibri" w:hAnsi="Arial Narrow" w:cs="Arial"/>
              </w:rPr>
              <w:t>Burime nga interneti;</w:t>
            </w:r>
          </w:p>
          <w:p w:rsidR="00332B94" w:rsidRPr="002C4994" w:rsidRDefault="00332B94" w:rsidP="00D874E6">
            <w:pPr>
              <w:spacing w:after="0" w:line="240" w:lineRule="auto"/>
              <w:jc w:val="left"/>
              <w:rPr>
                <w:rFonts w:ascii="Arial Narrow" w:eastAsia="Calibri" w:hAnsi="Arial Narrow" w:cs="Arial"/>
              </w:rPr>
            </w:pPr>
            <w:r w:rsidRPr="002C4994">
              <w:rPr>
                <w:rFonts w:ascii="Arial Narrow" w:eastAsia="Calibri" w:hAnsi="Arial Narrow" w:cs="Arial"/>
              </w:rPr>
              <w:t xml:space="preserve">Mjete dhe substanca tё ndryshme pёr veprimtaritё praktike nё laborator </w:t>
            </w: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p w:rsidR="00332B94" w:rsidRPr="002C4994" w:rsidRDefault="00332B94" w:rsidP="00D874E6">
            <w:pPr>
              <w:spacing w:after="0" w:line="240" w:lineRule="auto"/>
              <w:jc w:val="left"/>
              <w:rPr>
                <w:rFonts w:ascii="Arial Narrow" w:eastAsia="Calibri" w:hAnsi="Arial Narrow" w:cs="Arial"/>
              </w:rPr>
            </w:pPr>
          </w:p>
        </w:tc>
      </w:tr>
      <w:tr w:rsidR="00332B94" w:rsidRPr="002C4994" w:rsidTr="00E03A65">
        <w:tc>
          <w:tcPr>
            <w:tcW w:w="540" w:type="dxa"/>
          </w:tcPr>
          <w:p w:rsidR="00332B94" w:rsidRPr="002C4994" w:rsidRDefault="00332B94"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332B94" w:rsidRPr="002C4994" w:rsidRDefault="00332B94" w:rsidP="00D874E6">
            <w:pPr>
              <w:spacing w:after="0" w:line="240" w:lineRule="auto"/>
              <w:rPr>
                <w:rFonts w:ascii="Arial Narrow" w:hAnsi="Arial Narrow" w:cs="Arial"/>
              </w:rPr>
            </w:pPr>
          </w:p>
        </w:tc>
        <w:tc>
          <w:tcPr>
            <w:tcW w:w="3903" w:type="dxa"/>
          </w:tcPr>
          <w:p w:rsidR="00332B94" w:rsidRPr="002C4994" w:rsidRDefault="00332B94" w:rsidP="00D874E6">
            <w:pPr>
              <w:spacing w:after="0" w:line="240" w:lineRule="auto"/>
              <w:contextualSpacing/>
              <w:rPr>
                <w:rFonts w:ascii="Arial Narrow" w:hAnsi="Arial Narrow" w:cs="Arial"/>
              </w:rPr>
            </w:pPr>
            <w:r w:rsidRPr="002C4994">
              <w:rPr>
                <w:rFonts w:ascii="Arial Narrow" w:hAnsi="Arial Narrow" w:cs="Arial"/>
              </w:rPr>
              <w:t>Alkanet</w:t>
            </w:r>
          </w:p>
        </w:tc>
        <w:tc>
          <w:tcPr>
            <w:tcW w:w="2935" w:type="dxa"/>
            <w:vMerge/>
          </w:tcPr>
          <w:p w:rsidR="00332B94" w:rsidRPr="002C4994" w:rsidRDefault="00332B94" w:rsidP="0060145D">
            <w:pPr>
              <w:spacing w:after="0" w:line="240" w:lineRule="auto"/>
              <w:jc w:val="left"/>
              <w:rPr>
                <w:rFonts w:ascii="Arial Narrow" w:hAnsi="Arial Narrow" w:cs="Arial"/>
              </w:rPr>
            </w:pPr>
          </w:p>
        </w:tc>
        <w:tc>
          <w:tcPr>
            <w:tcW w:w="1641" w:type="dxa"/>
            <w:vMerge/>
          </w:tcPr>
          <w:p w:rsidR="00332B94" w:rsidRPr="002C4994" w:rsidRDefault="00332B94" w:rsidP="00D874E6">
            <w:pPr>
              <w:spacing w:after="0" w:line="240" w:lineRule="auto"/>
              <w:rPr>
                <w:rFonts w:ascii="Arial Narrow" w:hAnsi="Arial Narrow" w:cs="Arial"/>
              </w:rPr>
            </w:pPr>
          </w:p>
        </w:tc>
        <w:tc>
          <w:tcPr>
            <w:tcW w:w="1560" w:type="dxa"/>
            <w:vMerge/>
          </w:tcPr>
          <w:p w:rsidR="00332B94" w:rsidRPr="002C4994" w:rsidRDefault="00332B94" w:rsidP="00D874E6">
            <w:pPr>
              <w:spacing w:after="0" w:line="240" w:lineRule="auto"/>
              <w:rPr>
                <w:rFonts w:ascii="Arial Narrow" w:hAnsi="Arial Narrow" w:cs="Arial"/>
              </w:rPr>
            </w:pPr>
          </w:p>
        </w:tc>
        <w:tc>
          <w:tcPr>
            <w:tcW w:w="1661" w:type="dxa"/>
            <w:vMerge/>
          </w:tcPr>
          <w:p w:rsidR="00332B94" w:rsidRPr="002C4994" w:rsidRDefault="00332B94" w:rsidP="00D874E6">
            <w:pPr>
              <w:spacing w:after="0" w:line="240" w:lineRule="auto"/>
              <w:rPr>
                <w:rFonts w:ascii="Arial Narrow" w:hAnsi="Arial Narrow" w:cs="Arial"/>
              </w:rPr>
            </w:pPr>
          </w:p>
        </w:tc>
      </w:tr>
      <w:tr w:rsidR="00332B94" w:rsidRPr="002C4994" w:rsidTr="00E03A65">
        <w:tc>
          <w:tcPr>
            <w:tcW w:w="540" w:type="dxa"/>
          </w:tcPr>
          <w:p w:rsidR="00332B94" w:rsidRPr="002C4994" w:rsidRDefault="00332B94"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332B94" w:rsidRPr="002C4994" w:rsidRDefault="00332B94" w:rsidP="00D874E6">
            <w:pPr>
              <w:spacing w:after="0" w:line="240" w:lineRule="auto"/>
              <w:rPr>
                <w:rFonts w:ascii="Arial Narrow" w:hAnsi="Arial Narrow" w:cs="Arial"/>
              </w:rPr>
            </w:pPr>
          </w:p>
        </w:tc>
        <w:tc>
          <w:tcPr>
            <w:tcW w:w="3903" w:type="dxa"/>
          </w:tcPr>
          <w:p w:rsidR="00332B94" w:rsidRPr="002C4994" w:rsidRDefault="00332B94" w:rsidP="00D874E6">
            <w:pPr>
              <w:spacing w:after="0" w:line="240" w:lineRule="auto"/>
              <w:contextualSpacing/>
              <w:rPr>
                <w:rFonts w:ascii="Arial Narrow" w:hAnsi="Arial Narrow" w:cs="Arial"/>
              </w:rPr>
            </w:pPr>
            <w:r w:rsidRPr="002C4994">
              <w:rPr>
                <w:rFonts w:ascii="Arial Narrow" w:hAnsi="Arial Narrow" w:cs="Arial"/>
              </w:rPr>
              <w:t>Alkenet</w:t>
            </w:r>
          </w:p>
        </w:tc>
        <w:tc>
          <w:tcPr>
            <w:tcW w:w="2935" w:type="dxa"/>
            <w:vMerge/>
          </w:tcPr>
          <w:p w:rsidR="00332B94" w:rsidRPr="002C4994" w:rsidRDefault="00332B94" w:rsidP="0060145D">
            <w:pPr>
              <w:spacing w:after="0" w:line="240" w:lineRule="auto"/>
              <w:jc w:val="left"/>
              <w:rPr>
                <w:rFonts w:ascii="Arial Narrow" w:hAnsi="Arial Narrow" w:cs="Arial"/>
              </w:rPr>
            </w:pPr>
          </w:p>
        </w:tc>
        <w:tc>
          <w:tcPr>
            <w:tcW w:w="1641" w:type="dxa"/>
            <w:vMerge/>
          </w:tcPr>
          <w:p w:rsidR="00332B94" w:rsidRPr="002C4994" w:rsidRDefault="00332B94" w:rsidP="00D874E6">
            <w:pPr>
              <w:spacing w:after="0" w:line="240" w:lineRule="auto"/>
              <w:rPr>
                <w:rFonts w:ascii="Arial Narrow" w:hAnsi="Arial Narrow" w:cs="Arial"/>
              </w:rPr>
            </w:pPr>
          </w:p>
        </w:tc>
        <w:tc>
          <w:tcPr>
            <w:tcW w:w="1560" w:type="dxa"/>
            <w:vMerge/>
          </w:tcPr>
          <w:p w:rsidR="00332B94" w:rsidRPr="002C4994" w:rsidRDefault="00332B94" w:rsidP="00D874E6">
            <w:pPr>
              <w:spacing w:after="0" w:line="240" w:lineRule="auto"/>
              <w:rPr>
                <w:rFonts w:ascii="Arial Narrow" w:hAnsi="Arial Narrow" w:cs="Arial"/>
              </w:rPr>
            </w:pPr>
          </w:p>
        </w:tc>
        <w:tc>
          <w:tcPr>
            <w:tcW w:w="1661" w:type="dxa"/>
            <w:vMerge/>
          </w:tcPr>
          <w:p w:rsidR="00332B94" w:rsidRPr="002C4994" w:rsidRDefault="00332B94" w:rsidP="00D874E6">
            <w:pPr>
              <w:spacing w:after="0" w:line="240" w:lineRule="auto"/>
              <w:rPr>
                <w:rFonts w:ascii="Arial Narrow" w:hAnsi="Arial Narrow" w:cs="Arial"/>
              </w:rPr>
            </w:pPr>
          </w:p>
        </w:tc>
      </w:tr>
      <w:tr w:rsidR="00332B94" w:rsidRPr="002C4994" w:rsidTr="00E03A65">
        <w:tc>
          <w:tcPr>
            <w:tcW w:w="540" w:type="dxa"/>
          </w:tcPr>
          <w:p w:rsidR="00332B94" w:rsidRPr="002C4994" w:rsidRDefault="00332B94"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332B94" w:rsidRPr="002C4994" w:rsidRDefault="00332B94" w:rsidP="00D874E6">
            <w:pPr>
              <w:spacing w:after="0" w:line="240" w:lineRule="auto"/>
              <w:rPr>
                <w:rFonts w:ascii="Arial Narrow" w:hAnsi="Arial Narrow" w:cs="Arial"/>
              </w:rPr>
            </w:pPr>
          </w:p>
        </w:tc>
        <w:tc>
          <w:tcPr>
            <w:tcW w:w="3903" w:type="dxa"/>
          </w:tcPr>
          <w:p w:rsidR="00332B94" w:rsidRPr="002C4994" w:rsidRDefault="00332B94" w:rsidP="00D874E6">
            <w:pPr>
              <w:autoSpaceDE w:val="0"/>
              <w:autoSpaceDN w:val="0"/>
              <w:adjustRightInd w:val="0"/>
              <w:spacing w:after="0" w:line="240" w:lineRule="auto"/>
              <w:rPr>
                <w:rFonts w:ascii="Arial Narrow" w:hAnsi="Arial Narrow" w:cs="Arial"/>
              </w:rPr>
            </w:pPr>
            <w:r w:rsidRPr="002C4994">
              <w:rPr>
                <w:rFonts w:ascii="Arial Narrow" w:hAnsi="Arial Narrow" w:cs="Arial"/>
              </w:rPr>
              <w:t xml:space="preserve">Alkoolet </w:t>
            </w:r>
          </w:p>
        </w:tc>
        <w:tc>
          <w:tcPr>
            <w:tcW w:w="2935" w:type="dxa"/>
            <w:vMerge/>
          </w:tcPr>
          <w:p w:rsidR="00332B94" w:rsidRPr="002C4994" w:rsidRDefault="00332B94" w:rsidP="0060145D">
            <w:pPr>
              <w:spacing w:after="0" w:line="240" w:lineRule="auto"/>
              <w:jc w:val="left"/>
              <w:rPr>
                <w:rFonts w:ascii="Arial Narrow" w:hAnsi="Arial Narrow" w:cs="Arial"/>
              </w:rPr>
            </w:pPr>
          </w:p>
        </w:tc>
        <w:tc>
          <w:tcPr>
            <w:tcW w:w="1641" w:type="dxa"/>
            <w:vMerge/>
          </w:tcPr>
          <w:p w:rsidR="00332B94" w:rsidRPr="002C4994" w:rsidRDefault="00332B94" w:rsidP="00D874E6">
            <w:pPr>
              <w:spacing w:after="0" w:line="240" w:lineRule="auto"/>
              <w:rPr>
                <w:rFonts w:ascii="Arial Narrow" w:hAnsi="Arial Narrow" w:cs="Arial"/>
              </w:rPr>
            </w:pPr>
          </w:p>
        </w:tc>
        <w:tc>
          <w:tcPr>
            <w:tcW w:w="1560" w:type="dxa"/>
            <w:vMerge/>
          </w:tcPr>
          <w:p w:rsidR="00332B94" w:rsidRPr="002C4994" w:rsidRDefault="00332B94" w:rsidP="00D874E6">
            <w:pPr>
              <w:spacing w:after="0" w:line="240" w:lineRule="auto"/>
              <w:rPr>
                <w:rFonts w:ascii="Arial Narrow" w:hAnsi="Arial Narrow" w:cs="Arial"/>
              </w:rPr>
            </w:pPr>
          </w:p>
        </w:tc>
        <w:tc>
          <w:tcPr>
            <w:tcW w:w="1661" w:type="dxa"/>
            <w:vMerge/>
          </w:tcPr>
          <w:p w:rsidR="00332B94" w:rsidRPr="002C4994" w:rsidRDefault="00332B94" w:rsidP="00D874E6">
            <w:pPr>
              <w:spacing w:after="0" w:line="240" w:lineRule="auto"/>
              <w:rPr>
                <w:rFonts w:ascii="Arial Narrow" w:hAnsi="Arial Narrow" w:cs="Arial"/>
              </w:rPr>
            </w:pPr>
          </w:p>
        </w:tc>
      </w:tr>
      <w:tr w:rsidR="00332B94" w:rsidRPr="002C4994" w:rsidTr="00E03A65">
        <w:tc>
          <w:tcPr>
            <w:tcW w:w="540" w:type="dxa"/>
          </w:tcPr>
          <w:p w:rsidR="00332B94" w:rsidRPr="002C4994" w:rsidRDefault="00332B94"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332B94" w:rsidRPr="002C4994" w:rsidRDefault="00332B94" w:rsidP="00D874E6">
            <w:pPr>
              <w:spacing w:after="0" w:line="240" w:lineRule="auto"/>
              <w:rPr>
                <w:rFonts w:ascii="Arial Narrow" w:hAnsi="Arial Narrow" w:cs="Arial"/>
              </w:rPr>
            </w:pPr>
          </w:p>
        </w:tc>
        <w:tc>
          <w:tcPr>
            <w:tcW w:w="3903" w:type="dxa"/>
          </w:tcPr>
          <w:p w:rsidR="00332B94" w:rsidRPr="002C4994" w:rsidRDefault="00332B94" w:rsidP="00D874E6">
            <w:pPr>
              <w:autoSpaceDE w:val="0"/>
              <w:autoSpaceDN w:val="0"/>
              <w:adjustRightInd w:val="0"/>
              <w:spacing w:after="0" w:line="240" w:lineRule="auto"/>
              <w:rPr>
                <w:rFonts w:ascii="Arial Narrow" w:hAnsi="Arial Narrow" w:cs="Arial"/>
              </w:rPr>
            </w:pPr>
            <w:r w:rsidRPr="002C4994">
              <w:rPr>
                <w:rFonts w:ascii="Arial Narrow" w:hAnsi="Arial Narrow" w:cs="Arial"/>
              </w:rPr>
              <w:t>Acidet organike</w:t>
            </w:r>
          </w:p>
        </w:tc>
        <w:tc>
          <w:tcPr>
            <w:tcW w:w="2935" w:type="dxa"/>
            <w:vMerge/>
          </w:tcPr>
          <w:p w:rsidR="00332B94" w:rsidRPr="002C4994" w:rsidRDefault="00332B94" w:rsidP="0060145D">
            <w:pPr>
              <w:spacing w:after="0" w:line="240" w:lineRule="auto"/>
              <w:jc w:val="left"/>
              <w:rPr>
                <w:rFonts w:ascii="Arial Narrow" w:hAnsi="Arial Narrow" w:cs="Arial"/>
              </w:rPr>
            </w:pPr>
          </w:p>
        </w:tc>
        <w:tc>
          <w:tcPr>
            <w:tcW w:w="1641" w:type="dxa"/>
            <w:vMerge/>
          </w:tcPr>
          <w:p w:rsidR="00332B94" w:rsidRPr="002C4994" w:rsidRDefault="00332B94" w:rsidP="00D874E6">
            <w:pPr>
              <w:spacing w:after="0" w:line="240" w:lineRule="auto"/>
              <w:rPr>
                <w:rFonts w:ascii="Arial Narrow" w:hAnsi="Arial Narrow" w:cs="Arial"/>
              </w:rPr>
            </w:pPr>
          </w:p>
        </w:tc>
        <w:tc>
          <w:tcPr>
            <w:tcW w:w="1560" w:type="dxa"/>
            <w:vMerge/>
          </w:tcPr>
          <w:p w:rsidR="00332B94" w:rsidRPr="002C4994" w:rsidRDefault="00332B94" w:rsidP="00D874E6">
            <w:pPr>
              <w:spacing w:after="0" w:line="240" w:lineRule="auto"/>
              <w:rPr>
                <w:rFonts w:ascii="Arial Narrow" w:hAnsi="Arial Narrow" w:cs="Arial"/>
              </w:rPr>
            </w:pPr>
          </w:p>
        </w:tc>
        <w:tc>
          <w:tcPr>
            <w:tcW w:w="1661" w:type="dxa"/>
            <w:vMerge/>
          </w:tcPr>
          <w:p w:rsidR="00332B94" w:rsidRPr="002C4994" w:rsidRDefault="00332B94" w:rsidP="00D874E6">
            <w:pPr>
              <w:spacing w:after="0" w:line="240" w:lineRule="auto"/>
              <w:rPr>
                <w:rFonts w:ascii="Arial Narrow" w:hAnsi="Arial Narrow" w:cs="Arial"/>
              </w:rPr>
            </w:pPr>
          </w:p>
        </w:tc>
      </w:tr>
      <w:tr w:rsidR="00332B94" w:rsidRPr="002C4994" w:rsidTr="00E03A65">
        <w:trPr>
          <w:trHeight w:val="1178"/>
        </w:trPr>
        <w:tc>
          <w:tcPr>
            <w:tcW w:w="540" w:type="dxa"/>
          </w:tcPr>
          <w:p w:rsidR="00332B94" w:rsidRPr="002C4994" w:rsidRDefault="00332B94"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332B94" w:rsidRPr="002C4994" w:rsidRDefault="00332B94" w:rsidP="00D874E6">
            <w:pPr>
              <w:spacing w:after="0" w:line="240" w:lineRule="auto"/>
              <w:rPr>
                <w:rFonts w:ascii="Arial Narrow" w:hAnsi="Arial Narrow" w:cs="Arial"/>
              </w:rPr>
            </w:pPr>
          </w:p>
        </w:tc>
        <w:tc>
          <w:tcPr>
            <w:tcW w:w="3903" w:type="dxa"/>
          </w:tcPr>
          <w:p w:rsidR="00332B94" w:rsidRPr="002C4994" w:rsidRDefault="00332B94" w:rsidP="00E03A65">
            <w:pPr>
              <w:autoSpaceDE w:val="0"/>
              <w:autoSpaceDN w:val="0"/>
              <w:adjustRightInd w:val="0"/>
              <w:spacing w:after="0" w:line="240" w:lineRule="auto"/>
              <w:rPr>
                <w:rFonts w:ascii="Arial Narrow" w:hAnsi="Arial Narrow" w:cs="Arial"/>
              </w:rPr>
            </w:pPr>
            <w:r w:rsidRPr="00E03A65">
              <w:rPr>
                <w:rFonts w:ascii="Arial Narrow" w:hAnsi="Arial Narrow" w:cs="Arial"/>
                <w:i/>
              </w:rPr>
              <w:t>Ushtrime</w:t>
            </w:r>
            <w:r w:rsidRPr="002C4994">
              <w:rPr>
                <w:rFonts w:ascii="Arial Narrow" w:hAnsi="Arial Narrow" w:cs="Arial"/>
              </w:rPr>
              <w:t xml:space="preserve"> p</w:t>
            </w:r>
            <w:r w:rsidR="0060145D">
              <w:rPr>
                <w:rFonts w:ascii="Arial Narrow" w:hAnsi="Arial Narrow" w:cs="Arial"/>
              </w:rPr>
              <w:t>ë</w:t>
            </w:r>
            <w:r w:rsidRPr="002C4994">
              <w:rPr>
                <w:rFonts w:ascii="Arial Narrow" w:hAnsi="Arial Narrow" w:cs="Arial"/>
              </w:rPr>
              <w:t>r alkoolet dhe acidet</w:t>
            </w:r>
          </w:p>
        </w:tc>
        <w:tc>
          <w:tcPr>
            <w:tcW w:w="2935" w:type="dxa"/>
            <w:vMerge/>
          </w:tcPr>
          <w:p w:rsidR="00332B94" w:rsidRPr="002C4994" w:rsidRDefault="00332B94" w:rsidP="0060145D">
            <w:pPr>
              <w:spacing w:after="0" w:line="240" w:lineRule="auto"/>
              <w:jc w:val="left"/>
              <w:rPr>
                <w:rFonts w:ascii="Arial Narrow" w:hAnsi="Arial Narrow" w:cs="Arial"/>
              </w:rPr>
            </w:pPr>
          </w:p>
        </w:tc>
        <w:tc>
          <w:tcPr>
            <w:tcW w:w="1641" w:type="dxa"/>
            <w:vMerge/>
          </w:tcPr>
          <w:p w:rsidR="00332B94" w:rsidRPr="002C4994" w:rsidRDefault="00332B94" w:rsidP="00D874E6">
            <w:pPr>
              <w:spacing w:after="0" w:line="240" w:lineRule="auto"/>
              <w:rPr>
                <w:rFonts w:ascii="Arial Narrow" w:hAnsi="Arial Narrow" w:cs="Arial"/>
              </w:rPr>
            </w:pPr>
          </w:p>
        </w:tc>
        <w:tc>
          <w:tcPr>
            <w:tcW w:w="1560" w:type="dxa"/>
            <w:vMerge/>
          </w:tcPr>
          <w:p w:rsidR="00332B94" w:rsidRPr="002C4994" w:rsidRDefault="00332B94" w:rsidP="00D874E6">
            <w:pPr>
              <w:spacing w:after="0" w:line="240" w:lineRule="auto"/>
              <w:rPr>
                <w:rFonts w:ascii="Arial Narrow" w:hAnsi="Arial Narrow" w:cs="Arial"/>
              </w:rPr>
            </w:pPr>
          </w:p>
        </w:tc>
        <w:tc>
          <w:tcPr>
            <w:tcW w:w="1661" w:type="dxa"/>
            <w:vMerge/>
          </w:tcPr>
          <w:p w:rsidR="00332B94" w:rsidRPr="002C4994" w:rsidRDefault="00332B94"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val="restart"/>
          </w:tcPr>
          <w:p w:rsidR="00AF7B97" w:rsidRDefault="00AF7B97" w:rsidP="00D874E6">
            <w:pPr>
              <w:spacing w:after="0" w:line="240" w:lineRule="auto"/>
              <w:rPr>
                <w:rFonts w:ascii="Arial Narrow" w:hAnsi="Arial Narrow" w:cs="Arial"/>
                <w:b/>
              </w:rPr>
            </w:pPr>
            <w:r w:rsidRPr="00E03A65">
              <w:rPr>
                <w:rFonts w:ascii="Arial Narrow" w:hAnsi="Arial Narrow" w:cs="Arial"/>
                <w:b/>
              </w:rPr>
              <w:t>Makromolekulat</w:t>
            </w:r>
          </w:p>
          <w:p w:rsidR="00E03A65" w:rsidRDefault="00E03A65" w:rsidP="00D874E6">
            <w:pPr>
              <w:spacing w:after="0" w:line="240" w:lineRule="auto"/>
              <w:rPr>
                <w:rFonts w:ascii="Arial Narrow" w:hAnsi="Arial Narrow" w:cs="Arial"/>
                <w:b/>
              </w:rPr>
            </w:pPr>
          </w:p>
          <w:p w:rsidR="00E03A65" w:rsidRPr="00E03A65" w:rsidRDefault="00E03A65" w:rsidP="00D874E6">
            <w:pPr>
              <w:spacing w:after="0" w:line="240" w:lineRule="auto"/>
              <w:rPr>
                <w:rFonts w:ascii="Arial Narrow" w:hAnsi="Arial Narrow" w:cs="Arial"/>
                <w:b/>
              </w:rPr>
            </w:pPr>
            <w:r>
              <w:rPr>
                <w:rFonts w:ascii="Arial Narrow" w:hAnsi="Arial Narrow" w:cs="Arial"/>
                <w:b/>
              </w:rPr>
              <w:t>(5 or</w:t>
            </w:r>
            <w:r w:rsidR="0060145D">
              <w:rPr>
                <w:rFonts w:ascii="Arial Narrow" w:hAnsi="Arial Narrow" w:cs="Arial"/>
                <w:b/>
              </w:rPr>
              <w:t>ë</w:t>
            </w:r>
            <w:r>
              <w:rPr>
                <w:rFonts w:ascii="Arial Narrow" w:hAnsi="Arial Narrow" w:cs="Arial"/>
                <w:b/>
              </w:rPr>
              <w:t>)</w:t>
            </w:r>
          </w:p>
          <w:p w:rsidR="00E03A65" w:rsidRDefault="00AF7B97" w:rsidP="00D874E6">
            <w:pPr>
              <w:spacing w:after="0" w:line="240" w:lineRule="auto"/>
              <w:rPr>
                <w:rFonts w:ascii="Arial Narrow" w:hAnsi="Arial Narrow" w:cs="Arial"/>
              </w:rPr>
            </w:pPr>
            <w:r w:rsidRPr="002C4994">
              <w:rPr>
                <w:rFonts w:ascii="Arial Narrow" w:hAnsi="Arial Narrow" w:cs="Arial"/>
              </w:rPr>
              <w:t>(</w:t>
            </w:r>
            <w:r w:rsidR="00E03A65">
              <w:rPr>
                <w:rFonts w:ascii="Arial Narrow" w:hAnsi="Arial Narrow" w:cs="Arial"/>
              </w:rPr>
              <w:t>4 tema</w:t>
            </w:r>
            <w:r w:rsidRPr="002C4994">
              <w:rPr>
                <w:rFonts w:ascii="Arial Narrow" w:hAnsi="Arial Narrow" w:cs="Arial"/>
              </w:rPr>
              <w:t>,</w:t>
            </w:r>
          </w:p>
          <w:p w:rsidR="00AF7B97" w:rsidRPr="002C4994" w:rsidRDefault="00AF7B97" w:rsidP="00D874E6">
            <w:pPr>
              <w:spacing w:after="0" w:line="240" w:lineRule="auto"/>
              <w:rPr>
                <w:rFonts w:ascii="Arial Narrow" w:hAnsi="Arial Narrow" w:cs="Arial"/>
              </w:rPr>
            </w:pPr>
            <w:r w:rsidRPr="002C4994">
              <w:rPr>
                <w:rFonts w:ascii="Arial Narrow" w:hAnsi="Arial Narrow" w:cs="Arial"/>
              </w:rPr>
              <w:t>1 p</w:t>
            </w:r>
            <w:r w:rsidR="00577AA0" w:rsidRPr="002C4994">
              <w:rPr>
                <w:rFonts w:ascii="Arial Narrow" w:hAnsi="Arial Narrow" w:cs="Arial"/>
              </w:rPr>
              <w:t>ë</w:t>
            </w:r>
            <w:r w:rsidRPr="002C4994">
              <w:rPr>
                <w:rFonts w:ascii="Arial Narrow" w:hAnsi="Arial Narrow" w:cs="Arial"/>
              </w:rPr>
              <w:t>rs</w:t>
            </w:r>
            <w:r w:rsidR="00577AA0" w:rsidRPr="002C4994">
              <w:rPr>
                <w:rFonts w:ascii="Arial Narrow" w:hAnsi="Arial Narrow" w:cs="Arial"/>
              </w:rPr>
              <w:t>ë</w:t>
            </w:r>
            <w:r w:rsidRPr="002C4994">
              <w:rPr>
                <w:rFonts w:ascii="Arial Narrow" w:hAnsi="Arial Narrow" w:cs="Arial"/>
              </w:rPr>
              <w:t>ritje)</w:t>
            </w:r>
          </w:p>
        </w:tc>
        <w:tc>
          <w:tcPr>
            <w:tcW w:w="3903" w:type="dxa"/>
          </w:tcPr>
          <w:p w:rsidR="00AF7B97" w:rsidRPr="002C4994" w:rsidRDefault="00AF7B97" w:rsidP="00E03A65">
            <w:pPr>
              <w:autoSpaceDE w:val="0"/>
              <w:autoSpaceDN w:val="0"/>
              <w:adjustRightInd w:val="0"/>
              <w:spacing w:after="0" w:line="240" w:lineRule="auto"/>
              <w:rPr>
                <w:rFonts w:ascii="Arial Narrow" w:hAnsi="Arial Narrow" w:cs="Arial"/>
              </w:rPr>
            </w:pPr>
            <w:r w:rsidRPr="002C4994">
              <w:rPr>
                <w:rFonts w:ascii="Arial Narrow" w:hAnsi="Arial Narrow" w:cs="Arial"/>
              </w:rPr>
              <w:t>Molekulat e m</w:t>
            </w:r>
            <w:r w:rsidR="0060145D">
              <w:rPr>
                <w:rFonts w:ascii="Arial Narrow" w:hAnsi="Arial Narrow" w:cs="Arial"/>
              </w:rPr>
              <w:t>ë</w:t>
            </w:r>
            <w:r w:rsidRPr="002C4994">
              <w:rPr>
                <w:rFonts w:ascii="Arial Narrow" w:hAnsi="Arial Narrow" w:cs="Arial"/>
              </w:rPr>
              <w:t>dha</w:t>
            </w:r>
          </w:p>
        </w:tc>
        <w:tc>
          <w:tcPr>
            <w:tcW w:w="2935" w:type="dxa"/>
            <w:vMerge w:val="restart"/>
          </w:tcPr>
          <w:p w:rsidR="0060145D" w:rsidRDefault="00AF7B97" w:rsidP="0060145D">
            <w:pPr>
              <w:autoSpaceDE w:val="0"/>
              <w:autoSpaceDN w:val="0"/>
              <w:adjustRightInd w:val="0"/>
              <w:spacing w:after="0" w:line="240" w:lineRule="auto"/>
              <w:jc w:val="left"/>
              <w:rPr>
                <w:rFonts w:ascii="Arial Narrow" w:hAnsi="Arial Narrow" w:cs="Arial"/>
              </w:rPr>
            </w:pPr>
            <w:r w:rsidRPr="002C4994">
              <w:rPr>
                <w:rFonts w:ascii="Arial Narrow" w:hAnsi="Arial Narrow" w:cs="Arial"/>
              </w:rPr>
              <w:t>Parimet bazë të polimerizimit p</w:t>
            </w:r>
            <w:r w:rsidR="00577AA0" w:rsidRPr="002C4994">
              <w:rPr>
                <w:rFonts w:ascii="Arial Narrow" w:hAnsi="Arial Narrow" w:cs="Arial"/>
              </w:rPr>
              <w:t>ë</w:t>
            </w:r>
            <w:r w:rsidRPr="002C4994">
              <w:rPr>
                <w:rFonts w:ascii="Arial Narrow" w:hAnsi="Arial Narrow" w:cs="Arial"/>
              </w:rPr>
              <w:t>rcaktohen</w:t>
            </w:r>
            <w:r w:rsidR="00577AA0" w:rsidRPr="002C4994">
              <w:rPr>
                <w:rFonts w:ascii="Arial Narrow" w:hAnsi="Arial Narrow" w:cs="Arial"/>
              </w:rPr>
              <w:t xml:space="preserve"> </w:t>
            </w:r>
            <w:r w:rsidRPr="002C4994">
              <w:rPr>
                <w:rFonts w:ascii="Arial Narrow" w:hAnsi="Arial Narrow" w:cs="Arial"/>
              </w:rPr>
              <w:t>duke u</w:t>
            </w:r>
            <w:r w:rsidR="0060145D">
              <w:rPr>
                <w:rFonts w:ascii="Arial Narrow" w:hAnsi="Arial Narrow" w:cs="Arial"/>
              </w:rPr>
              <w:t xml:space="preserve"> </w:t>
            </w:r>
            <w:r w:rsidRPr="002C4994">
              <w:rPr>
                <w:rFonts w:ascii="Arial Narrow" w:hAnsi="Arial Narrow" w:cs="Arial"/>
              </w:rPr>
              <w:t>bazuar në grupin fuksionor të monomerëve dhe në</w:t>
            </w:r>
            <w:r w:rsidR="0060145D">
              <w:rPr>
                <w:rFonts w:ascii="Arial Narrow" w:hAnsi="Arial Narrow" w:cs="Arial"/>
              </w:rPr>
              <w:t xml:space="preserve"> përsëritjen e tyre në polimere. </w:t>
            </w:r>
          </w:p>
          <w:p w:rsidR="00AF7B97" w:rsidRPr="002C4994" w:rsidRDefault="00AF7B97" w:rsidP="0060145D">
            <w:pPr>
              <w:autoSpaceDE w:val="0"/>
              <w:autoSpaceDN w:val="0"/>
              <w:adjustRightInd w:val="0"/>
              <w:spacing w:after="0" w:line="240" w:lineRule="auto"/>
              <w:jc w:val="left"/>
              <w:rPr>
                <w:rFonts w:ascii="Arial Narrow" w:hAnsi="Arial Narrow" w:cs="Arial"/>
              </w:rPr>
            </w:pPr>
            <w:r w:rsidRPr="002C4994">
              <w:rPr>
                <w:rFonts w:ascii="Arial Narrow" w:hAnsi="Arial Narrow" w:cs="Arial"/>
              </w:rPr>
              <w:t>Struktura</w:t>
            </w:r>
            <w:r w:rsidR="00577AA0" w:rsidRPr="002C4994">
              <w:rPr>
                <w:rFonts w:ascii="Arial Narrow" w:hAnsi="Arial Narrow" w:cs="Arial"/>
              </w:rPr>
              <w:t xml:space="preserve"> </w:t>
            </w:r>
            <w:r w:rsidRPr="002C4994">
              <w:rPr>
                <w:rFonts w:ascii="Arial Narrow" w:hAnsi="Arial Narrow" w:cs="Arial"/>
              </w:rPr>
              <w:t xml:space="preserve">e një polimeri </w:t>
            </w:r>
            <w:r w:rsidR="0060145D">
              <w:rPr>
                <w:rFonts w:ascii="Arial Narrow" w:hAnsi="Arial Narrow" w:cs="Arial"/>
              </w:rPr>
              <w:t>p</w:t>
            </w:r>
            <w:r w:rsidR="00577AA0" w:rsidRPr="002C4994">
              <w:rPr>
                <w:rFonts w:ascii="Arial Narrow" w:hAnsi="Arial Narrow" w:cs="Arial"/>
              </w:rPr>
              <w:t>ë</w:t>
            </w:r>
            <w:r w:rsidRPr="002C4994">
              <w:rPr>
                <w:rFonts w:ascii="Arial Narrow" w:hAnsi="Arial Narrow" w:cs="Arial"/>
              </w:rPr>
              <w:t>rcaktohet duke u nisur</w:t>
            </w:r>
            <w:r w:rsidR="0060145D">
              <w:rPr>
                <w:rFonts w:ascii="Arial Narrow" w:hAnsi="Arial Narrow" w:cs="Arial"/>
              </w:rPr>
              <w:t xml:space="preserve"> </w:t>
            </w:r>
            <w:r w:rsidRPr="002C4994">
              <w:rPr>
                <w:rFonts w:ascii="Arial Narrow" w:hAnsi="Arial Narrow" w:cs="Arial"/>
              </w:rPr>
              <w:t>nga një monomer</w:t>
            </w:r>
            <w:r w:rsidR="002C4994">
              <w:rPr>
                <w:rFonts w:ascii="Arial Narrow" w:hAnsi="Arial Narrow" w:cs="Arial"/>
              </w:rPr>
              <w:t xml:space="preserve"> i </w:t>
            </w:r>
            <w:r w:rsidRPr="002C4994">
              <w:rPr>
                <w:rFonts w:ascii="Arial Narrow" w:hAnsi="Arial Narrow" w:cs="Arial"/>
              </w:rPr>
              <w:t xml:space="preserve">thjeshtë alken dhe </w:t>
            </w:r>
            <w:r w:rsidR="0060145D">
              <w:rPr>
                <w:rFonts w:ascii="Arial Narrow" w:hAnsi="Arial Narrow" w:cs="Arial"/>
              </w:rPr>
              <w:t>anasjelltas.</w:t>
            </w:r>
          </w:p>
          <w:p w:rsidR="00AF7B97" w:rsidRPr="002C4994" w:rsidRDefault="00AF7B97" w:rsidP="0060145D">
            <w:pPr>
              <w:autoSpaceDE w:val="0"/>
              <w:autoSpaceDN w:val="0"/>
              <w:adjustRightInd w:val="0"/>
              <w:spacing w:after="0" w:line="240" w:lineRule="auto"/>
              <w:jc w:val="left"/>
              <w:rPr>
                <w:rFonts w:ascii="Arial Narrow" w:hAnsi="Arial Narrow" w:cs="Arial"/>
              </w:rPr>
            </w:pPr>
          </w:p>
          <w:p w:rsidR="00AF7B97" w:rsidRPr="002C4994" w:rsidRDefault="00AF7B97" w:rsidP="0060145D">
            <w:pPr>
              <w:autoSpaceDE w:val="0"/>
              <w:autoSpaceDN w:val="0"/>
              <w:adjustRightInd w:val="0"/>
              <w:spacing w:after="0" w:line="240" w:lineRule="auto"/>
              <w:jc w:val="left"/>
              <w:rPr>
                <w:rFonts w:ascii="Arial Narrow" w:hAnsi="Arial Narrow" w:cs="Arial"/>
              </w:rPr>
            </w:pPr>
            <w:r w:rsidRPr="002C4994">
              <w:rPr>
                <w:rFonts w:ascii="Arial Narrow" w:hAnsi="Arial Narrow" w:cs="Arial"/>
              </w:rPr>
              <w:t>Parimet bazë të kondensimit të</w:t>
            </w:r>
          </w:p>
          <w:p w:rsidR="00AF7B97" w:rsidRPr="002C4994" w:rsidRDefault="00AF7B97" w:rsidP="0060145D">
            <w:pPr>
              <w:autoSpaceDE w:val="0"/>
              <w:autoSpaceDN w:val="0"/>
              <w:adjustRightInd w:val="0"/>
              <w:spacing w:after="0" w:line="240" w:lineRule="auto"/>
              <w:jc w:val="left"/>
              <w:rPr>
                <w:rFonts w:ascii="Arial Narrow" w:hAnsi="Arial Narrow" w:cs="Arial"/>
              </w:rPr>
            </w:pPr>
            <w:r w:rsidRPr="002C4994">
              <w:rPr>
                <w:rFonts w:ascii="Arial Narrow" w:hAnsi="Arial Narrow" w:cs="Arial"/>
              </w:rPr>
              <w:t>polimerëve b</w:t>
            </w:r>
            <w:r w:rsidR="00577AA0" w:rsidRPr="002C4994">
              <w:rPr>
                <w:rFonts w:ascii="Arial Narrow" w:hAnsi="Arial Narrow" w:cs="Arial"/>
              </w:rPr>
              <w:t>ë</w:t>
            </w:r>
            <w:r w:rsidRPr="002C4994">
              <w:rPr>
                <w:rFonts w:ascii="Arial Narrow" w:hAnsi="Arial Narrow" w:cs="Arial"/>
              </w:rPr>
              <w:t>het</w:t>
            </w:r>
            <w:r w:rsidR="00577AA0" w:rsidRPr="002C4994">
              <w:rPr>
                <w:rFonts w:ascii="Arial Narrow" w:hAnsi="Arial Narrow" w:cs="Arial"/>
              </w:rPr>
              <w:t xml:space="preserve"> </w:t>
            </w:r>
            <w:r w:rsidRPr="002C4994">
              <w:rPr>
                <w:rFonts w:ascii="Arial Narrow" w:hAnsi="Arial Narrow" w:cs="Arial"/>
              </w:rPr>
              <w:t>duke u bazuar në grupet funksionore</w:t>
            </w:r>
            <w:r w:rsidR="0060145D">
              <w:rPr>
                <w:rFonts w:ascii="Arial Narrow" w:hAnsi="Arial Narrow" w:cs="Arial"/>
              </w:rPr>
              <w:t xml:space="preserve"> </w:t>
            </w:r>
            <w:r w:rsidRPr="002C4994">
              <w:rPr>
                <w:rFonts w:ascii="Arial Narrow" w:hAnsi="Arial Narrow" w:cs="Arial"/>
              </w:rPr>
              <w:t>të monomerëve, numrin minimal të grupeve</w:t>
            </w:r>
            <w:r w:rsidR="0060145D">
              <w:rPr>
                <w:rFonts w:ascii="Arial Narrow" w:hAnsi="Arial Narrow" w:cs="Arial"/>
              </w:rPr>
              <w:t xml:space="preserve"> </w:t>
            </w:r>
            <w:r w:rsidRPr="002C4994">
              <w:rPr>
                <w:rFonts w:ascii="Arial Narrow" w:hAnsi="Arial Narrow" w:cs="Arial"/>
              </w:rPr>
              <w:t>funksionore brenda një monomeri, numrin e</w:t>
            </w:r>
            <w:r w:rsidR="0060145D">
              <w:rPr>
                <w:rFonts w:ascii="Arial Narrow" w:hAnsi="Arial Narrow" w:cs="Arial"/>
              </w:rPr>
              <w:t xml:space="preserve"> </w:t>
            </w:r>
            <w:r w:rsidRPr="002C4994">
              <w:rPr>
                <w:rFonts w:ascii="Arial Narrow" w:hAnsi="Arial Narrow" w:cs="Arial"/>
              </w:rPr>
              <w:t>monomerëve që përsëriten në një polimer dhe formimin simultan të një molekule të vogël</w:t>
            </w:r>
            <w:r w:rsidR="0060145D">
              <w:rPr>
                <w:rFonts w:ascii="Arial Narrow" w:hAnsi="Arial Narrow" w:cs="Arial"/>
              </w:rPr>
              <w:t>.</w:t>
            </w: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2C4994" w:rsidRDefault="00AF7B97" w:rsidP="00D874E6">
            <w:pPr>
              <w:autoSpaceDE w:val="0"/>
              <w:autoSpaceDN w:val="0"/>
              <w:adjustRightInd w:val="0"/>
              <w:spacing w:after="0" w:line="240" w:lineRule="auto"/>
              <w:rPr>
                <w:rFonts w:ascii="Arial Narrow" w:hAnsi="Arial Narrow" w:cs="Arial"/>
              </w:rPr>
            </w:pPr>
            <w:r w:rsidRPr="002C4994">
              <w:rPr>
                <w:rFonts w:ascii="Arial Narrow" w:hAnsi="Arial Narrow" w:cs="Arial"/>
              </w:rPr>
              <w:t>P</w:t>
            </w:r>
            <w:r w:rsidR="00E03A65">
              <w:rPr>
                <w:rFonts w:ascii="Arial Narrow" w:hAnsi="Arial Narrow" w:cs="Arial"/>
              </w:rPr>
              <w:t>o</w:t>
            </w:r>
            <w:r w:rsidRPr="002C4994">
              <w:rPr>
                <w:rFonts w:ascii="Arial Narrow" w:hAnsi="Arial Narrow" w:cs="Arial"/>
              </w:rPr>
              <w:t>limeret sintetike</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AF7B97" w:rsidP="00D874E6">
            <w:pPr>
              <w:autoSpaceDE w:val="0"/>
              <w:autoSpaceDN w:val="0"/>
              <w:adjustRightInd w:val="0"/>
              <w:spacing w:after="0" w:line="240" w:lineRule="auto"/>
              <w:rPr>
                <w:rFonts w:ascii="Arial Narrow" w:hAnsi="Arial Narrow" w:cs="Arial"/>
              </w:rPr>
            </w:pPr>
            <w:r w:rsidRPr="00E03A65">
              <w:rPr>
                <w:rFonts w:ascii="Arial Narrow" w:hAnsi="Arial Narrow" w:cs="Arial"/>
              </w:rPr>
              <w:t>Polimeret natyrore</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AF7B97" w:rsidP="00D874E6">
            <w:pPr>
              <w:autoSpaceDE w:val="0"/>
              <w:autoSpaceDN w:val="0"/>
              <w:adjustRightInd w:val="0"/>
              <w:spacing w:after="0" w:line="240" w:lineRule="auto"/>
              <w:rPr>
                <w:rFonts w:ascii="Arial Narrow" w:hAnsi="Arial Narrow" w:cs="Arial"/>
              </w:rPr>
            </w:pPr>
            <w:r w:rsidRPr="00E03A65">
              <w:rPr>
                <w:rFonts w:ascii="Arial Narrow" w:hAnsi="Arial Narrow" w:cs="Arial"/>
              </w:rPr>
              <w:t>Lyrat dhe vajrat</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60145D" w:rsidRDefault="00AF7B97" w:rsidP="00D874E6">
            <w:pPr>
              <w:autoSpaceDE w:val="0"/>
              <w:autoSpaceDN w:val="0"/>
              <w:adjustRightInd w:val="0"/>
              <w:spacing w:after="0" w:line="240" w:lineRule="auto"/>
              <w:rPr>
                <w:rFonts w:ascii="Arial Narrow" w:hAnsi="Arial Narrow" w:cs="Arial"/>
                <w:i/>
              </w:rPr>
            </w:pPr>
            <w:r w:rsidRPr="0060145D">
              <w:rPr>
                <w:rFonts w:ascii="Arial Narrow" w:hAnsi="Arial Narrow" w:cs="Arial"/>
                <w:i/>
              </w:rPr>
              <w:t>P</w:t>
            </w:r>
            <w:r w:rsidR="00577AA0" w:rsidRPr="0060145D">
              <w:rPr>
                <w:rFonts w:ascii="Arial Narrow" w:hAnsi="Arial Narrow" w:cs="Arial"/>
                <w:i/>
              </w:rPr>
              <w:t>ë</w:t>
            </w:r>
            <w:r w:rsidRPr="0060145D">
              <w:rPr>
                <w:rFonts w:ascii="Arial Narrow" w:hAnsi="Arial Narrow" w:cs="Arial"/>
                <w:i/>
              </w:rPr>
              <w:t>rs</w:t>
            </w:r>
            <w:r w:rsidR="00577AA0" w:rsidRPr="0060145D">
              <w:rPr>
                <w:rFonts w:ascii="Arial Narrow" w:hAnsi="Arial Narrow" w:cs="Arial"/>
                <w:i/>
              </w:rPr>
              <w:t>ë</w:t>
            </w:r>
            <w:r w:rsidRPr="0060145D">
              <w:rPr>
                <w:rFonts w:ascii="Arial Narrow" w:hAnsi="Arial Narrow" w:cs="Arial"/>
                <w:i/>
              </w:rPr>
              <w:t>ritje</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val="restart"/>
          </w:tcPr>
          <w:p w:rsidR="00AF7B97" w:rsidRDefault="00F67C06" w:rsidP="00D874E6">
            <w:pPr>
              <w:spacing w:after="0" w:line="240" w:lineRule="auto"/>
              <w:rPr>
                <w:rFonts w:ascii="Arial Narrow" w:hAnsi="Arial Narrow" w:cs="Arial"/>
                <w:b/>
              </w:rPr>
            </w:pPr>
            <w:r w:rsidRPr="00E03A65">
              <w:rPr>
                <w:rFonts w:ascii="Arial Narrow" w:hAnsi="Arial Narrow" w:cs="Arial"/>
                <w:b/>
              </w:rPr>
              <w:t>Kimia industriale</w:t>
            </w:r>
          </w:p>
          <w:p w:rsidR="00E03A65" w:rsidRDefault="00E03A65" w:rsidP="00D874E6">
            <w:pPr>
              <w:spacing w:after="0" w:line="240" w:lineRule="auto"/>
              <w:rPr>
                <w:rFonts w:ascii="Arial Narrow" w:hAnsi="Arial Narrow" w:cs="Arial"/>
                <w:b/>
              </w:rPr>
            </w:pPr>
          </w:p>
          <w:p w:rsidR="00E03A65" w:rsidRPr="00E03A65" w:rsidRDefault="00E03A65" w:rsidP="00D874E6">
            <w:pPr>
              <w:spacing w:after="0" w:line="240" w:lineRule="auto"/>
              <w:rPr>
                <w:rFonts w:ascii="Arial Narrow" w:hAnsi="Arial Narrow" w:cs="Arial"/>
                <w:b/>
              </w:rPr>
            </w:pPr>
            <w:r>
              <w:rPr>
                <w:rFonts w:ascii="Arial Narrow" w:hAnsi="Arial Narrow" w:cs="Arial"/>
                <w:b/>
              </w:rPr>
              <w:t>(7 or</w:t>
            </w:r>
            <w:r w:rsidR="0060145D">
              <w:rPr>
                <w:rFonts w:ascii="Arial Narrow" w:hAnsi="Arial Narrow" w:cs="Arial"/>
                <w:b/>
              </w:rPr>
              <w:t>ë</w:t>
            </w:r>
            <w:r>
              <w:rPr>
                <w:rFonts w:ascii="Arial Narrow" w:hAnsi="Arial Narrow" w:cs="Arial"/>
                <w:b/>
              </w:rPr>
              <w:t>)</w:t>
            </w:r>
          </w:p>
          <w:p w:rsidR="00E03A65" w:rsidRDefault="00F67C06" w:rsidP="00E03A65">
            <w:pPr>
              <w:spacing w:after="0" w:line="240" w:lineRule="auto"/>
              <w:rPr>
                <w:rFonts w:ascii="Arial Narrow" w:hAnsi="Arial Narrow" w:cs="Arial"/>
              </w:rPr>
            </w:pPr>
            <w:r w:rsidRPr="002C4994">
              <w:rPr>
                <w:rFonts w:ascii="Arial Narrow" w:hAnsi="Arial Narrow" w:cs="Arial"/>
              </w:rPr>
              <w:t>(5</w:t>
            </w:r>
            <w:r w:rsidR="00E03A65">
              <w:rPr>
                <w:rFonts w:ascii="Arial Narrow" w:hAnsi="Arial Narrow" w:cs="Arial"/>
              </w:rPr>
              <w:t xml:space="preserve"> tema</w:t>
            </w:r>
            <w:r w:rsidRPr="002C4994">
              <w:rPr>
                <w:rFonts w:ascii="Arial Narrow" w:hAnsi="Arial Narrow" w:cs="Arial"/>
              </w:rPr>
              <w:t>,</w:t>
            </w:r>
          </w:p>
          <w:p w:rsidR="00E03A65" w:rsidRDefault="00F67C06" w:rsidP="00E03A65">
            <w:pPr>
              <w:spacing w:after="0" w:line="240" w:lineRule="auto"/>
              <w:rPr>
                <w:rFonts w:ascii="Arial Narrow" w:hAnsi="Arial Narrow" w:cs="Arial"/>
              </w:rPr>
            </w:pPr>
            <w:r w:rsidRPr="002C4994">
              <w:rPr>
                <w:rFonts w:ascii="Arial Narrow" w:hAnsi="Arial Narrow" w:cs="Arial"/>
              </w:rPr>
              <w:t>1 ushtrim</w:t>
            </w:r>
            <w:r w:rsidR="00E03A65">
              <w:rPr>
                <w:rFonts w:ascii="Arial Narrow" w:hAnsi="Arial Narrow" w:cs="Arial"/>
              </w:rPr>
              <w:t>e</w:t>
            </w:r>
            <w:r w:rsidRPr="002C4994">
              <w:rPr>
                <w:rFonts w:ascii="Arial Narrow" w:hAnsi="Arial Narrow" w:cs="Arial"/>
              </w:rPr>
              <w:t>,</w:t>
            </w:r>
            <w:r w:rsidR="00E03A65">
              <w:rPr>
                <w:rFonts w:ascii="Arial Narrow" w:hAnsi="Arial Narrow" w:cs="Arial"/>
              </w:rPr>
              <w:t xml:space="preserve"> </w:t>
            </w:r>
          </w:p>
          <w:p w:rsidR="0060145D" w:rsidRDefault="0060145D" w:rsidP="00E03A65">
            <w:pPr>
              <w:spacing w:after="0" w:line="240" w:lineRule="auto"/>
              <w:rPr>
                <w:rFonts w:ascii="Arial Narrow" w:hAnsi="Arial Narrow" w:cs="Arial"/>
              </w:rPr>
            </w:pPr>
            <w:r>
              <w:rPr>
                <w:rFonts w:ascii="Arial Narrow" w:hAnsi="Arial Narrow" w:cs="Arial"/>
              </w:rPr>
              <w:t>1 test</w:t>
            </w:r>
          </w:p>
          <w:p w:rsidR="00F67C06" w:rsidRPr="002C4994" w:rsidRDefault="0060145D" w:rsidP="00E03A65">
            <w:pPr>
              <w:spacing w:after="0" w:line="240" w:lineRule="auto"/>
              <w:rPr>
                <w:rFonts w:ascii="Arial Narrow" w:hAnsi="Arial Narrow" w:cs="Arial"/>
              </w:rPr>
            </w:pPr>
            <w:r>
              <w:rPr>
                <w:rFonts w:ascii="Arial Narrow" w:hAnsi="Arial Narrow" w:cs="Arial"/>
              </w:rPr>
              <w:t>3</w:t>
            </w:r>
            <w:r w:rsidR="00F67C06" w:rsidRPr="002C4994">
              <w:rPr>
                <w:rFonts w:ascii="Arial Narrow" w:hAnsi="Arial Narrow" w:cs="Arial"/>
              </w:rPr>
              <w:t xml:space="preserve"> veprimtari)</w:t>
            </w:r>
          </w:p>
        </w:tc>
        <w:tc>
          <w:tcPr>
            <w:tcW w:w="3903" w:type="dxa"/>
          </w:tcPr>
          <w:p w:rsidR="00AF7B97" w:rsidRPr="00E03A65" w:rsidRDefault="00AF7B97" w:rsidP="00D874E6">
            <w:pPr>
              <w:spacing w:after="0" w:line="240" w:lineRule="auto"/>
              <w:rPr>
                <w:rFonts w:ascii="Arial Narrow" w:hAnsi="Arial Narrow" w:cs="Arial"/>
              </w:rPr>
            </w:pPr>
            <w:r w:rsidRPr="00E03A65">
              <w:rPr>
                <w:rFonts w:ascii="Arial Narrow" w:eastAsia="Times New Roman Bold" w:hAnsi="Arial Narrow" w:cs="Arial"/>
                <w:bCs/>
              </w:rPr>
              <w:t>P</w:t>
            </w:r>
            <w:r w:rsidR="00577AA0" w:rsidRPr="00E03A65">
              <w:rPr>
                <w:rFonts w:ascii="Arial Narrow" w:eastAsia="Times New Roman Bold" w:hAnsi="Arial Narrow" w:cs="Arial"/>
                <w:bCs/>
              </w:rPr>
              <w:t>ë</w:t>
            </w:r>
            <w:r w:rsidRPr="00E03A65">
              <w:rPr>
                <w:rFonts w:ascii="Arial Narrow" w:eastAsia="Times New Roman Bold" w:hAnsi="Arial Narrow" w:cs="Arial"/>
                <w:bCs/>
              </w:rPr>
              <w:t>rdorimi</w:t>
            </w:r>
            <w:r w:rsidR="002C4994" w:rsidRPr="00E03A65">
              <w:rPr>
                <w:rFonts w:ascii="Arial Narrow" w:eastAsia="Times New Roman Bold" w:hAnsi="Arial Narrow" w:cs="Arial"/>
                <w:bCs/>
              </w:rPr>
              <w:t xml:space="preserve"> i </w:t>
            </w:r>
            <w:r w:rsidRPr="00E03A65">
              <w:rPr>
                <w:rFonts w:ascii="Arial Narrow" w:eastAsia="Times New Roman Bold" w:hAnsi="Arial Narrow" w:cs="Arial"/>
                <w:bCs/>
              </w:rPr>
              <w:t>gazeve t</w:t>
            </w:r>
            <w:r w:rsidR="00577AA0" w:rsidRPr="00E03A65">
              <w:rPr>
                <w:rFonts w:ascii="Arial Narrow" w:eastAsia="Times New Roman Bold" w:hAnsi="Arial Narrow" w:cs="Arial"/>
                <w:bCs/>
              </w:rPr>
              <w:t>ë</w:t>
            </w:r>
            <w:r w:rsidRPr="00E03A65">
              <w:rPr>
                <w:rFonts w:ascii="Arial Narrow" w:eastAsia="Times New Roman Bold" w:hAnsi="Arial Narrow" w:cs="Arial"/>
                <w:bCs/>
              </w:rPr>
              <w:t xml:space="preserve"> ajrit</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60145D" w:rsidP="0060145D">
            <w:pPr>
              <w:autoSpaceDE w:val="0"/>
              <w:autoSpaceDN w:val="0"/>
              <w:adjustRightInd w:val="0"/>
              <w:spacing w:after="0" w:line="240" w:lineRule="auto"/>
              <w:jc w:val="left"/>
              <w:rPr>
                <w:rFonts w:ascii="Arial Narrow" w:hAnsi="Arial Narrow" w:cs="Arial"/>
                <w:color w:val="000000"/>
              </w:rPr>
            </w:pPr>
            <w:r w:rsidRPr="0060145D">
              <w:rPr>
                <w:rFonts w:ascii="Arial Narrow" w:eastAsia="Times New Roman Bold" w:hAnsi="Arial Narrow" w:cs="Arial"/>
                <w:bCs/>
                <w:i/>
              </w:rPr>
              <w:t>Veprimtari.</w:t>
            </w:r>
            <w:r>
              <w:rPr>
                <w:rFonts w:ascii="Arial Narrow" w:eastAsia="Times New Roman Bold" w:hAnsi="Arial Narrow" w:cs="Arial"/>
                <w:bCs/>
              </w:rPr>
              <w:t xml:space="preserve"> </w:t>
            </w:r>
            <w:r w:rsidR="00AF7B97" w:rsidRPr="00E03A65">
              <w:rPr>
                <w:rFonts w:ascii="Arial Narrow" w:eastAsia="Times New Roman Bold" w:hAnsi="Arial Narrow" w:cs="Arial"/>
                <w:bCs/>
              </w:rPr>
              <w:t>Prodhimi</w:t>
            </w:r>
            <w:r w:rsidR="002C4994" w:rsidRPr="00E03A65">
              <w:rPr>
                <w:rFonts w:ascii="Arial Narrow" w:eastAsia="Times New Roman Bold" w:hAnsi="Arial Narrow" w:cs="Arial"/>
                <w:bCs/>
              </w:rPr>
              <w:t xml:space="preserve"> i </w:t>
            </w:r>
            <w:r w:rsidR="00AF7B97" w:rsidRPr="00E03A65">
              <w:rPr>
                <w:rFonts w:ascii="Arial Narrow" w:eastAsia="Times New Roman Bold" w:hAnsi="Arial Narrow" w:cs="Arial"/>
                <w:bCs/>
              </w:rPr>
              <w:t>sapunit n</w:t>
            </w:r>
            <w:r w:rsidR="00577AA0" w:rsidRPr="00E03A65">
              <w:rPr>
                <w:rFonts w:ascii="Arial Narrow" w:eastAsia="Times New Roman Bold" w:hAnsi="Arial Narrow" w:cs="Arial"/>
                <w:bCs/>
              </w:rPr>
              <w:t>ë</w:t>
            </w:r>
            <w:r w:rsidR="00AF7B97" w:rsidRPr="00E03A65">
              <w:rPr>
                <w:rFonts w:ascii="Arial Narrow" w:eastAsia="Times New Roman Bold" w:hAnsi="Arial Narrow" w:cs="Arial"/>
                <w:bCs/>
              </w:rPr>
              <w:t xml:space="preserve"> kushte laboratorike</w:t>
            </w:r>
            <w:r w:rsidR="00AF7B97" w:rsidRPr="00E03A65">
              <w:rPr>
                <w:rFonts w:ascii="Arial Narrow" w:hAnsi="Arial Narrow" w:cs="Arial"/>
                <w:color w:val="000000"/>
              </w:rPr>
              <w:t xml:space="preserve"> </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60145D" w:rsidRDefault="00AF7B97" w:rsidP="00D874E6">
            <w:pPr>
              <w:autoSpaceDE w:val="0"/>
              <w:autoSpaceDN w:val="0"/>
              <w:adjustRightInd w:val="0"/>
              <w:spacing w:after="0" w:line="240" w:lineRule="auto"/>
              <w:rPr>
                <w:rFonts w:ascii="Arial Narrow" w:hAnsi="Arial Narrow" w:cs="Arial"/>
                <w:i/>
              </w:rPr>
            </w:pPr>
            <w:r w:rsidRPr="0060145D">
              <w:rPr>
                <w:rFonts w:ascii="Arial Narrow" w:hAnsi="Arial Narrow" w:cs="Arial"/>
                <w:i/>
              </w:rPr>
              <w:t>Ushtrime</w:t>
            </w:r>
            <w:r w:rsidR="00577AA0" w:rsidRPr="0060145D">
              <w:rPr>
                <w:rFonts w:ascii="Arial Narrow" w:hAnsi="Arial Narrow" w:cs="Arial"/>
                <w:i/>
              </w:rPr>
              <w:t xml:space="preserve"> </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60145D" w:rsidRDefault="00AF7B97" w:rsidP="00D874E6">
            <w:pPr>
              <w:autoSpaceDE w:val="0"/>
              <w:autoSpaceDN w:val="0"/>
              <w:adjustRightInd w:val="0"/>
              <w:spacing w:after="0" w:line="240" w:lineRule="auto"/>
              <w:rPr>
                <w:rFonts w:ascii="Arial Narrow" w:hAnsi="Arial Narrow" w:cs="Arial"/>
                <w:i/>
                <w:color w:val="000000"/>
              </w:rPr>
            </w:pPr>
            <w:r w:rsidRPr="0060145D">
              <w:rPr>
                <w:rFonts w:ascii="Arial Narrow" w:hAnsi="Arial Narrow" w:cs="Arial"/>
                <w:i/>
              </w:rPr>
              <w:t>Test</w:t>
            </w:r>
            <w:r w:rsidR="00577AA0" w:rsidRPr="0060145D">
              <w:rPr>
                <w:rFonts w:ascii="Arial Narrow" w:hAnsi="Arial Narrow" w:cs="Arial"/>
                <w:i/>
              </w:rPr>
              <w:t xml:space="preserve"> </w:t>
            </w:r>
            <w:r w:rsidRPr="0060145D">
              <w:rPr>
                <w:rFonts w:ascii="Arial Narrow" w:hAnsi="Arial Narrow" w:cs="Arial"/>
                <w:i/>
              </w:rPr>
              <w:t>kapitulli</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AF7B97" w:rsidP="00D874E6">
            <w:pPr>
              <w:autoSpaceDE w:val="0"/>
              <w:autoSpaceDN w:val="0"/>
              <w:adjustRightInd w:val="0"/>
              <w:spacing w:after="0" w:line="240" w:lineRule="auto"/>
              <w:rPr>
                <w:rFonts w:ascii="Arial Narrow" w:hAnsi="Arial Narrow" w:cs="Arial"/>
                <w:color w:val="000000"/>
              </w:rPr>
            </w:pPr>
            <w:r w:rsidRPr="00E03A65">
              <w:rPr>
                <w:rFonts w:ascii="Arial Narrow" w:hAnsi="Arial Narrow" w:cs="Arial"/>
              </w:rPr>
              <w:t>Squfuri dhe industria e acidit sulfurik</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60145D" w:rsidP="00D874E6">
            <w:pPr>
              <w:autoSpaceDE w:val="0"/>
              <w:autoSpaceDN w:val="0"/>
              <w:adjustRightInd w:val="0"/>
              <w:spacing w:after="0" w:line="240" w:lineRule="auto"/>
              <w:rPr>
                <w:rFonts w:ascii="Arial Narrow" w:hAnsi="Arial Narrow" w:cs="Arial"/>
                <w:color w:val="000000"/>
              </w:rPr>
            </w:pPr>
            <w:r w:rsidRPr="00E03A65">
              <w:rPr>
                <w:rFonts w:ascii="Arial Narrow" w:hAnsi="Arial Narrow" w:cs="Arial"/>
                <w:color w:val="000000"/>
              </w:rPr>
              <w:t>Industria</w:t>
            </w:r>
            <w:r w:rsidR="00AF7B97" w:rsidRPr="00E03A65">
              <w:rPr>
                <w:rFonts w:ascii="Arial Narrow" w:hAnsi="Arial Narrow" w:cs="Arial"/>
                <w:color w:val="000000"/>
              </w:rPr>
              <w:t xml:space="preserve"> e g</w:t>
            </w:r>
            <w:r w:rsidR="00577AA0" w:rsidRPr="00E03A65">
              <w:rPr>
                <w:rFonts w:ascii="Arial Narrow" w:hAnsi="Arial Narrow" w:cs="Arial"/>
                <w:color w:val="000000"/>
              </w:rPr>
              <w:t>ë</w:t>
            </w:r>
            <w:r w:rsidR="00AF7B97" w:rsidRPr="00E03A65">
              <w:rPr>
                <w:rFonts w:ascii="Arial Narrow" w:hAnsi="Arial Narrow" w:cs="Arial"/>
                <w:color w:val="000000"/>
              </w:rPr>
              <w:t>lqeres</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AF7B97" w:rsidP="00D874E6">
            <w:pPr>
              <w:autoSpaceDE w:val="0"/>
              <w:autoSpaceDN w:val="0"/>
              <w:adjustRightInd w:val="0"/>
              <w:spacing w:after="0" w:line="240" w:lineRule="auto"/>
              <w:rPr>
                <w:rFonts w:ascii="Arial Narrow" w:hAnsi="Arial Narrow" w:cs="Arial"/>
                <w:color w:val="000000"/>
              </w:rPr>
            </w:pPr>
            <w:r w:rsidRPr="00E03A65">
              <w:rPr>
                <w:rFonts w:ascii="Arial Narrow" w:hAnsi="Arial Narrow" w:cs="Arial"/>
                <w:color w:val="000000"/>
              </w:rPr>
              <w:t>Industria e bazave alkaline</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AF7B97" w:rsidP="00D874E6">
            <w:pPr>
              <w:autoSpaceDE w:val="0"/>
              <w:autoSpaceDN w:val="0"/>
              <w:adjustRightInd w:val="0"/>
              <w:spacing w:after="0" w:line="240" w:lineRule="auto"/>
              <w:rPr>
                <w:rFonts w:ascii="Arial Narrow" w:hAnsi="Arial Narrow" w:cs="Arial"/>
                <w:color w:val="000000"/>
              </w:rPr>
            </w:pPr>
            <w:r w:rsidRPr="00E03A65">
              <w:rPr>
                <w:rFonts w:ascii="Arial Narrow" w:hAnsi="Arial Narrow" w:cs="Arial"/>
                <w:color w:val="000000"/>
              </w:rPr>
              <w:t xml:space="preserve">Industria e </w:t>
            </w:r>
            <w:r w:rsidR="0060145D" w:rsidRPr="00E03A65">
              <w:rPr>
                <w:rFonts w:ascii="Arial Narrow" w:hAnsi="Arial Narrow" w:cs="Arial"/>
                <w:color w:val="000000"/>
              </w:rPr>
              <w:t>naftës</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60145D" w:rsidRDefault="00AF7B97" w:rsidP="0060145D">
            <w:pPr>
              <w:autoSpaceDE w:val="0"/>
              <w:autoSpaceDN w:val="0"/>
              <w:adjustRightInd w:val="0"/>
              <w:spacing w:after="0" w:line="240" w:lineRule="auto"/>
              <w:rPr>
                <w:rFonts w:ascii="Arial Narrow" w:hAnsi="Arial Narrow" w:cs="Arial"/>
                <w:color w:val="000000"/>
              </w:rPr>
            </w:pPr>
            <w:r w:rsidRPr="0060145D">
              <w:rPr>
                <w:rFonts w:ascii="Arial Narrow" w:hAnsi="Arial Narrow" w:cs="Arial"/>
                <w:b/>
                <w:color w:val="000000"/>
              </w:rPr>
              <w:t>Projekt kurrikular</w:t>
            </w:r>
            <w:r w:rsidR="0060145D">
              <w:rPr>
                <w:rFonts w:ascii="Arial Narrow" w:hAnsi="Arial Narrow" w:cs="Arial"/>
                <w:color w:val="000000"/>
              </w:rPr>
              <w:t xml:space="preserve"> (</w:t>
            </w:r>
            <w:r w:rsidRPr="00E03A65">
              <w:rPr>
                <w:rFonts w:ascii="Arial Narrow" w:hAnsi="Arial Narrow" w:cs="Arial"/>
                <w:color w:val="000000"/>
              </w:rPr>
              <w:t>faza III</w:t>
            </w:r>
            <w:r w:rsidR="0060145D">
              <w:rPr>
                <w:rFonts w:ascii="Arial Narrow" w:hAnsi="Arial Narrow" w:cs="Arial"/>
                <w:color w:val="000000"/>
              </w:rPr>
              <w:t>)</w:t>
            </w:r>
          </w:p>
          <w:p w:rsidR="00AF7B97" w:rsidRPr="00E03A65" w:rsidRDefault="00AF7B97" w:rsidP="0060145D">
            <w:pPr>
              <w:autoSpaceDE w:val="0"/>
              <w:autoSpaceDN w:val="0"/>
              <w:adjustRightInd w:val="0"/>
              <w:spacing w:after="0" w:line="240" w:lineRule="auto"/>
              <w:jc w:val="left"/>
              <w:rPr>
                <w:rFonts w:ascii="Arial Narrow" w:hAnsi="Arial Narrow" w:cs="Arial"/>
              </w:rPr>
            </w:pPr>
            <w:r w:rsidRPr="00E03A65">
              <w:rPr>
                <w:rFonts w:ascii="Arial Narrow" w:hAnsi="Arial Narrow" w:cs="Arial"/>
                <w:bCs/>
                <w:color w:val="000000"/>
              </w:rPr>
              <w:t>Produktet sintetike t</w:t>
            </w:r>
            <w:r w:rsidR="00577AA0" w:rsidRPr="00E03A65">
              <w:rPr>
                <w:rFonts w:ascii="Arial Narrow" w:hAnsi="Arial Narrow" w:cs="Arial"/>
                <w:bCs/>
                <w:color w:val="000000"/>
              </w:rPr>
              <w:t>ë</w:t>
            </w:r>
            <w:r w:rsidRPr="00E03A65">
              <w:rPr>
                <w:rFonts w:ascii="Arial Narrow" w:hAnsi="Arial Narrow" w:cs="Arial"/>
                <w:bCs/>
                <w:color w:val="000000"/>
              </w:rPr>
              <w:t xml:space="preserve"> para n</w:t>
            </w:r>
            <w:r w:rsidR="00577AA0" w:rsidRPr="00E03A65">
              <w:rPr>
                <w:rFonts w:ascii="Arial Narrow" w:hAnsi="Arial Narrow" w:cs="Arial"/>
                <w:bCs/>
                <w:color w:val="000000"/>
              </w:rPr>
              <w:t>ë</w:t>
            </w:r>
            <w:r w:rsidRPr="00E03A65">
              <w:rPr>
                <w:rFonts w:ascii="Arial Narrow" w:hAnsi="Arial Narrow" w:cs="Arial"/>
                <w:bCs/>
                <w:color w:val="000000"/>
              </w:rPr>
              <w:t xml:space="preserve"> k</w:t>
            </w:r>
            <w:r w:rsidR="00577AA0" w:rsidRPr="00E03A65">
              <w:rPr>
                <w:rFonts w:ascii="Arial Narrow" w:hAnsi="Arial Narrow" w:cs="Arial"/>
                <w:bCs/>
                <w:color w:val="000000"/>
              </w:rPr>
              <w:t>ë</w:t>
            </w:r>
            <w:r w:rsidRPr="00E03A65">
              <w:rPr>
                <w:rFonts w:ascii="Arial Narrow" w:hAnsi="Arial Narrow" w:cs="Arial"/>
                <w:bCs/>
                <w:color w:val="000000"/>
              </w:rPr>
              <w:t>ndv</w:t>
            </w:r>
            <w:r w:rsidR="0060145D">
              <w:rPr>
                <w:rFonts w:ascii="Arial Narrow" w:hAnsi="Arial Narrow" w:cs="Arial"/>
                <w:bCs/>
                <w:color w:val="000000"/>
              </w:rPr>
              <w:t>ë</w:t>
            </w:r>
            <w:r w:rsidRPr="00E03A65">
              <w:rPr>
                <w:rFonts w:ascii="Arial Narrow" w:hAnsi="Arial Narrow" w:cs="Arial"/>
                <w:bCs/>
                <w:color w:val="000000"/>
              </w:rPr>
              <w:t>sht</w:t>
            </w:r>
            <w:r w:rsidR="0060145D">
              <w:rPr>
                <w:rFonts w:ascii="Arial Narrow" w:hAnsi="Arial Narrow" w:cs="Arial"/>
                <w:bCs/>
                <w:color w:val="000000"/>
              </w:rPr>
              <w:t>r</w:t>
            </w:r>
            <w:r w:rsidRPr="00E03A65">
              <w:rPr>
                <w:rFonts w:ascii="Arial Narrow" w:hAnsi="Arial Narrow" w:cs="Arial"/>
                <w:bCs/>
                <w:color w:val="000000"/>
              </w:rPr>
              <w:t>im</w:t>
            </w:r>
            <w:r w:rsidR="00577AA0" w:rsidRPr="00E03A65">
              <w:rPr>
                <w:rFonts w:ascii="Arial Narrow" w:hAnsi="Arial Narrow" w:cs="Arial"/>
                <w:bCs/>
                <w:color w:val="000000"/>
              </w:rPr>
              <w:t xml:space="preserve"> </w:t>
            </w:r>
            <w:r w:rsidRPr="00E03A65">
              <w:rPr>
                <w:rFonts w:ascii="Arial Narrow" w:hAnsi="Arial Narrow" w:cs="Arial"/>
                <w:bCs/>
                <w:color w:val="000000"/>
              </w:rPr>
              <w:t>bardh</w:t>
            </w:r>
            <w:r w:rsidR="0060145D">
              <w:rPr>
                <w:rFonts w:ascii="Arial Narrow" w:hAnsi="Arial Narrow" w:cs="Arial"/>
                <w:bCs/>
                <w:color w:val="000000"/>
              </w:rPr>
              <w:t>ë-e-z</w:t>
            </w:r>
            <w:r w:rsidRPr="00E03A65">
              <w:rPr>
                <w:rFonts w:ascii="Arial Narrow" w:hAnsi="Arial Narrow" w:cs="Arial"/>
                <w:bCs/>
                <w:color w:val="000000"/>
              </w:rPr>
              <w:t>i</w:t>
            </w:r>
            <w:r w:rsidR="00577AA0" w:rsidRPr="00E03A65">
              <w:rPr>
                <w:rFonts w:ascii="Arial Narrow" w:hAnsi="Arial Narrow" w:cs="Arial"/>
                <w:bCs/>
                <w:color w:val="000000"/>
              </w:rPr>
              <w:t xml:space="preserve"> </w:t>
            </w:r>
            <w:r w:rsidRPr="00E03A65">
              <w:rPr>
                <w:rFonts w:ascii="Arial Narrow" w:hAnsi="Arial Narrow" w:cs="Arial"/>
                <w:bCs/>
                <w:color w:val="000000"/>
              </w:rPr>
              <w:t>p</w:t>
            </w:r>
            <w:r w:rsidR="00577AA0" w:rsidRPr="00E03A65">
              <w:rPr>
                <w:rFonts w:ascii="Arial Narrow" w:hAnsi="Arial Narrow" w:cs="Arial"/>
                <w:bCs/>
                <w:color w:val="000000"/>
              </w:rPr>
              <w:t>ë</w:t>
            </w:r>
            <w:r w:rsidRPr="00E03A65">
              <w:rPr>
                <w:rFonts w:ascii="Arial Narrow" w:hAnsi="Arial Narrow" w:cs="Arial"/>
                <w:bCs/>
                <w:color w:val="000000"/>
              </w:rPr>
              <w:t>r</w:t>
            </w:r>
            <w:r w:rsidR="00577AA0" w:rsidRPr="00E03A65">
              <w:rPr>
                <w:rFonts w:ascii="Arial Narrow" w:hAnsi="Arial Narrow" w:cs="Arial"/>
                <w:bCs/>
                <w:color w:val="000000"/>
              </w:rPr>
              <w:t xml:space="preserve"> </w:t>
            </w:r>
            <w:r w:rsidRPr="00E03A65">
              <w:rPr>
                <w:rFonts w:ascii="Arial Narrow" w:hAnsi="Arial Narrow" w:cs="Arial"/>
                <w:bCs/>
                <w:color w:val="000000"/>
              </w:rPr>
              <w:t>sh</w:t>
            </w:r>
            <w:r w:rsidR="00577AA0" w:rsidRPr="00E03A65">
              <w:rPr>
                <w:rFonts w:ascii="Arial Narrow" w:hAnsi="Arial Narrow" w:cs="Arial"/>
                <w:bCs/>
                <w:color w:val="000000"/>
              </w:rPr>
              <w:t>ë</w:t>
            </w:r>
            <w:r w:rsidRPr="00E03A65">
              <w:rPr>
                <w:rFonts w:ascii="Arial Narrow" w:hAnsi="Arial Narrow" w:cs="Arial"/>
                <w:bCs/>
                <w:color w:val="000000"/>
              </w:rPr>
              <w:t>ndetin</w:t>
            </w:r>
            <w:r w:rsidR="00577AA0" w:rsidRPr="00E03A65">
              <w:rPr>
                <w:rFonts w:ascii="Arial Narrow" w:hAnsi="Arial Narrow" w:cs="Arial"/>
                <w:bCs/>
                <w:color w:val="000000"/>
              </w:rPr>
              <w:t xml:space="preserve"> </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AF7B97" w:rsidP="0060145D">
            <w:pPr>
              <w:spacing w:after="0" w:line="240" w:lineRule="auto"/>
              <w:rPr>
                <w:rFonts w:ascii="Arial Narrow" w:hAnsi="Arial Narrow" w:cs="Arial"/>
                <w:color w:val="000000"/>
              </w:rPr>
            </w:pPr>
            <w:r w:rsidRPr="0060145D">
              <w:rPr>
                <w:rFonts w:ascii="Arial Narrow" w:hAnsi="Arial Narrow" w:cs="Arial"/>
                <w:i/>
              </w:rPr>
              <w:t>Veprimtari praktike</w:t>
            </w:r>
            <w:r w:rsidR="0060145D" w:rsidRPr="0060145D">
              <w:rPr>
                <w:rFonts w:ascii="Arial Narrow" w:hAnsi="Arial Narrow" w:cs="Arial"/>
                <w:i/>
              </w:rPr>
              <w:t>.</w:t>
            </w:r>
            <w:r w:rsidR="0060145D">
              <w:rPr>
                <w:rFonts w:ascii="Arial Narrow" w:hAnsi="Arial Narrow" w:cs="Arial"/>
              </w:rPr>
              <w:t xml:space="preserve"> </w:t>
            </w:r>
            <w:r w:rsidRPr="00E03A65">
              <w:rPr>
                <w:rFonts w:ascii="Arial Narrow" w:hAnsi="Arial Narrow" w:cs="Arial"/>
                <w:bCs/>
                <w:color w:val="000000"/>
              </w:rPr>
              <w:t>Produktet e naft</w:t>
            </w:r>
            <w:r w:rsidR="0060145D">
              <w:rPr>
                <w:rFonts w:ascii="Arial Narrow" w:hAnsi="Arial Narrow" w:cs="Arial"/>
                <w:bCs/>
                <w:color w:val="000000"/>
              </w:rPr>
              <w:t>ë</w:t>
            </w:r>
            <w:r w:rsidRPr="00E03A65">
              <w:rPr>
                <w:rFonts w:ascii="Arial Narrow" w:hAnsi="Arial Narrow" w:cs="Arial"/>
                <w:bCs/>
                <w:color w:val="000000"/>
              </w:rPr>
              <w:t>s si mund t</w:t>
            </w:r>
            <w:r w:rsidR="0060145D">
              <w:rPr>
                <w:rFonts w:ascii="Arial Narrow" w:hAnsi="Arial Narrow" w:cs="Arial"/>
                <w:bCs/>
                <w:color w:val="000000"/>
              </w:rPr>
              <w:t>ë</w:t>
            </w:r>
            <w:r w:rsidRPr="00E03A65">
              <w:rPr>
                <w:rFonts w:ascii="Arial Narrow" w:hAnsi="Arial Narrow" w:cs="Arial"/>
                <w:bCs/>
                <w:color w:val="000000"/>
              </w:rPr>
              <w:t xml:space="preserve"> ricikl</w:t>
            </w:r>
            <w:r w:rsidR="0060145D">
              <w:rPr>
                <w:rFonts w:ascii="Arial Narrow" w:hAnsi="Arial Narrow" w:cs="Arial"/>
                <w:bCs/>
                <w:color w:val="000000"/>
              </w:rPr>
              <w:t>o</w:t>
            </w:r>
            <w:r w:rsidRPr="00E03A65">
              <w:rPr>
                <w:rFonts w:ascii="Arial Narrow" w:hAnsi="Arial Narrow" w:cs="Arial"/>
                <w:bCs/>
                <w:color w:val="000000"/>
              </w:rPr>
              <w:t>hen</w:t>
            </w:r>
            <w:r w:rsidR="00577AA0" w:rsidRPr="00E03A65">
              <w:rPr>
                <w:rFonts w:ascii="Arial Narrow" w:hAnsi="Arial Narrow" w:cs="Arial"/>
                <w:bCs/>
                <w:color w:val="000000"/>
              </w:rPr>
              <w:t xml:space="preserve"> </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r w:rsidR="00AF7B97" w:rsidRPr="002C4994" w:rsidTr="00E03A65">
        <w:tc>
          <w:tcPr>
            <w:tcW w:w="540" w:type="dxa"/>
          </w:tcPr>
          <w:p w:rsidR="00AF7B97" w:rsidRPr="002C4994" w:rsidRDefault="00AF7B97" w:rsidP="00D874E6">
            <w:pPr>
              <w:pStyle w:val="ListParagraph"/>
              <w:numPr>
                <w:ilvl w:val="0"/>
                <w:numId w:val="14"/>
              </w:numPr>
              <w:spacing w:after="0" w:line="240" w:lineRule="auto"/>
              <w:ind w:left="0" w:firstLine="0"/>
              <w:jc w:val="left"/>
              <w:rPr>
                <w:rFonts w:ascii="Arial Narrow" w:hAnsi="Arial Narrow" w:cs="Arial"/>
              </w:rPr>
            </w:pPr>
          </w:p>
        </w:tc>
        <w:tc>
          <w:tcPr>
            <w:tcW w:w="1890" w:type="dxa"/>
            <w:vMerge/>
          </w:tcPr>
          <w:p w:rsidR="00AF7B97" w:rsidRPr="002C4994" w:rsidRDefault="00AF7B97" w:rsidP="00D874E6">
            <w:pPr>
              <w:spacing w:after="0" w:line="240" w:lineRule="auto"/>
              <w:rPr>
                <w:rFonts w:ascii="Arial Narrow" w:hAnsi="Arial Narrow" w:cs="Arial"/>
              </w:rPr>
            </w:pPr>
          </w:p>
        </w:tc>
        <w:tc>
          <w:tcPr>
            <w:tcW w:w="3903" w:type="dxa"/>
          </w:tcPr>
          <w:p w:rsidR="00AF7B97" w:rsidRPr="00E03A65" w:rsidRDefault="00AF7B97" w:rsidP="0060145D">
            <w:pPr>
              <w:autoSpaceDE w:val="0"/>
              <w:autoSpaceDN w:val="0"/>
              <w:adjustRightInd w:val="0"/>
              <w:spacing w:after="0" w:line="240" w:lineRule="auto"/>
              <w:jc w:val="left"/>
              <w:rPr>
                <w:rFonts w:ascii="Arial Narrow" w:hAnsi="Arial Narrow" w:cs="Arial"/>
                <w:bCs/>
                <w:color w:val="000000"/>
              </w:rPr>
            </w:pPr>
            <w:r w:rsidRPr="00E03A65">
              <w:rPr>
                <w:rFonts w:ascii="Arial Narrow" w:hAnsi="Arial Narrow" w:cs="Arial"/>
                <w:bCs/>
                <w:color w:val="000000"/>
              </w:rPr>
              <w:t xml:space="preserve"> </w:t>
            </w:r>
            <w:r w:rsidRPr="0060145D">
              <w:rPr>
                <w:rFonts w:ascii="Arial Narrow" w:hAnsi="Arial Narrow" w:cs="Arial"/>
                <w:i/>
              </w:rPr>
              <w:t>Veprimtari praktike</w:t>
            </w:r>
            <w:r w:rsidR="00E03A65" w:rsidRPr="0060145D">
              <w:rPr>
                <w:rFonts w:ascii="Arial Narrow" w:hAnsi="Arial Narrow" w:cs="Arial"/>
                <w:bCs/>
                <w:i/>
                <w:color w:val="000000"/>
              </w:rPr>
              <w:t>.</w:t>
            </w:r>
            <w:r w:rsidR="00E03A65" w:rsidRPr="00E03A65">
              <w:rPr>
                <w:rFonts w:ascii="Arial Narrow" w:hAnsi="Arial Narrow" w:cs="Arial"/>
                <w:bCs/>
                <w:color w:val="000000"/>
              </w:rPr>
              <w:t xml:space="preserve"> </w:t>
            </w:r>
            <w:r w:rsidRPr="00E03A65">
              <w:rPr>
                <w:rFonts w:ascii="Arial Narrow" w:hAnsi="Arial Narrow" w:cs="Arial"/>
                <w:bCs/>
                <w:color w:val="000000"/>
              </w:rPr>
              <w:t>Riciklimi</w:t>
            </w:r>
            <w:r w:rsidR="002C4994" w:rsidRPr="00E03A65">
              <w:rPr>
                <w:rFonts w:ascii="Arial Narrow" w:hAnsi="Arial Narrow" w:cs="Arial"/>
                <w:bCs/>
                <w:color w:val="000000"/>
              </w:rPr>
              <w:t xml:space="preserve"> i </w:t>
            </w:r>
            <w:r w:rsidR="0060145D" w:rsidRPr="00E03A65">
              <w:rPr>
                <w:rFonts w:ascii="Arial Narrow" w:hAnsi="Arial Narrow" w:cs="Arial"/>
                <w:bCs/>
                <w:color w:val="000000"/>
              </w:rPr>
              <w:t>mbetjeve</w:t>
            </w:r>
            <w:r w:rsidRPr="00E03A65">
              <w:rPr>
                <w:rFonts w:ascii="Arial Narrow" w:hAnsi="Arial Narrow" w:cs="Arial"/>
                <w:bCs/>
                <w:color w:val="000000"/>
              </w:rPr>
              <w:t xml:space="preserve"> kimike</w:t>
            </w:r>
          </w:p>
        </w:tc>
        <w:tc>
          <w:tcPr>
            <w:tcW w:w="2935" w:type="dxa"/>
            <w:vMerge/>
          </w:tcPr>
          <w:p w:rsidR="00AF7B97" w:rsidRPr="002C4994" w:rsidRDefault="00AF7B97" w:rsidP="00D874E6">
            <w:pPr>
              <w:spacing w:after="0" w:line="240" w:lineRule="auto"/>
              <w:rPr>
                <w:rFonts w:ascii="Arial Narrow" w:hAnsi="Arial Narrow" w:cs="Arial"/>
              </w:rPr>
            </w:pPr>
          </w:p>
        </w:tc>
        <w:tc>
          <w:tcPr>
            <w:tcW w:w="1641" w:type="dxa"/>
            <w:vMerge/>
          </w:tcPr>
          <w:p w:rsidR="00AF7B97" w:rsidRPr="002C4994" w:rsidRDefault="00AF7B97" w:rsidP="00D874E6">
            <w:pPr>
              <w:spacing w:after="0" w:line="240" w:lineRule="auto"/>
              <w:rPr>
                <w:rFonts w:ascii="Arial Narrow" w:hAnsi="Arial Narrow" w:cs="Arial"/>
              </w:rPr>
            </w:pPr>
          </w:p>
        </w:tc>
        <w:tc>
          <w:tcPr>
            <w:tcW w:w="1560" w:type="dxa"/>
            <w:vMerge/>
          </w:tcPr>
          <w:p w:rsidR="00AF7B97" w:rsidRPr="002C4994" w:rsidRDefault="00AF7B97" w:rsidP="00D874E6">
            <w:pPr>
              <w:spacing w:after="0" w:line="240" w:lineRule="auto"/>
              <w:rPr>
                <w:rFonts w:ascii="Arial Narrow" w:hAnsi="Arial Narrow" w:cs="Arial"/>
              </w:rPr>
            </w:pPr>
          </w:p>
        </w:tc>
        <w:tc>
          <w:tcPr>
            <w:tcW w:w="1661" w:type="dxa"/>
            <w:vMerge/>
          </w:tcPr>
          <w:p w:rsidR="00AF7B97" w:rsidRPr="002C4994" w:rsidRDefault="00AF7B97" w:rsidP="00D874E6">
            <w:pPr>
              <w:spacing w:after="0" w:line="240" w:lineRule="auto"/>
              <w:rPr>
                <w:rFonts w:ascii="Arial Narrow" w:hAnsi="Arial Narrow" w:cs="Arial"/>
              </w:rPr>
            </w:pPr>
          </w:p>
        </w:tc>
      </w:tr>
    </w:tbl>
    <w:p w:rsidR="00224B23" w:rsidRPr="002C4994" w:rsidRDefault="00224B23" w:rsidP="0060145D">
      <w:pPr>
        <w:spacing w:after="0" w:line="240" w:lineRule="auto"/>
        <w:rPr>
          <w:rFonts w:ascii="Arial Narrow" w:hAnsi="Arial Narrow" w:cs="Arial"/>
        </w:rPr>
      </w:pPr>
    </w:p>
    <w:sectPr w:rsidR="00224B23" w:rsidRPr="002C4994" w:rsidSect="00577AA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67" w:rsidRDefault="00791967">
      <w:pPr>
        <w:spacing w:after="0" w:line="240" w:lineRule="auto"/>
      </w:pPr>
      <w:r>
        <w:separator/>
      </w:r>
    </w:p>
  </w:endnote>
  <w:endnote w:type="continuationSeparator" w:id="1">
    <w:p w:rsidR="00791967" w:rsidRDefault="0079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67" w:rsidRDefault="00791967">
      <w:pPr>
        <w:spacing w:after="0" w:line="240" w:lineRule="auto"/>
      </w:pPr>
      <w:r>
        <w:separator/>
      </w:r>
    </w:p>
  </w:footnote>
  <w:footnote w:type="continuationSeparator" w:id="1">
    <w:p w:rsidR="00791967" w:rsidRDefault="00791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68D"/>
    <w:multiLevelType w:val="hybridMultilevel"/>
    <w:tmpl w:val="DC0C6B0C"/>
    <w:lvl w:ilvl="0" w:tplc="158617E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4146A"/>
    <w:multiLevelType w:val="hybridMultilevel"/>
    <w:tmpl w:val="C1964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FD522C"/>
    <w:multiLevelType w:val="hybridMultilevel"/>
    <w:tmpl w:val="67A2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E253F"/>
    <w:multiLevelType w:val="hybridMultilevel"/>
    <w:tmpl w:val="D996D6A6"/>
    <w:lvl w:ilvl="0" w:tplc="158617E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0C4A3A"/>
    <w:multiLevelType w:val="multilevel"/>
    <w:tmpl w:val="FEA83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132A32"/>
    <w:multiLevelType w:val="hybridMultilevel"/>
    <w:tmpl w:val="81E6BB8E"/>
    <w:lvl w:ilvl="0" w:tplc="158617E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220FAA"/>
    <w:multiLevelType w:val="hybridMultilevel"/>
    <w:tmpl w:val="5B3448FA"/>
    <w:lvl w:ilvl="0" w:tplc="158617E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F452E0"/>
    <w:multiLevelType w:val="hybridMultilevel"/>
    <w:tmpl w:val="051C4FF0"/>
    <w:lvl w:ilvl="0" w:tplc="158617E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3E43A5"/>
    <w:multiLevelType w:val="hybridMultilevel"/>
    <w:tmpl w:val="7276739A"/>
    <w:lvl w:ilvl="0" w:tplc="158617E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324831"/>
    <w:multiLevelType w:val="hybridMultilevel"/>
    <w:tmpl w:val="7FAEC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A0484"/>
    <w:multiLevelType w:val="hybridMultilevel"/>
    <w:tmpl w:val="E498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C2175"/>
    <w:multiLevelType w:val="hybridMultilevel"/>
    <w:tmpl w:val="67A2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F4576"/>
    <w:multiLevelType w:val="hybridMultilevel"/>
    <w:tmpl w:val="14961788"/>
    <w:lvl w:ilvl="0" w:tplc="158617E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68766F"/>
    <w:multiLevelType w:val="hybridMultilevel"/>
    <w:tmpl w:val="8CCCE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1D0AF0"/>
    <w:multiLevelType w:val="hybridMultilevel"/>
    <w:tmpl w:val="9DE4A8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1943D3"/>
    <w:multiLevelType w:val="hybridMultilevel"/>
    <w:tmpl w:val="F7F659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865A7A"/>
    <w:multiLevelType w:val="hybridMultilevel"/>
    <w:tmpl w:val="67A2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A2248"/>
    <w:multiLevelType w:val="hybridMultilevel"/>
    <w:tmpl w:val="9EC4679E"/>
    <w:lvl w:ilvl="0" w:tplc="158617E2">
      <w:numFmt w:val="bullet"/>
      <w:lvlText w:val="-"/>
      <w:lvlJc w:val="left"/>
      <w:pPr>
        <w:ind w:left="54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0"/>
  </w:num>
  <w:num w:numId="4">
    <w:abstractNumId w:val="5"/>
  </w:num>
  <w:num w:numId="5">
    <w:abstractNumId w:val="3"/>
  </w:num>
  <w:num w:numId="6">
    <w:abstractNumId w:val="1"/>
  </w:num>
  <w:num w:numId="7">
    <w:abstractNumId w:val="7"/>
  </w:num>
  <w:num w:numId="8">
    <w:abstractNumId w:val="8"/>
  </w:num>
  <w:num w:numId="9">
    <w:abstractNumId w:val="14"/>
  </w:num>
  <w:num w:numId="10">
    <w:abstractNumId w:val="6"/>
  </w:num>
  <w:num w:numId="11">
    <w:abstractNumId w:val="17"/>
  </w:num>
  <w:num w:numId="12">
    <w:abstractNumId w:val="2"/>
  </w:num>
  <w:num w:numId="13">
    <w:abstractNumId w:val="16"/>
  </w:num>
  <w:num w:numId="14">
    <w:abstractNumId w:val="11"/>
  </w:num>
  <w:num w:numId="15">
    <w:abstractNumId w:val="4"/>
  </w:num>
  <w:num w:numId="16">
    <w:abstractNumId w:val="9"/>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2"/>
  <w:displayHorizontalDrawingGridEvery w:val="2"/>
  <w:characterSpacingControl w:val="doNotCompress"/>
  <w:footnotePr>
    <w:footnote w:id="0"/>
    <w:footnote w:id="1"/>
  </w:footnotePr>
  <w:endnotePr>
    <w:endnote w:id="0"/>
    <w:endnote w:id="1"/>
  </w:endnotePr>
  <w:compat/>
  <w:rsids>
    <w:rsidRoot w:val="00224B23"/>
    <w:rsid w:val="000555C1"/>
    <w:rsid w:val="000B7989"/>
    <w:rsid w:val="00103683"/>
    <w:rsid w:val="00191CFC"/>
    <w:rsid w:val="001C62A6"/>
    <w:rsid w:val="0022228A"/>
    <w:rsid w:val="00224B23"/>
    <w:rsid w:val="00290EEB"/>
    <w:rsid w:val="002B7A94"/>
    <w:rsid w:val="002C4994"/>
    <w:rsid w:val="002E0704"/>
    <w:rsid w:val="002F5656"/>
    <w:rsid w:val="002F6E46"/>
    <w:rsid w:val="00320BB0"/>
    <w:rsid w:val="00332B94"/>
    <w:rsid w:val="00353AF1"/>
    <w:rsid w:val="003867FB"/>
    <w:rsid w:val="003C31FB"/>
    <w:rsid w:val="00464580"/>
    <w:rsid w:val="004848C1"/>
    <w:rsid w:val="004B5334"/>
    <w:rsid w:val="00500E52"/>
    <w:rsid w:val="00521080"/>
    <w:rsid w:val="005234B6"/>
    <w:rsid w:val="0053523D"/>
    <w:rsid w:val="00577AA0"/>
    <w:rsid w:val="005B6AF7"/>
    <w:rsid w:val="005C3FBD"/>
    <w:rsid w:val="005E4DC3"/>
    <w:rsid w:val="0060145D"/>
    <w:rsid w:val="00624463"/>
    <w:rsid w:val="0068262E"/>
    <w:rsid w:val="006A15BD"/>
    <w:rsid w:val="007140EF"/>
    <w:rsid w:val="007431FA"/>
    <w:rsid w:val="00791967"/>
    <w:rsid w:val="007A3121"/>
    <w:rsid w:val="00872A12"/>
    <w:rsid w:val="009B7E14"/>
    <w:rsid w:val="00A725E3"/>
    <w:rsid w:val="00AA676B"/>
    <w:rsid w:val="00AF7B97"/>
    <w:rsid w:val="00B30930"/>
    <w:rsid w:val="00B670C6"/>
    <w:rsid w:val="00BB464D"/>
    <w:rsid w:val="00BC4AC5"/>
    <w:rsid w:val="00BC62C2"/>
    <w:rsid w:val="00BE1AE3"/>
    <w:rsid w:val="00C20A11"/>
    <w:rsid w:val="00C72F4D"/>
    <w:rsid w:val="00C947C8"/>
    <w:rsid w:val="00CC5A0C"/>
    <w:rsid w:val="00D23E3F"/>
    <w:rsid w:val="00D874E6"/>
    <w:rsid w:val="00E03A65"/>
    <w:rsid w:val="00E55AEB"/>
    <w:rsid w:val="00F47556"/>
    <w:rsid w:val="00F51D76"/>
    <w:rsid w:val="00F6714B"/>
    <w:rsid w:val="00F6714C"/>
    <w:rsid w:val="00F67C06"/>
    <w:rsid w:val="00F93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23"/>
    <w:pPr>
      <w:spacing w:after="200" w:line="276" w:lineRule="auto"/>
      <w:jc w:val="both"/>
    </w:pPr>
    <w:rPr>
      <w:rFonts w:eastAsia="SimSun"/>
      <w:sz w:val="22"/>
      <w:szCs w:val="22"/>
      <w:lang w:val="sq-AL"/>
    </w:rPr>
  </w:style>
  <w:style w:type="paragraph" w:styleId="Heading1">
    <w:name w:val="heading 1"/>
    <w:basedOn w:val="Normal"/>
    <w:next w:val="Normal"/>
    <w:link w:val="Heading1Char"/>
    <w:uiPriority w:val="9"/>
    <w:qFormat/>
    <w:rsid w:val="002F6E46"/>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2F6E46"/>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2F6E46"/>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2F6E46"/>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2F6E46"/>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2F6E46"/>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F6E46"/>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F6E46"/>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2F6E46"/>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6E46"/>
    <w:pPr>
      <w:spacing w:after="0" w:line="240" w:lineRule="auto"/>
    </w:pPr>
  </w:style>
  <w:style w:type="paragraph" w:styleId="ListParagraph">
    <w:name w:val="List Paragraph"/>
    <w:basedOn w:val="Normal"/>
    <w:uiPriority w:val="34"/>
    <w:qFormat/>
    <w:rsid w:val="002F6E46"/>
    <w:pPr>
      <w:ind w:left="720"/>
      <w:contextualSpacing/>
    </w:pPr>
  </w:style>
  <w:style w:type="character" w:customStyle="1" w:styleId="Heading1Char">
    <w:name w:val="Heading 1 Char"/>
    <w:basedOn w:val="DefaultParagraphFont"/>
    <w:link w:val="Heading1"/>
    <w:uiPriority w:val="9"/>
    <w:rsid w:val="002F6E46"/>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2F6E46"/>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2F6E46"/>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2F6E46"/>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2F6E46"/>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2F6E46"/>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2F6E46"/>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2F6E46"/>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2F6E4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6E46"/>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2F6E4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6E46"/>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2F6E46"/>
    <w:rPr>
      <w:rFonts w:ascii="Cambria" w:eastAsia="Times New Roman" w:hAnsi="Cambria" w:cs="Times New Roman"/>
      <w:i/>
      <w:iCs/>
      <w:spacing w:val="13"/>
      <w:sz w:val="24"/>
      <w:szCs w:val="24"/>
    </w:rPr>
  </w:style>
  <w:style w:type="character" w:styleId="Strong">
    <w:name w:val="Strong"/>
    <w:uiPriority w:val="22"/>
    <w:qFormat/>
    <w:rsid w:val="002F6E46"/>
    <w:rPr>
      <w:b/>
      <w:bCs/>
    </w:rPr>
  </w:style>
  <w:style w:type="character" w:styleId="Emphasis">
    <w:name w:val="Emphasis"/>
    <w:uiPriority w:val="20"/>
    <w:qFormat/>
    <w:rsid w:val="002F6E46"/>
    <w:rPr>
      <w:b/>
      <w:bCs/>
      <w:i/>
      <w:iCs/>
      <w:spacing w:val="10"/>
      <w:bdr w:val="none" w:sz="0" w:space="0" w:color="auto"/>
      <w:shd w:val="clear" w:color="auto" w:fill="auto"/>
    </w:rPr>
  </w:style>
  <w:style w:type="paragraph" w:styleId="Quote">
    <w:name w:val="Quote"/>
    <w:basedOn w:val="Normal"/>
    <w:next w:val="Normal"/>
    <w:link w:val="QuoteChar"/>
    <w:uiPriority w:val="29"/>
    <w:qFormat/>
    <w:rsid w:val="002F6E46"/>
    <w:pPr>
      <w:spacing w:before="200" w:after="0"/>
      <w:ind w:left="360" w:right="360"/>
    </w:pPr>
    <w:rPr>
      <w:i/>
      <w:iCs/>
    </w:rPr>
  </w:style>
  <w:style w:type="character" w:customStyle="1" w:styleId="QuoteChar">
    <w:name w:val="Quote Char"/>
    <w:basedOn w:val="DefaultParagraphFont"/>
    <w:link w:val="Quote"/>
    <w:uiPriority w:val="29"/>
    <w:rsid w:val="002F6E46"/>
    <w:rPr>
      <w:i/>
      <w:iCs/>
    </w:rPr>
  </w:style>
  <w:style w:type="paragraph" w:styleId="IntenseQuote">
    <w:name w:val="Intense Quote"/>
    <w:basedOn w:val="Normal"/>
    <w:next w:val="Normal"/>
    <w:link w:val="IntenseQuoteChar"/>
    <w:uiPriority w:val="30"/>
    <w:qFormat/>
    <w:rsid w:val="002F6E4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2F6E46"/>
    <w:rPr>
      <w:b/>
      <w:bCs/>
      <w:i/>
      <w:iCs/>
    </w:rPr>
  </w:style>
  <w:style w:type="character" w:styleId="SubtleEmphasis">
    <w:name w:val="Subtle Emphasis"/>
    <w:uiPriority w:val="19"/>
    <w:qFormat/>
    <w:rsid w:val="002F6E46"/>
    <w:rPr>
      <w:i/>
      <w:iCs/>
    </w:rPr>
  </w:style>
  <w:style w:type="character" w:styleId="IntenseEmphasis">
    <w:name w:val="Intense Emphasis"/>
    <w:uiPriority w:val="21"/>
    <w:qFormat/>
    <w:rsid w:val="002F6E46"/>
    <w:rPr>
      <w:b/>
      <w:bCs/>
    </w:rPr>
  </w:style>
  <w:style w:type="character" w:styleId="SubtleReference">
    <w:name w:val="Subtle Reference"/>
    <w:uiPriority w:val="31"/>
    <w:qFormat/>
    <w:rsid w:val="002F6E46"/>
    <w:rPr>
      <w:smallCaps/>
    </w:rPr>
  </w:style>
  <w:style w:type="character" w:styleId="IntenseReference">
    <w:name w:val="Intense Reference"/>
    <w:uiPriority w:val="32"/>
    <w:qFormat/>
    <w:rsid w:val="002F6E46"/>
    <w:rPr>
      <w:smallCaps/>
      <w:spacing w:val="5"/>
      <w:u w:val="single"/>
    </w:rPr>
  </w:style>
  <w:style w:type="character" w:styleId="BookTitle">
    <w:name w:val="Book Title"/>
    <w:uiPriority w:val="33"/>
    <w:qFormat/>
    <w:rsid w:val="002F6E46"/>
    <w:rPr>
      <w:i/>
      <w:iCs/>
      <w:smallCaps/>
      <w:spacing w:val="5"/>
    </w:rPr>
  </w:style>
  <w:style w:type="paragraph" w:styleId="TOCHeading">
    <w:name w:val="TOC Heading"/>
    <w:basedOn w:val="Heading1"/>
    <w:next w:val="Normal"/>
    <w:uiPriority w:val="39"/>
    <w:semiHidden/>
    <w:unhideWhenUsed/>
    <w:qFormat/>
    <w:rsid w:val="002F6E4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FDD58-A579-419F-90A6-A368724B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4171</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perdorues</dc:creator>
  <cp:lastModifiedBy>idudushi</cp:lastModifiedBy>
  <cp:revision>2</cp:revision>
  <dcterms:created xsi:type="dcterms:W3CDTF">2020-10-29T23:58:00Z</dcterms:created>
  <dcterms:modified xsi:type="dcterms:W3CDTF">2020-10-29T23:58:00Z</dcterms:modified>
</cp:coreProperties>
</file>