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FD" w:rsidRPr="00A5018A" w:rsidRDefault="00B21BFD" w:rsidP="00B21BFD">
      <w:pPr>
        <w:spacing w:line="360" w:lineRule="auto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A5018A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FORMAT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1</w:t>
      </w:r>
    </w:p>
    <w:p w:rsidR="00B21BFD" w:rsidRPr="00733ECB" w:rsidRDefault="00B21BFD" w:rsidP="00B21BFD">
      <w:pPr>
        <w:spacing w:line="360" w:lineRule="auto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>PLANI MËSIMOR VJETOR KLASA VI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>II</w:t>
      </w:r>
    </w:p>
    <w:p w:rsidR="00B21BFD" w:rsidRPr="00733ECB" w:rsidRDefault="00B21BFD" w:rsidP="00B21BFD">
      <w:pPr>
        <w:spacing w:line="360" w:lineRule="auto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FUSHA: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 SHKENCAT E NATYRES</w:t>
      </w:r>
    </w:p>
    <w:p w:rsidR="00B21BFD" w:rsidRPr="00733ECB" w:rsidRDefault="00B21BFD" w:rsidP="00B21BFD">
      <w:pPr>
        <w:spacing w:line="360" w:lineRule="auto"/>
        <w:jc w:val="left"/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r w:rsidRPr="00733ECB"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LËNDA: </w:t>
      </w:r>
      <w:r>
        <w:rPr>
          <w:rFonts w:ascii="Times New Roman" w:hAnsi="Times New Roman"/>
          <w:b/>
          <w:color w:val="525252" w:themeColor="accent3" w:themeShade="80"/>
          <w:sz w:val="28"/>
          <w:szCs w:val="28"/>
        </w:rPr>
        <w:t xml:space="preserve"> FIZIKE</w:t>
      </w:r>
    </w:p>
    <w:p w:rsidR="00B21BFD" w:rsidRPr="00733ECB" w:rsidRDefault="00B21BFD" w:rsidP="00B21B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3716" w:type="dxa"/>
        <w:tblLook w:val="04A0"/>
      </w:tblPr>
      <w:tblGrid>
        <w:gridCol w:w="2650"/>
        <w:gridCol w:w="3554"/>
        <w:gridCol w:w="3685"/>
        <w:gridCol w:w="3827"/>
      </w:tblGrid>
      <w:tr w:rsidR="00B21BFD" w:rsidRPr="00E8123E" w:rsidTr="00A628FF">
        <w:tc>
          <w:tcPr>
            <w:tcW w:w="2650" w:type="dxa"/>
            <w:vMerge w:val="restart"/>
          </w:tcPr>
          <w:p w:rsidR="00B21BFD" w:rsidRDefault="00B21BFD" w:rsidP="00A62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BFD" w:rsidRDefault="00B21BFD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B540B">
              <w:rPr>
                <w:rFonts w:ascii="Times New Roman" w:hAnsi="Times New Roman"/>
                <w:b/>
                <w:sz w:val="28"/>
                <w:szCs w:val="28"/>
              </w:rPr>
              <w:t>Tematikat</w:t>
            </w:r>
          </w:p>
          <w:p w:rsidR="00B21BFD" w:rsidRDefault="00B21BFD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BFD" w:rsidRPr="001D78C5" w:rsidRDefault="00B21BFD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6" w:type="dxa"/>
            <w:gridSpan w:val="3"/>
          </w:tcPr>
          <w:p w:rsidR="00B21BFD" w:rsidRPr="001D78C5" w:rsidRDefault="00B21BFD" w:rsidP="00A62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40B">
              <w:rPr>
                <w:rFonts w:ascii="Times New Roman" w:hAnsi="Times New Roman"/>
                <w:b/>
                <w:sz w:val="28"/>
                <w:szCs w:val="28"/>
              </w:rPr>
              <w:t>Shpërndarja e përmbajtjes së lëndës</w:t>
            </w:r>
          </w:p>
        </w:tc>
      </w:tr>
      <w:tr w:rsidR="00B21BFD" w:rsidRPr="00E8123E" w:rsidTr="00A628FF">
        <w:tc>
          <w:tcPr>
            <w:tcW w:w="2650" w:type="dxa"/>
            <w:vMerge/>
          </w:tcPr>
          <w:p w:rsidR="00B21BFD" w:rsidRPr="00EA4BCF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3554" w:type="dxa"/>
          </w:tcPr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Default="00B21BFD" w:rsidP="00A628FF">
            <w:pPr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Shtator – Dhjetor</w:t>
            </w:r>
          </w:p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Default="00B21BFD" w:rsidP="00A628F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F3A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>orë</w:t>
            </w:r>
          </w:p>
          <w:p w:rsidR="00B21BFD" w:rsidRPr="00B934A2" w:rsidRDefault="00B21BFD" w:rsidP="00A628F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Janar – Mars</w:t>
            </w:r>
          </w:p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Pr="00B934A2" w:rsidRDefault="00B21BFD" w:rsidP="00A62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2D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 xml:space="preserve"> orë</w:t>
            </w:r>
          </w:p>
        </w:tc>
        <w:tc>
          <w:tcPr>
            <w:tcW w:w="3827" w:type="dxa"/>
          </w:tcPr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40B">
              <w:rPr>
                <w:rFonts w:ascii="Times New Roman" w:hAnsi="Times New Roman"/>
                <w:sz w:val="28"/>
                <w:szCs w:val="28"/>
              </w:rPr>
              <w:t>Prill – Qershor</w:t>
            </w:r>
          </w:p>
          <w:p w:rsidR="00B21BFD" w:rsidRDefault="00B21BFD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BFD" w:rsidRPr="00B934A2" w:rsidRDefault="00B21BFD" w:rsidP="00A62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2D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934A2">
              <w:rPr>
                <w:rFonts w:ascii="Times New Roman" w:hAnsi="Times New Roman"/>
                <w:b/>
                <w:sz w:val="24"/>
                <w:szCs w:val="24"/>
              </w:rPr>
              <w:t>orë</w:t>
            </w:r>
          </w:p>
        </w:tc>
      </w:tr>
      <w:tr w:rsidR="00B2284F" w:rsidRPr="00E8123E" w:rsidTr="00877B39">
        <w:trPr>
          <w:trHeight w:val="1380"/>
        </w:trPr>
        <w:tc>
          <w:tcPr>
            <w:tcW w:w="2650" w:type="dxa"/>
            <w:vMerge w:val="restart"/>
          </w:tcPr>
          <w:p w:rsidR="00B2284F" w:rsidRDefault="00B2284F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Pr="00523CF4" w:rsidRDefault="00B2284F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Ndërveprimet</w:t>
            </w:r>
          </w:p>
          <w:p w:rsidR="00741BEB" w:rsidRDefault="00741BEB" w:rsidP="00741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1BEB" w:rsidRDefault="00741BEB" w:rsidP="00741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284F" w:rsidRDefault="00B2284F" w:rsidP="00741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Forcat</w:t>
            </w:r>
            <w:r w:rsidR="00741BEB" w:rsidRPr="00741BEB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="00741BEB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741BEB" w:rsidRPr="00741BE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741BEB"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</w:p>
          <w:p w:rsidR="00B2284F" w:rsidRPr="00741BEB" w:rsidRDefault="00B2284F" w:rsidP="00741BE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284F" w:rsidRDefault="008D30E4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Magnetizmi</w:t>
            </w:r>
          </w:p>
          <w:p w:rsidR="00B2284F" w:rsidRPr="00741BEB" w:rsidRDefault="00741BEB" w:rsidP="00A628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1BEB">
              <w:rPr>
                <w:rFonts w:ascii="Times New Roman" w:hAnsi="Times New Roman"/>
                <w:bCs/>
                <w:sz w:val="28"/>
                <w:szCs w:val="28"/>
              </w:rPr>
              <w:t>12 or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ë</w:t>
            </w:r>
          </w:p>
        </w:tc>
        <w:tc>
          <w:tcPr>
            <w:tcW w:w="3554" w:type="dxa"/>
          </w:tcPr>
          <w:p w:rsidR="00B2284F" w:rsidRDefault="00B2284F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lastRenderedPageBreak/>
              <w:t xml:space="preserve">Përsëritjengaklasa VII: </w:t>
            </w:r>
          </w:p>
          <w:p w:rsidR="00B2284F" w:rsidRDefault="00B2284F" w:rsidP="00B21BFD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1 Rrotullimi i Tokësrrethboshtit</w:t>
            </w:r>
          </w:p>
          <w:p w:rsidR="00B2284F" w:rsidRDefault="00B2284F" w:rsidP="00B21BF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tësaj. Dita dhe nata</w:t>
            </w:r>
          </w:p>
          <w:p w:rsidR="00B2284F" w:rsidRDefault="00B2284F" w:rsidP="00B21BFD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Rrotullimi i TokëtrrethDiellit.   </w:t>
            </w:r>
          </w:p>
          <w:p w:rsidR="00B2284F" w:rsidRDefault="00B2284F" w:rsidP="00AA797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Stinët;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09422A">
        <w:trPr>
          <w:trHeight w:val="1104"/>
        </w:trPr>
        <w:tc>
          <w:tcPr>
            <w:tcW w:w="2650" w:type="dxa"/>
            <w:vMerge/>
          </w:tcPr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9E1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Hënadhefazat e saj. Eklipsi i     </w:t>
            </w:r>
          </w:p>
          <w:p w:rsidR="00B2284F" w:rsidRPr="009E1DCE" w:rsidRDefault="00B2284F" w:rsidP="009E1DC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Hënësdhe i Diellit</w:t>
            </w:r>
          </w:p>
          <w:p w:rsidR="00B2284F" w:rsidRDefault="00B2284F" w:rsidP="00B21BFD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Modeligjeocentrikdhe</w:t>
            </w:r>
          </w:p>
          <w:p w:rsidR="00B2284F" w:rsidRPr="009E1DCE" w:rsidRDefault="00B2284F" w:rsidP="00AA7972">
            <w:pPr>
              <w:spacing w:after="12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heliocentrik;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3773B6">
        <w:trPr>
          <w:trHeight w:val="654"/>
        </w:trPr>
        <w:tc>
          <w:tcPr>
            <w:tcW w:w="2650" w:type="dxa"/>
            <w:vMerge/>
          </w:tcPr>
          <w:p w:rsidR="00B2284F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9F3D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Shpejtësia, matja saj (1.1) </w:t>
            </w:r>
          </w:p>
          <w:p w:rsidR="00B2284F" w:rsidRDefault="00B2284F" w:rsidP="009F3D1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Llogartja e shpejt</w:t>
            </w:r>
            <w:r w:rsidR="001F03C5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sis</w:t>
            </w:r>
            <w:r w:rsidR="001F03C5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(1.3)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4322EE" w:rsidRDefault="00B2284F" w:rsidP="00A628FF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</w:tcPr>
          <w:p w:rsidR="00B2284F" w:rsidRDefault="00B2284F" w:rsidP="00AA79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7972">
              <w:rPr>
                <w:rFonts w:ascii="Times New Roman" w:hAnsi="Times New Roman"/>
                <w:sz w:val="24"/>
                <w:szCs w:val="24"/>
              </w:rPr>
              <w:t>7 Lëvizja drejtvizor e njëtrajtshme</w:t>
            </w:r>
          </w:p>
          <w:p w:rsidR="00B2284F" w:rsidRPr="00AA7972" w:rsidRDefault="00B2284F" w:rsidP="00AA79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(1.4)</w:t>
            </w:r>
          </w:p>
          <w:p w:rsidR="00B2284F" w:rsidRPr="00AA7972" w:rsidRDefault="00B2284F" w:rsidP="00AA7972">
            <w:pPr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A7972">
              <w:rPr>
                <w:rFonts w:ascii="Times New Roman" w:hAnsi="Times New Roman"/>
                <w:sz w:val="24"/>
                <w:szCs w:val="24"/>
                <w:lang w:val="it-IT"/>
              </w:rPr>
              <w:t>8 Grafikëtnëlëvizjendrejtvizortë</w:t>
            </w:r>
          </w:p>
          <w:p w:rsidR="00B2284F" w:rsidRPr="001638DF" w:rsidRDefault="00B2284F" w:rsidP="00AA7972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7972">
              <w:rPr>
                <w:rFonts w:ascii="Times New Roman" w:hAnsi="Times New Roman"/>
                <w:sz w:val="24"/>
                <w:szCs w:val="24"/>
                <w:lang w:val="it-IT"/>
              </w:rPr>
              <w:t>njëtrajtshme;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(1.5)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8E665D" w:rsidRDefault="00B2284F" w:rsidP="00A628F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54" w:type="dxa"/>
          </w:tcPr>
          <w:p w:rsidR="001315D8" w:rsidRDefault="00B2284F" w:rsidP="00AA7972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9-10 </w:t>
            </w:r>
            <w:r w:rsidR="001315D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shtrime me grafik</w:t>
            </w:r>
            <w:r w:rsidR="001F03C5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t.....</w:t>
            </w:r>
          </w:p>
          <w:p w:rsidR="001315D8" w:rsidRPr="001638DF" w:rsidRDefault="001315D8" w:rsidP="00AA7972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A5018A" w:rsidRDefault="00B2284F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AA7972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Lëvizjanj</w:t>
            </w:r>
            <w:r w:rsidR="001F03C5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trajt</w:t>
            </w:r>
            <w:r w:rsidR="001F03C5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ë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sisht e  </w:t>
            </w:r>
          </w:p>
          <w:p w:rsidR="00B2284F" w:rsidRPr="001638DF" w:rsidRDefault="00B2284F" w:rsidP="00AA797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ndryshuar; (1.6)</w:t>
            </w:r>
          </w:p>
          <w:p w:rsidR="00B2284F" w:rsidRDefault="00B2284F" w:rsidP="00AA7972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Nxitiminëlëvizjen</w:t>
            </w:r>
          </w:p>
          <w:p w:rsidR="00B2284F" w:rsidRDefault="00B2284F" w:rsidP="00A628FF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njëtrajtësishttëpërshpejtuar</w:t>
            </w:r>
          </w:p>
          <w:p w:rsidR="00B2284F" w:rsidRPr="001638DF" w:rsidRDefault="00B2284F" w:rsidP="00322126">
            <w:pPr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dhetëngadalësuar;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(1.6)  </w:t>
            </w:r>
          </w:p>
        </w:tc>
        <w:tc>
          <w:tcPr>
            <w:tcW w:w="3685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523CF4" w:rsidRDefault="00B2284F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A628FF">
            <w:pPr>
              <w:spacing w:line="276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Ligji I Njutonitdheinercia</w:t>
            </w:r>
          </w:p>
          <w:p w:rsidR="00B2284F" w:rsidRDefault="00B2284F" w:rsidP="00322126">
            <w:pPr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322126">
              <w:rPr>
                <w:rFonts w:ascii="Times New Roman" w:hAnsi="Times New Roman"/>
                <w:sz w:val="24"/>
                <w:szCs w:val="24"/>
                <w:lang w:val="it-IT"/>
              </w:rPr>
              <w:t>Ushtrimepërpërsëritje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523CF4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15 Magnetetdhevetitë e tyre</w:t>
            </w:r>
          </w:p>
          <w:p w:rsidR="00B2284F" w:rsidRDefault="00B2284F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Fushamagnetikedhemodelimi</w:t>
            </w:r>
          </w:p>
          <w:p w:rsidR="00B2284F" w:rsidRPr="001638DF" w:rsidRDefault="00B2284F" w:rsidP="00322126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     i saj;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A628FF">
        <w:tc>
          <w:tcPr>
            <w:tcW w:w="2650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Fushamagnetike e Tokës</w:t>
            </w:r>
          </w:p>
          <w:p w:rsidR="00B2284F" w:rsidRDefault="00B2284F" w:rsidP="00867F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V.prak: Modelimi i fushës mag. </w:t>
            </w:r>
          </w:p>
          <w:p w:rsidR="00B2284F" w:rsidRPr="001638DF" w:rsidRDefault="00B2284F" w:rsidP="00867FB4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të Tokës. Busulla;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tabs>
                <w:tab w:val="left" w:pos="6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6A71F0">
        <w:trPr>
          <w:trHeight w:val="672"/>
        </w:trPr>
        <w:tc>
          <w:tcPr>
            <w:tcW w:w="2650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Pr="009430EB" w:rsidRDefault="00B2284F" w:rsidP="00867FB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19 </w:t>
            </w:r>
            <w:r>
              <w:rPr>
                <w:rFonts w:ascii="Times New Roman" w:hAnsi="Times New Roman"/>
                <w:sz w:val="24"/>
                <w:szCs w:val="24"/>
              </w:rPr>
              <w:t>Elektromagneti</w:t>
            </w:r>
          </w:p>
          <w:p w:rsidR="00B2284F" w:rsidRPr="001638DF" w:rsidRDefault="00B2284F" w:rsidP="00867FB4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Përdorime të elektromagnetit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E8123E" w:rsidTr="002E4D76">
        <w:trPr>
          <w:trHeight w:val="1224"/>
        </w:trPr>
        <w:tc>
          <w:tcPr>
            <w:tcW w:w="2650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867F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V.prak: Ndërtimi i një    </w:t>
            </w:r>
          </w:p>
          <w:p w:rsidR="00B2284F" w:rsidRPr="009430EB" w:rsidRDefault="00B2284F" w:rsidP="00867F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elektromagneti: </w:t>
            </w:r>
          </w:p>
          <w:p w:rsidR="00B2284F" w:rsidRDefault="00B2284F" w:rsidP="00867FB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834E0">
              <w:rPr>
                <w:rFonts w:ascii="Times New Roman" w:hAnsi="Times New Roman"/>
                <w:sz w:val="24"/>
                <w:szCs w:val="24"/>
              </w:rPr>
              <w:t>V.prak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Përmirësimi i një  </w:t>
            </w:r>
          </w:p>
          <w:p w:rsidR="00B2284F" w:rsidRPr="001638DF" w:rsidRDefault="00B2284F" w:rsidP="00867FB4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Elektromagneti;</w:t>
            </w:r>
          </w:p>
        </w:tc>
        <w:tc>
          <w:tcPr>
            <w:tcW w:w="3685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84F" w:rsidRPr="0097001F" w:rsidTr="00A628FF">
        <w:tc>
          <w:tcPr>
            <w:tcW w:w="2650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B2284F" w:rsidRDefault="00B2284F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P</w:t>
            </w:r>
            <w:r w:rsidR="001F03C5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rs</w:t>
            </w:r>
            <w:r w:rsidR="001F03C5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ritje </w:t>
            </w:r>
          </w:p>
          <w:p w:rsidR="00B2284F" w:rsidRPr="0097001F" w:rsidRDefault="00B2284F" w:rsidP="00B2284F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Test</w:t>
            </w:r>
          </w:p>
        </w:tc>
        <w:tc>
          <w:tcPr>
            <w:tcW w:w="3685" w:type="dxa"/>
          </w:tcPr>
          <w:p w:rsidR="00B2284F" w:rsidRPr="0097001F" w:rsidRDefault="00B2284F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284F" w:rsidRPr="0097001F" w:rsidRDefault="00B2284F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4F" w:rsidRPr="0097001F" w:rsidTr="00A628FF">
        <w:tc>
          <w:tcPr>
            <w:tcW w:w="2650" w:type="dxa"/>
            <w:vMerge/>
          </w:tcPr>
          <w:p w:rsidR="00B2284F" w:rsidRPr="00A5018A" w:rsidRDefault="00B2284F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B2284F" w:rsidP="007E52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Projekt: </w:t>
            </w:r>
            <w:r w:rsidR="007E5230">
              <w:rPr>
                <w:rFonts w:ascii="Times New Roman" w:hAnsi="Times New Roman"/>
                <w:sz w:val="24"/>
                <w:szCs w:val="24"/>
              </w:rPr>
              <w:t xml:space="preserve">Ndërtimi i ziles    </w:t>
            </w:r>
          </w:p>
          <w:p w:rsidR="00B2284F" w:rsidRDefault="007E5230" w:rsidP="007E52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elektrike </w:t>
            </w:r>
            <w:r w:rsidRPr="007E52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ose </w:t>
            </w:r>
          </w:p>
          <w:p w:rsidR="007E5230" w:rsidRDefault="00B2284F" w:rsidP="007E523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Projekt:</w:t>
            </w:r>
            <w:r w:rsidR="007E5230">
              <w:rPr>
                <w:rFonts w:ascii="Times New Roman" w:hAnsi="Times New Roman"/>
                <w:sz w:val="24"/>
                <w:szCs w:val="24"/>
              </w:rPr>
              <w:t xml:space="preserve"> Qark i komanduar me      </w:t>
            </w:r>
          </w:p>
          <w:p w:rsidR="00B2284F" w:rsidRDefault="007E5230" w:rsidP="00B2284F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rele</w:t>
            </w:r>
          </w:p>
        </w:tc>
        <w:tc>
          <w:tcPr>
            <w:tcW w:w="3685" w:type="dxa"/>
          </w:tcPr>
          <w:p w:rsidR="00B2284F" w:rsidRPr="0097001F" w:rsidRDefault="00B2284F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2284F" w:rsidRPr="0097001F" w:rsidRDefault="00B2284F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FD" w:rsidRDefault="00B21BFD" w:rsidP="00B21BFD"/>
    <w:tbl>
      <w:tblPr>
        <w:tblStyle w:val="TableGrid"/>
        <w:tblW w:w="13716" w:type="dxa"/>
        <w:tblLook w:val="04A0"/>
      </w:tblPr>
      <w:tblGrid>
        <w:gridCol w:w="2650"/>
        <w:gridCol w:w="3554"/>
        <w:gridCol w:w="3685"/>
        <w:gridCol w:w="3827"/>
      </w:tblGrid>
      <w:tr w:rsidR="00C60709" w:rsidRPr="00E8123E" w:rsidTr="00A628FF">
        <w:tc>
          <w:tcPr>
            <w:tcW w:w="2650" w:type="dxa"/>
            <w:vMerge w:val="restart"/>
          </w:tcPr>
          <w:p w:rsidR="00C60709" w:rsidRPr="00741BEB" w:rsidRDefault="00C60709" w:rsidP="00A628FF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BEB">
              <w:rPr>
                <w:rFonts w:ascii="Times New Roman" w:hAnsi="Times New Roman"/>
                <w:b/>
                <w:bCs/>
                <w:sz w:val="28"/>
                <w:szCs w:val="28"/>
              </w:rPr>
              <w:t>Tingujt</w:t>
            </w: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709" w:rsidRPr="00741BEB" w:rsidRDefault="00C60709" w:rsidP="00A628FF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B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 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ë</w:t>
            </w: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27 Vala zanoredhekarakteristikat e     </w:t>
            </w:r>
          </w:p>
          <w:p w:rsidR="00C60709" w:rsidRDefault="00C60709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saj (2.2)</w:t>
            </w:r>
          </w:p>
          <w:p w:rsidR="00C60709" w:rsidRDefault="00C60709" w:rsidP="001233D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Ushtrime (karakteristikat e    </w:t>
            </w:r>
          </w:p>
          <w:p w:rsidR="00C60709" w:rsidRDefault="00C60709" w:rsidP="001233D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valës)</w:t>
            </w:r>
          </w:p>
        </w:tc>
        <w:tc>
          <w:tcPr>
            <w:tcW w:w="3827" w:type="dxa"/>
          </w:tcPr>
          <w:p w:rsidR="00C60709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471A73">
        <w:trPr>
          <w:trHeight w:val="1224"/>
        </w:trPr>
        <w:tc>
          <w:tcPr>
            <w:tcW w:w="2650" w:type="dxa"/>
            <w:vMerge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B57EC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29 Burimet e tingullit, përhapjadhe</w:t>
            </w:r>
          </w:p>
          <w:p w:rsidR="00C60709" w:rsidRDefault="00C60709" w:rsidP="00B57EC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shpejtësia e tij (2.3)</w:t>
            </w:r>
          </w:p>
          <w:p w:rsidR="00C60709" w:rsidRDefault="00C60709" w:rsidP="00B57EC3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30 </w:t>
            </w:r>
            <w:r w:rsidRPr="00B57EC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Valët e zërit. Vala gjatësoredhe</w:t>
            </w:r>
          </w:p>
          <w:p w:rsidR="00C60709" w:rsidRDefault="00C60709" w:rsidP="00227B6A">
            <w:pPr>
              <w:spacing w:after="12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t</w:t>
            </w:r>
            <w:r w:rsidRPr="00B57EC3"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ërthore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;  </w:t>
            </w:r>
          </w:p>
        </w:tc>
        <w:tc>
          <w:tcPr>
            <w:tcW w:w="3827" w:type="dxa"/>
          </w:tcPr>
          <w:p w:rsidR="00C60709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A628FF">
        <w:tc>
          <w:tcPr>
            <w:tcW w:w="2650" w:type="dxa"/>
            <w:vMerge/>
          </w:tcPr>
          <w:p w:rsidR="00C60709" w:rsidRPr="004322EE" w:rsidRDefault="00C60709" w:rsidP="00A628F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31 Karakteristikat e tingullit (2.4)</w:t>
            </w:r>
          </w:p>
          <w:p w:rsidR="00C60709" w:rsidRDefault="00C60709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(fortësia dhe lartësia e tij)</w:t>
            </w:r>
          </w:p>
          <w:p w:rsidR="00C60709" w:rsidRDefault="00C60709" w:rsidP="001233DC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Paraqitja e tingujve në ekran;</w:t>
            </w:r>
          </w:p>
        </w:tc>
        <w:tc>
          <w:tcPr>
            <w:tcW w:w="3827" w:type="dxa"/>
          </w:tcPr>
          <w:p w:rsidR="00C60709" w:rsidRDefault="00C60709" w:rsidP="005A3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A628FF">
        <w:tc>
          <w:tcPr>
            <w:tcW w:w="2650" w:type="dxa"/>
            <w:vMerge/>
          </w:tcPr>
          <w:p w:rsidR="00C60709" w:rsidRPr="004322EE" w:rsidRDefault="00C60709" w:rsidP="00A628F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Tingujt muzikorë</w:t>
            </w:r>
          </w:p>
          <w:p w:rsidR="00C60709" w:rsidRPr="0097001F" w:rsidRDefault="00C60709" w:rsidP="00123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V.Prak: Nota të forta dhe të</w:t>
            </w:r>
          </w:p>
          <w:p w:rsidR="00C60709" w:rsidRPr="00731B8D" w:rsidRDefault="00C60709" w:rsidP="001233D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dobta, të larta dhe të ulta</w:t>
            </w:r>
          </w:p>
        </w:tc>
        <w:tc>
          <w:tcPr>
            <w:tcW w:w="3827" w:type="dxa"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CA20A6">
        <w:trPr>
          <w:trHeight w:val="654"/>
        </w:trPr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Pr="00731B8D" w:rsidRDefault="00C60709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Dëgjimi</w:t>
            </w:r>
          </w:p>
          <w:p w:rsidR="00C60709" w:rsidRPr="00731B8D" w:rsidRDefault="00C60709" w:rsidP="00B6249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Kufijtë e dëgjimit, zhurmat</w:t>
            </w:r>
          </w:p>
        </w:tc>
        <w:tc>
          <w:tcPr>
            <w:tcW w:w="3827" w:type="dxa"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A628FF"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A628F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37 Infratingujtdheultratingujt;</w:t>
            </w:r>
          </w:p>
          <w:p w:rsidR="00C60709" w:rsidRDefault="00C60709" w:rsidP="00932D9A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Përdorimetëultratingujvenë</w:t>
            </w:r>
          </w:p>
          <w:p w:rsidR="00C60709" w:rsidRPr="00731B8D" w:rsidRDefault="00C60709" w:rsidP="00932D9A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teknikëdhemjekësi;</w:t>
            </w:r>
          </w:p>
        </w:tc>
        <w:tc>
          <w:tcPr>
            <w:tcW w:w="3827" w:type="dxa"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A628FF"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1F03C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39 Shndërrimetenergjetike te  </w:t>
            </w:r>
          </w:p>
          <w:p w:rsidR="00C60709" w:rsidRDefault="00C60709" w:rsidP="001F03C5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mikrofonidhe altoparlanti; (2.1)</w:t>
            </w:r>
          </w:p>
          <w:p w:rsidR="00C60709" w:rsidRDefault="00C60709" w:rsidP="001F03C5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40 Jehonadhepërhapja e saj;</w:t>
            </w:r>
          </w:p>
        </w:tc>
        <w:tc>
          <w:tcPr>
            <w:tcW w:w="3827" w:type="dxa"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A628FF"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41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Përsëritje </w:t>
            </w:r>
          </w:p>
          <w:p w:rsidR="00C60709" w:rsidRDefault="00C60709" w:rsidP="001F03C5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Test</w:t>
            </w:r>
          </w:p>
        </w:tc>
        <w:tc>
          <w:tcPr>
            <w:tcW w:w="3827" w:type="dxa"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709" w:rsidRPr="00E8123E" w:rsidTr="001F03C5">
        <w:trPr>
          <w:trHeight w:val="623"/>
        </w:trPr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Pr="00731B8D" w:rsidRDefault="00C60709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Projekt: Ndotja e mjedisit nga           </w:t>
            </w:r>
          </w:p>
          <w:p w:rsidR="00C60709" w:rsidRPr="00731B8D" w:rsidRDefault="00C60709" w:rsidP="001F03C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Projekt: zhurmat;</w:t>
            </w:r>
          </w:p>
        </w:tc>
        <w:tc>
          <w:tcPr>
            <w:tcW w:w="3827" w:type="dxa"/>
          </w:tcPr>
          <w:p w:rsidR="00C60709" w:rsidRPr="00731B8D" w:rsidRDefault="00C60709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09" w:rsidRPr="00E8123E" w:rsidTr="001F03C5">
        <w:trPr>
          <w:trHeight w:val="623"/>
        </w:trPr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Vlerësim portofoli</w:t>
            </w:r>
          </w:p>
          <w:p w:rsidR="00C60709" w:rsidRDefault="00C60709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Vlerësim portofoli</w:t>
            </w:r>
          </w:p>
        </w:tc>
        <w:tc>
          <w:tcPr>
            <w:tcW w:w="3827" w:type="dxa"/>
          </w:tcPr>
          <w:p w:rsidR="00C60709" w:rsidRPr="00731B8D" w:rsidRDefault="00C60709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709" w:rsidRPr="00E8123E" w:rsidTr="00C60709">
        <w:trPr>
          <w:trHeight w:val="365"/>
        </w:trPr>
        <w:tc>
          <w:tcPr>
            <w:tcW w:w="2650" w:type="dxa"/>
            <w:vMerge/>
          </w:tcPr>
          <w:p w:rsidR="00C60709" w:rsidRPr="00A5018A" w:rsidRDefault="00C60709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C60709" w:rsidRDefault="00C60709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60709" w:rsidRDefault="00C60709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0709" w:rsidRDefault="00C60709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30" w:rsidRPr="00E8123E" w:rsidTr="00A04A6B">
        <w:trPr>
          <w:trHeight w:val="562"/>
        </w:trPr>
        <w:tc>
          <w:tcPr>
            <w:tcW w:w="2650" w:type="dxa"/>
            <w:vMerge w:val="restart"/>
          </w:tcPr>
          <w:p w:rsidR="007E5230" w:rsidRDefault="007E5230" w:rsidP="00A628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230">
              <w:rPr>
                <w:rFonts w:ascii="Times New Roman" w:hAnsi="Times New Roman"/>
                <w:b/>
                <w:bCs/>
                <w:sz w:val="28"/>
                <w:szCs w:val="28"/>
              </w:rPr>
              <w:t>Drita</w:t>
            </w:r>
          </w:p>
          <w:p w:rsidR="007E5230" w:rsidRPr="007E5230" w:rsidRDefault="007E5230" w:rsidP="00A628F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5230" w:rsidRPr="007E5230" w:rsidRDefault="007E5230" w:rsidP="00A628FF">
            <w:pPr>
              <w:rPr>
                <w:rFonts w:ascii="Times New Roman" w:hAnsi="Times New Roman"/>
                <w:sz w:val="24"/>
                <w:szCs w:val="24"/>
              </w:rPr>
            </w:pPr>
            <w:r w:rsidRPr="007E5230">
              <w:rPr>
                <w:rFonts w:ascii="Times New Roman" w:hAnsi="Times New Roman"/>
                <w:sz w:val="24"/>
                <w:szCs w:val="24"/>
              </w:rPr>
              <w:t>24 or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</w:p>
          <w:p w:rsidR="007E5230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30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30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30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30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230" w:rsidRPr="00A5018A" w:rsidRDefault="007E5230" w:rsidP="00A62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  <w:tcBorders>
              <w:bottom w:val="single" w:sz="4" w:space="0" w:color="000000"/>
            </w:tcBorders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7E5230" w:rsidRPr="00731B8D" w:rsidRDefault="007E5230" w:rsidP="001F03C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Projekt: Ndotja e mjedisit nga......</w:t>
            </w:r>
          </w:p>
          <w:p w:rsidR="007E5230" w:rsidRPr="00731B8D" w:rsidRDefault="007E5230" w:rsidP="00135E26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Drita dhe përhapja e saj;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C60709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49 Formimi i hijes. Eklispi i Hënës</w:t>
            </w:r>
          </w:p>
          <w:p w:rsidR="007E5230" w:rsidRDefault="007E5230" w:rsidP="00C60709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dhe i Diellit</w:t>
            </w:r>
          </w:p>
          <w:p w:rsidR="007E5230" w:rsidRDefault="007E5230" w:rsidP="00C60709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V.Prak: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Matja e gjatësisësëhijes</w:t>
            </w:r>
          </w:p>
          <w:p w:rsidR="007E5230" w:rsidRPr="00731B8D" w:rsidRDefault="007E5230" w:rsidP="00135E26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nëorëtëndryshmetëditës;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BF12D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Formimi i shëmbëllimit (në    </w:t>
            </w:r>
          </w:p>
          <w:p w:rsidR="007E5230" w:rsidRDefault="007E5230" w:rsidP="00BF12D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dhomën e errët)</w:t>
            </w:r>
          </w:p>
          <w:p w:rsidR="007E5230" w:rsidRPr="00731B8D" w:rsidRDefault="007E5230" w:rsidP="00135E26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Syri dhe aparati fotografik;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135E2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Pasqyrimi i dritës, ligjet e </w:t>
            </w:r>
          </w:p>
          <w:p w:rsidR="007E5230" w:rsidRDefault="007E5230" w:rsidP="00135E2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pasqyrimit të saj;</w:t>
            </w:r>
          </w:p>
          <w:p w:rsidR="007E5230" w:rsidRDefault="007E5230" w:rsidP="00135E2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V.prak: Shëmbëllimi në pasqyrën</w:t>
            </w:r>
          </w:p>
          <w:p w:rsidR="007E5230" w:rsidRPr="00731B8D" w:rsidRDefault="007E5230" w:rsidP="00135E26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rrafshët;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135E2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Ushtrime (hija)</w:t>
            </w:r>
          </w:p>
          <w:p w:rsidR="007E5230" w:rsidRPr="00731B8D" w:rsidRDefault="007E5230" w:rsidP="00135E26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Ushtrime (shëmbëllimi);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2D03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Përthyerja e dritës</w:t>
            </w:r>
          </w:p>
          <w:p w:rsidR="007E5230" w:rsidRPr="00731B8D" w:rsidRDefault="007E5230" w:rsidP="002D03BA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Pasqyrimi i plotë i brendëshëm; 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2D03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Ushtrime (përthyerja e dritës)</w:t>
            </w:r>
          </w:p>
          <w:p w:rsidR="007E5230" w:rsidRDefault="007E5230" w:rsidP="002D03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2D03B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Fibratoptikëdhepërdorimet e </w:t>
            </w:r>
          </w:p>
          <w:p w:rsidR="007E5230" w:rsidRPr="00731B8D" w:rsidRDefault="007E5230" w:rsidP="002D03BA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03BA">
              <w:rPr>
                <w:rFonts w:ascii="Times New Roman" w:hAnsi="Times New Roman"/>
                <w:sz w:val="24"/>
                <w:szCs w:val="24"/>
                <w:lang w:val="it-IT"/>
              </w:rPr>
              <w:t>tyrenëteknikëdhemjekësi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; 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2D03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Zbërthimi i i dritës së bardhë</w:t>
            </w:r>
          </w:p>
          <w:p w:rsidR="007E5230" w:rsidRPr="00731B8D" w:rsidRDefault="007E5230" w:rsidP="002D03BA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Pr="002D03BA">
              <w:rPr>
                <w:rFonts w:ascii="Times New Roman" w:hAnsi="Times New Roman"/>
                <w:sz w:val="24"/>
                <w:szCs w:val="24"/>
                <w:lang w:val="it-IT"/>
              </w:rPr>
              <w:t>Ngjyratdhepërftimi i tyre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; (3.6)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Pr="001F4497" w:rsidRDefault="007E5230" w:rsidP="00564A1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E5230" w:rsidRPr="002D03BA" w:rsidRDefault="007E5230" w:rsidP="00A628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564A1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Ngjyra e objektevenëdritë me</w:t>
            </w:r>
          </w:p>
          <w:p w:rsidR="007E5230" w:rsidRDefault="007E5230" w:rsidP="00564A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ngjyrë;</w:t>
            </w:r>
          </w:p>
          <w:p w:rsidR="007E5230" w:rsidRPr="001F4497" w:rsidRDefault="007E5230" w:rsidP="001F4497">
            <w:pPr>
              <w:spacing w:after="12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64 </w:t>
            </w:r>
            <w:r w:rsidRPr="001F4497">
              <w:rPr>
                <w:rFonts w:ascii="Times New Roman" w:hAnsi="Times New Roman"/>
                <w:sz w:val="24"/>
                <w:szCs w:val="24"/>
              </w:rPr>
              <w:t>V.Prak: Ngjyra ndryshon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564A1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 xml:space="preserve">Drita e DiellitdheLazeri.    </w:t>
            </w:r>
          </w:p>
          <w:p w:rsidR="007E5230" w:rsidRPr="00731B8D" w:rsidRDefault="007E5230" w:rsidP="001F4497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</w:t>
            </w:r>
            <w:r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  <w:t>Përdorimet e tij;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564A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Përsëritje </w:t>
            </w:r>
          </w:p>
          <w:p w:rsidR="007E5230" w:rsidRPr="00731B8D" w:rsidRDefault="007E5230" w:rsidP="00564A1F">
            <w:pPr>
              <w:spacing w:after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Test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Default="007E5230" w:rsidP="00564A1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Vlerësim portofoli</w:t>
            </w:r>
          </w:p>
          <w:p w:rsidR="007E5230" w:rsidRPr="00731B8D" w:rsidRDefault="007E5230" w:rsidP="00564A1F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Vlerësim portofoli;</w:t>
            </w:r>
          </w:p>
        </w:tc>
      </w:tr>
      <w:tr w:rsidR="007E5230" w:rsidRPr="00E8123E" w:rsidTr="00A628FF">
        <w:tc>
          <w:tcPr>
            <w:tcW w:w="2650" w:type="dxa"/>
            <w:vMerge/>
          </w:tcPr>
          <w:p w:rsidR="007E5230" w:rsidRPr="00A5018A" w:rsidRDefault="007E5230" w:rsidP="00A628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5230" w:rsidRDefault="007E5230" w:rsidP="00A628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230" w:rsidRPr="00731B8D" w:rsidRDefault="007E5230" w:rsidP="00A62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BFD" w:rsidRDefault="00B21BFD" w:rsidP="00B21BFD"/>
    <w:p w:rsidR="00A46A7B" w:rsidRPr="00B21BFD" w:rsidRDefault="00A46A7B">
      <w:pPr>
        <w:rPr>
          <w:rFonts w:ascii="Times New Roman" w:hAnsi="Times New Roman"/>
          <w:sz w:val="24"/>
          <w:szCs w:val="24"/>
        </w:rPr>
      </w:pPr>
    </w:p>
    <w:sectPr w:rsidR="00A46A7B" w:rsidRPr="00B21BFD" w:rsidSect="00B21B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21BFD"/>
    <w:rsid w:val="0005768D"/>
    <w:rsid w:val="00096435"/>
    <w:rsid w:val="000F727B"/>
    <w:rsid w:val="001233DC"/>
    <w:rsid w:val="001315D8"/>
    <w:rsid w:val="00135E26"/>
    <w:rsid w:val="001D5C7D"/>
    <w:rsid w:val="001F03C5"/>
    <w:rsid w:val="001F4497"/>
    <w:rsid w:val="00227B6A"/>
    <w:rsid w:val="00271591"/>
    <w:rsid w:val="002D03BA"/>
    <w:rsid w:val="00322126"/>
    <w:rsid w:val="00564A1F"/>
    <w:rsid w:val="005A3864"/>
    <w:rsid w:val="005A52F4"/>
    <w:rsid w:val="005D1A04"/>
    <w:rsid w:val="006760CB"/>
    <w:rsid w:val="00741BEB"/>
    <w:rsid w:val="007E5230"/>
    <w:rsid w:val="00867FB4"/>
    <w:rsid w:val="008D30E4"/>
    <w:rsid w:val="00932D9A"/>
    <w:rsid w:val="00962C91"/>
    <w:rsid w:val="009E1DCE"/>
    <w:rsid w:val="009F3A72"/>
    <w:rsid w:val="009F3D1D"/>
    <w:rsid w:val="00A46A7B"/>
    <w:rsid w:val="00AA7972"/>
    <w:rsid w:val="00B21BFD"/>
    <w:rsid w:val="00B2284F"/>
    <w:rsid w:val="00B57EC3"/>
    <w:rsid w:val="00B6249D"/>
    <w:rsid w:val="00B75263"/>
    <w:rsid w:val="00BF12D9"/>
    <w:rsid w:val="00C60709"/>
    <w:rsid w:val="00D5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FD"/>
    <w:pPr>
      <w:spacing w:after="0" w:line="240" w:lineRule="auto"/>
      <w:ind w:firstLine="288"/>
      <w:jc w:val="both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BFD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idudushi</cp:lastModifiedBy>
  <cp:revision>2</cp:revision>
  <dcterms:created xsi:type="dcterms:W3CDTF">2020-09-12T00:58:00Z</dcterms:created>
  <dcterms:modified xsi:type="dcterms:W3CDTF">2020-09-12T00:58:00Z</dcterms:modified>
</cp:coreProperties>
</file>