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3F" w:rsidRPr="00E50024" w:rsidRDefault="00397879" w:rsidP="00757DCF">
      <w:pPr>
        <w:rPr>
          <w:rFonts w:ascii="Times New Roman" w:hAnsi="Times New Roman"/>
          <w:sz w:val="24"/>
          <w:szCs w:val="24"/>
        </w:rPr>
      </w:pPr>
      <w:r>
        <w:rPr>
          <w:rFonts w:ascii="Times New Roman" w:hAnsi="Times New Roman"/>
          <w:sz w:val="24"/>
          <w:szCs w:val="24"/>
        </w:rPr>
        <w:t xml:space="preserve">  </w:t>
      </w:r>
      <w:r w:rsidR="005B7DAC" w:rsidRPr="00E50024">
        <w:rPr>
          <w:rFonts w:ascii="Times New Roman" w:hAnsi="Times New Roman"/>
          <w:sz w:val="24"/>
          <w:szCs w:val="24"/>
        </w:rPr>
        <w:t xml:space="preserve">                                                                             </w:t>
      </w:r>
    </w:p>
    <w:p w:rsidR="005B0CFC" w:rsidRPr="00FF4780" w:rsidRDefault="00716DA6" w:rsidP="005B0CFC">
      <w:pPr>
        <w:spacing w:after="0"/>
        <w:rPr>
          <w:rFonts w:ascii="Times New Roman" w:hAnsi="Times New Roman"/>
          <w:b/>
          <w:bCs/>
          <w:sz w:val="24"/>
          <w:szCs w:val="24"/>
          <w:lang w:val="it-IT"/>
        </w:rPr>
      </w:pPr>
      <w:r w:rsidRPr="00E50024">
        <w:rPr>
          <w:rFonts w:ascii="Times New Roman" w:hAnsi="Times New Roman"/>
          <w:b/>
          <w:color w:val="000000"/>
          <w:sz w:val="24"/>
          <w:szCs w:val="24"/>
        </w:rPr>
        <w:tab/>
      </w:r>
      <w:r w:rsidR="005B0CFC" w:rsidRPr="00BC64BB">
        <w:rPr>
          <w:rFonts w:ascii="Times New Roman" w:hAnsi="Times New Roman"/>
          <w:b/>
          <w:bCs/>
          <w:color w:val="FF0000"/>
          <w:sz w:val="24"/>
          <w:szCs w:val="24"/>
          <w:lang w:val="it-IT"/>
        </w:rPr>
        <w:t xml:space="preserve">                                                     </w:t>
      </w:r>
      <w:r w:rsidR="005B0CFC" w:rsidRPr="00BC64BB">
        <w:rPr>
          <w:rFonts w:ascii="Times New Roman" w:hAnsi="Times New Roman"/>
          <w:color w:val="FF0000"/>
          <w:sz w:val="24"/>
          <w:szCs w:val="24"/>
        </w:rPr>
        <w:t xml:space="preserve">        </w:t>
      </w:r>
      <w:r w:rsidR="005B0CFC" w:rsidRPr="00BC64BB">
        <w:rPr>
          <w:rFonts w:ascii="Times New Roman" w:hAnsi="Times New Roman"/>
          <w:b/>
          <w:bCs/>
          <w:color w:val="FF0000"/>
          <w:sz w:val="24"/>
          <w:szCs w:val="24"/>
          <w:lang w:val="it-IT"/>
        </w:rPr>
        <w:t xml:space="preserve">                                                  </w:t>
      </w:r>
      <w:r w:rsidR="00FE00B5">
        <w:rPr>
          <w:rFonts w:ascii="Times New Roman" w:hAnsi="Times New Roman"/>
          <w:b/>
          <w:bCs/>
          <w:noProof/>
          <w:color w:val="FF0000"/>
          <w:sz w:val="24"/>
          <w:szCs w:val="24"/>
        </w:rPr>
        <w:drawing>
          <wp:inline distT="0" distB="0" distL="0" distR="0">
            <wp:extent cx="39052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525" cy="552450"/>
                    </a:xfrm>
                    <a:prstGeom prst="rect">
                      <a:avLst/>
                    </a:prstGeom>
                    <a:noFill/>
                    <a:ln w="9525">
                      <a:noFill/>
                      <a:miter lim="800000"/>
                      <a:headEnd/>
                      <a:tailEnd/>
                    </a:ln>
                  </pic:spPr>
                </pic:pic>
              </a:graphicData>
            </a:graphic>
          </wp:inline>
        </w:drawing>
      </w:r>
      <w:r w:rsidR="005B0CFC" w:rsidRPr="00FF4780">
        <w:rPr>
          <w:rFonts w:ascii="Times New Roman" w:hAnsi="Times New Roman"/>
          <w:b/>
          <w:bCs/>
          <w:color w:val="FF0000"/>
          <w:sz w:val="24"/>
          <w:szCs w:val="24"/>
          <w:lang w:val="it-IT"/>
        </w:rPr>
        <w:t xml:space="preserve">                                                                               </w:t>
      </w:r>
      <w:r w:rsidR="005B0CFC" w:rsidRPr="00FF4780">
        <w:rPr>
          <w:rFonts w:ascii="Times New Roman" w:hAnsi="Times New Roman"/>
          <w:b/>
          <w:bCs/>
          <w:sz w:val="24"/>
          <w:szCs w:val="24"/>
          <w:lang w:val="it-IT"/>
        </w:rPr>
        <w:t xml:space="preserve">       </w:t>
      </w:r>
    </w:p>
    <w:p w:rsidR="005B0CFC" w:rsidRPr="00FF4780" w:rsidRDefault="005B0CFC" w:rsidP="005B0CFC">
      <w:pPr>
        <w:spacing w:after="0"/>
        <w:jc w:val="center"/>
        <w:rPr>
          <w:rFonts w:ascii="Times New Roman" w:hAnsi="Times New Roman"/>
          <w:sz w:val="24"/>
          <w:szCs w:val="24"/>
          <w:lang w:val="it-IT"/>
        </w:rPr>
      </w:pP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 xml:space="preserve">REPUBLIKA E SHQIPËRISË </w:t>
      </w: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MINISTRIA E ARSIMIT SPORTIT DHE RINISË</w:t>
      </w: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DREJTORIA E PËRGJITHSHME E ARSIMIT PARAUNIVERSITAR</w:t>
      </w:r>
    </w:p>
    <w:p w:rsidR="00397879" w:rsidRPr="00397879" w:rsidRDefault="00397879" w:rsidP="00397879">
      <w:pPr>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DREJTORIA RAJONALE E ARSIMIT PARAUNIVERSITAR</w:t>
      </w:r>
      <w:r w:rsidR="00646BAE">
        <w:rPr>
          <w:rFonts w:ascii="Times New Roman" w:eastAsia="Batang" w:hAnsi="Times New Roman"/>
          <w:b/>
          <w:bCs/>
          <w:sz w:val="24"/>
          <w:szCs w:val="24"/>
          <w:lang w:val="it-IT"/>
        </w:rPr>
        <w:t>......................</w:t>
      </w:r>
    </w:p>
    <w:p w:rsidR="00397879" w:rsidRPr="00397879" w:rsidRDefault="00646BAE" w:rsidP="00397879">
      <w:pPr>
        <w:spacing w:after="0"/>
        <w:jc w:val="center"/>
        <w:rPr>
          <w:rFonts w:ascii="Times New Roman" w:eastAsia="Batang" w:hAnsi="Times New Roman"/>
          <w:b/>
          <w:bCs/>
          <w:sz w:val="24"/>
          <w:szCs w:val="24"/>
          <w:lang w:val="it-IT"/>
        </w:rPr>
      </w:pPr>
      <w:r>
        <w:rPr>
          <w:rFonts w:ascii="Times New Roman" w:eastAsia="Batang" w:hAnsi="Times New Roman"/>
          <w:b/>
          <w:bCs/>
          <w:sz w:val="24"/>
          <w:szCs w:val="24"/>
          <w:lang w:val="it-IT"/>
        </w:rPr>
        <w:t>ZYRA VENDORE ARSIMORE ..................</w:t>
      </w:r>
    </w:p>
    <w:p w:rsidR="00397879" w:rsidRPr="00397879" w:rsidRDefault="00397879" w:rsidP="00397879">
      <w:pPr>
        <w:pBdr>
          <w:bottom w:val="single" w:sz="8" w:space="1" w:color="auto"/>
        </w:pBdr>
        <w:tabs>
          <w:tab w:val="center" w:pos="4320"/>
          <w:tab w:val="right" w:pos="8640"/>
        </w:tabs>
        <w:spacing w:after="0"/>
        <w:jc w:val="center"/>
        <w:rPr>
          <w:rFonts w:ascii="Times New Roman" w:eastAsia="Batang" w:hAnsi="Times New Roman"/>
          <w:b/>
          <w:bCs/>
          <w:sz w:val="24"/>
          <w:szCs w:val="24"/>
          <w:lang w:val="it-IT"/>
        </w:rPr>
      </w:pPr>
      <w:r w:rsidRPr="00397879">
        <w:rPr>
          <w:rFonts w:ascii="Times New Roman" w:eastAsia="Batang" w:hAnsi="Times New Roman"/>
          <w:b/>
          <w:bCs/>
          <w:sz w:val="24"/>
          <w:szCs w:val="24"/>
          <w:lang w:val="it-IT"/>
        </w:rPr>
        <w:t>SHKOLLA 9-VJECARE “</w:t>
      </w:r>
      <w:r w:rsidR="00646BAE">
        <w:rPr>
          <w:rFonts w:ascii="Times New Roman" w:eastAsia="Batang" w:hAnsi="Times New Roman"/>
          <w:b/>
          <w:bCs/>
          <w:sz w:val="24"/>
          <w:szCs w:val="24"/>
          <w:lang w:val="it-IT"/>
        </w:rPr>
        <w:t xml:space="preserve">  .........................               </w:t>
      </w:r>
      <w:r w:rsidRPr="00397879">
        <w:rPr>
          <w:rFonts w:ascii="Times New Roman" w:eastAsia="Batang" w:hAnsi="Times New Roman"/>
          <w:b/>
          <w:bCs/>
          <w:sz w:val="24"/>
          <w:szCs w:val="24"/>
          <w:lang w:val="it-IT"/>
        </w:rPr>
        <w:t xml:space="preserve">” </w:t>
      </w:r>
    </w:p>
    <w:p w:rsidR="005B0CFC" w:rsidRPr="00FF4780" w:rsidRDefault="005B0CFC" w:rsidP="00397879">
      <w:pPr>
        <w:spacing w:after="0" w:line="240" w:lineRule="auto"/>
        <w:rPr>
          <w:rFonts w:ascii="Times New Roman" w:hAnsi="Times New Roman"/>
          <w:b/>
          <w:bCs/>
          <w:sz w:val="24"/>
          <w:szCs w:val="24"/>
          <w:lang w:val="it-IT"/>
        </w:rPr>
      </w:pPr>
    </w:p>
    <w:p w:rsidR="005B0CFC" w:rsidRPr="00FF4780" w:rsidRDefault="005B0CFC" w:rsidP="005B0CFC">
      <w:pPr>
        <w:spacing w:after="0" w:line="240" w:lineRule="auto"/>
        <w:rPr>
          <w:rFonts w:ascii="Times New Roman" w:hAnsi="Times New Roman"/>
          <w:b/>
          <w:bCs/>
          <w:sz w:val="24"/>
          <w:szCs w:val="24"/>
          <w:lang w:val="it-IT"/>
        </w:rPr>
      </w:pPr>
    </w:p>
    <w:p w:rsidR="005B0CFC" w:rsidRPr="00FF4780" w:rsidRDefault="005B0CFC" w:rsidP="005B0CFC">
      <w:pPr>
        <w:spacing w:after="0" w:line="240" w:lineRule="auto"/>
        <w:rPr>
          <w:rFonts w:ascii="Times New Roman" w:hAnsi="Times New Roman"/>
          <w:b/>
          <w:color w:val="000000"/>
          <w:sz w:val="24"/>
          <w:szCs w:val="24"/>
        </w:rPr>
      </w:pP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 xml:space="preserve">Plani </w:t>
      </w:r>
      <w:r w:rsidR="00E803B3">
        <w:rPr>
          <w:rFonts w:ascii="Times New Roman" w:hAnsi="Times New Roman"/>
          <w:b/>
          <w:color w:val="000000"/>
          <w:sz w:val="32"/>
          <w:szCs w:val="32"/>
        </w:rPr>
        <w:t xml:space="preserve">lёndor </w:t>
      </w:r>
      <w:r w:rsidRPr="00FF4780">
        <w:rPr>
          <w:rFonts w:ascii="Times New Roman" w:hAnsi="Times New Roman"/>
          <w:b/>
          <w:color w:val="000000"/>
          <w:sz w:val="32"/>
          <w:szCs w:val="32"/>
        </w:rPr>
        <w:t>vjetor</w:t>
      </w:r>
    </w:p>
    <w:p w:rsidR="005B0CFC" w:rsidRPr="00FF4780" w:rsidRDefault="00E803B3" w:rsidP="005B0CFC">
      <w:pPr>
        <w:spacing w:after="0" w:line="360" w:lineRule="auto"/>
        <w:rPr>
          <w:rFonts w:ascii="Times New Roman" w:hAnsi="Times New Roman"/>
          <w:b/>
          <w:color w:val="000000"/>
          <w:sz w:val="32"/>
          <w:szCs w:val="32"/>
        </w:rPr>
      </w:pPr>
      <w:r>
        <w:rPr>
          <w:rFonts w:ascii="Times New Roman" w:hAnsi="Times New Roman"/>
          <w:b/>
          <w:color w:val="000000"/>
          <w:sz w:val="32"/>
          <w:szCs w:val="32"/>
        </w:rPr>
        <w:t xml:space="preserve">Fusha: </w:t>
      </w:r>
      <w:r w:rsidR="005B0CFC" w:rsidRPr="00FF4780">
        <w:rPr>
          <w:rFonts w:ascii="Times New Roman" w:hAnsi="Times New Roman"/>
          <w:b/>
          <w:color w:val="000000"/>
          <w:sz w:val="32"/>
          <w:szCs w:val="32"/>
        </w:rPr>
        <w:t xml:space="preserve">Shkencat e natyrёs </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Lёnda: Biologji</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Klasa: VII</w:t>
      </w:r>
      <w:r w:rsidR="00D1171A">
        <w:rPr>
          <w:rFonts w:ascii="Times New Roman" w:hAnsi="Times New Roman"/>
          <w:b/>
          <w:color w:val="000000"/>
          <w:sz w:val="32"/>
          <w:szCs w:val="32"/>
        </w:rPr>
        <w:t>I</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Viti shkollor: 20</w:t>
      </w:r>
      <w:r w:rsidR="005C22C7">
        <w:rPr>
          <w:rFonts w:ascii="Times New Roman" w:hAnsi="Times New Roman"/>
          <w:b/>
          <w:color w:val="000000"/>
          <w:sz w:val="32"/>
          <w:szCs w:val="32"/>
        </w:rPr>
        <w:t>20</w:t>
      </w:r>
      <w:r w:rsidRPr="00FF4780">
        <w:rPr>
          <w:rFonts w:ascii="Times New Roman" w:hAnsi="Times New Roman"/>
          <w:b/>
          <w:color w:val="000000"/>
          <w:sz w:val="32"/>
          <w:szCs w:val="32"/>
        </w:rPr>
        <w:t>-20</w:t>
      </w:r>
      <w:r w:rsidR="00C74242">
        <w:rPr>
          <w:rFonts w:ascii="Times New Roman" w:hAnsi="Times New Roman"/>
          <w:b/>
          <w:color w:val="000000"/>
          <w:sz w:val="32"/>
          <w:szCs w:val="32"/>
        </w:rPr>
        <w:t>2</w:t>
      </w:r>
      <w:r w:rsidR="005C22C7">
        <w:rPr>
          <w:rFonts w:ascii="Times New Roman" w:hAnsi="Times New Roman"/>
          <w:b/>
          <w:color w:val="000000"/>
          <w:sz w:val="32"/>
          <w:szCs w:val="32"/>
        </w:rPr>
        <w:t>1</w:t>
      </w:r>
    </w:p>
    <w:p w:rsidR="005B0CFC" w:rsidRPr="00FF4780" w:rsidRDefault="005B0CFC" w:rsidP="005B0CFC">
      <w:pPr>
        <w:spacing w:after="0" w:line="240" w:lineRule="auto"/>
        <w:rPr>
          <w:rFonts w:ascii="Times New Roman" w:hAnsi="Times New Roman"/>
          <w:b/>
          <w:color w:val="000000"/>
          <w:sz w:val="32"/>
          <w:szCs w:val="32"/>
        </w:rPr>
      </w:pPr>
    </w:p>
    <w:p w:rsidR="005B0CFC" w:rsidRPr="00FF4780" w:rsidRDefault="005B0CFC" w:rsidP="005B0CFC">
      <w:pPr>
        <w:spacing w:after="0" w:line="240" w:lineRule="auto"/>
        <w:rPr>
          <w:rFonts w:ascii="Times New Roman" w:hAnsi="Times New Roman"/>
          <w:b/>
          <w:color w:val="000000"/>
          <w:sz w:val="32"/>
          <w:szCs w:val="32"/>
        </w:rPr>
      </w:pPr>
    </w:p>
    <w:p w:rsidR="005B0CFC" w:rsidRPr="00FF4780" w:rsidRDefault="005B0CFC" w:rsidP="005B0CFC">
      <w:pPr>
        <w:spacing w:after="0" w:line="360" w:lineRule="auto"/>
        <w:jc w:val="both"/>
        <w:rPr>
          <w:rFonts w:ascii="Times New Roman" w:hAnsi="Times New Roman"/>
          <w:b/>
          <w:color w:val="000000"/>
          <w:sz w:val="32"/>
          <w:szCs w:val="32"/>
        </w:rPr>
      </w:pPr>
      <w:r w:rsidRPr="00FF4780">
        <w:rPr>
          <w:rFonts w:ascii="Times New Roman" w:hAnsi="Times New Roman"/>
          <w:b/>
          <w:color w:val="000000"/>
          <w:sz w:val="32"/>
          <w:szCs w:val="32"/>
        </w:rPr>
        <w:t xml:space="preserve">Punoi: </w:t>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00E803B3">
        <w:rPr>
          <w:rFonts w:ascii="Times New Roman" w:hAnsi="Times New Roman"/>
          <w:b/>
          <w:color w:val="000000"/>
          <w:sz w:val="32"/>
          <w:szCs w:val="32"/>
        </w:rPr>
        <w:tab/>
      </w:r>
      <w:r w:rsidRPr="00FF4780">
        <w:rPr>
          <w:rFonts w:ascii="Times New Roman" w:hAnsi="Times New Roman"/>
          <w:b/>
          <w:color w:val="000000"/>
          <w:sz w:val="32"/>
          <w:szCs w:val="32"/>
        </w:rPr>
        <w:t xml:space="preserve">Miratoi </w:t>
      </w:r>
    </w:p>
    <w:p w:rsidR="005B0CFC" w:rsidRPr="00FF4780" w:rsidRDefault="005B0CFC" w:rsidP="005B0CFC">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Mёsuesi/ja:</w:t>
      </w:r>
      <w:r w:rsidR="00FA0408">
        <w:rPr>
          <w:rFonts w:ascii="Times New Roman" w:hAnsi="Times New Roman"/>
          <w:color w:val="000000"/>
          <w:sz w:val="32"/>
          <w:szCs w:val="32"/>
        </w:rPr>
        <w:tab/>
      </w:r>
      <w:r w:rsidR="00FA0408">
        <w:rPr>
          <w:rFonts w:ascii="Times New Roman" w:hAnsi="Times New Roman"/>
          <w:color w:val="000000"/>
          <w:sz w:val="32"/>
          <w:szCs w:val="32"/>
        </w:rPr>
        <w:tab/>
      </w:r>
      <w:r w:rsidR="00FA0408">
        <w:rPr>
          <w:rFonts w:ascii="Times New Roman" w:hAnsi="Times New Roman"/>
          <w:color w:val="000000"/>
          <w:sz w:val="32"/>
          <w:szCs w:val="32"/>
        </w:rPr>
        <w:tab/>
      </w:r>
      <w:r w:rsidR="00E803B3">
        <w:rPr>
          <w:rFonts w:ascii="Times New Roman" w:hAnsi="Times New Roman"/>
          <w:color w:val="000000"/>
          <w:sz w:val="32"/>
          <w:szCs w:val="32"/>
        </w:rPr>
        <w:tab/>
      </w:r>
      <w:r w:rsidR="00E803B3">
        <w:rPr>
          <w:rFonts w:ascii="Times New Roman" w:hAnsi="Times New Roman"/>
          <w:color w:val="000000"/>
          <w:sz w:val="32"/>
          <w:szCs w:val="32"/>
        </w:rPr>
        <w:tab/>
      </w:r>
      <w:r w:rsidR="00E803B3">
        <w:rPr>
          <w:rFonts w:ascii="Times New Roman" w:hAnsi="Times New Roman"/>
          <w:color w:val="000000"/>
          <w:sz w:val="32"/>
          <w:szCs w:val="32"/>
        </w:rPr>
        <w:tab/>
      </w:r>
      <w:r w:rsidR="00E90620">
        <w:rPr>
          <w:rFonts w:ascii="Times New Roman" w:hAnsi="Times New Roman"/>
          <w:color w:val="000000"/>
          <w:sz w:val="32"/>
          <w:szCs w:val="32"/>
        </w:rPr>
        <w:t xml:space="preserve">  </w:t>
      </w:r>
      <w:r w:rsidR="005C22C7">
        <w:rPr>
          <w:rFonts w:ascii="Times New Roman" w:hAnsi="Times New Roman"/>
          <w:color w:val="000000"/>
          <w:sz w:val="32"/>
          <w:szCs w:val="32"/>
        </w:rPr>
        <w:tab/>
      </w:r>
      <w:r w:rsidR="005C22C7">
        <w:rPr>
          <w:rFonts w:ascii="Times New Roman" w:hAnsi="Times New Roman"/>
          <w:color w:val="000000"/>
          <w:sz w:val="32"/>
          <w:szCs w:val="32"/>
        </w:rPr>
        <w:tab/>
      </w:r>
      <w:r w:rsidR="005C22C7">
        <w:rPr>
          <w:rFonts w:ascii="Times New Roman" w:hAnsi="Times New Roman"/>
          <w:color w:val="000000"/>
          <w:sz w:val="32"/>
          <w:szCs w:val="32"/>
        </w:rPr>
        <w:tab/>
      </w:r>
      <w:r w:rsidR="005C22C7">
        <w:rPr>
          <w:rFonts w:ascii="Times New Roman" w:hAnsi="Times New Roman"/>
          <w:color w:val="000000"/>
          <w:sz w:val="32"/>
          <w:szCs w:val="32"/>
        </w:rPr>
        <w:tab/>
      </w:r>
      <w:r w:rsidR="00E90620">
        <w:rPr>
          <w:rFonts w:ascii="Times New Roman" w:hAnsi="Times New Roman"/>
          <w:color w:val="000000"/>
          <w:sz w:val="32"/>
          <w:szCs w:val="32"/>
        </w:rPr>
        <w:t xml:space="preserve">  </w:t>
      </w:r>
      <w:r w:rsidRPr="00FF4780">
        <w:rPr>
          <w:rFonts w:ascii="Times New Roman" w:hAnsi="Times New Roman"/>
          <w:b/>
          <w:color w:val="000000"/>
          <w:sz w:val="32"/>
          <w:szCs w:val="32"/>
        </w:rPr>
        <w:t xml:space="preserve">Drejtor: </w:t>
      </w:r>
    </w:p>
    <w:p w:rsidR="00D1171A" w:rsidRPr="00D1171A" w:rsidRDefault="005B0CFC" w:rsidP="00D1171A">
      <w:pPr>
        <w:spacing w:after="0" w:line="360" w:lineRule="auto"/>
        <w:rPr>
          <w:rFonts w:ascii="Times New Roman" w:hAnsi="Times New Roman"/>
          <w:b/>
          <w:color w:val="000000"/>
          <w:sz w:val="32"/>
          <w:szCs w:val="32"/>
        </w:rPr>
      </w:pPr>
      <w:r w:rsidRPr="00FF4780">
        <w:rPr>
          <w:rFonts w:ascii="Times New Roman" w:hAnsi="Times New Roman"/>
          <w:b/>
          <w:color w:val="000000"/>
          <w:sz w:val="32"/>
          <w:szCs w:val="32"/>
        </w:rPr>
        <w:t xml:space="preserve">Drejtuesi i ekipit lёndor: </w:t>
      </w:r>
    </w:p>
    <w:p w:rsidR="00FD78CB" w:rsidRPr="00E50024" w:rsidRDefault="00FD78CB" w:rsidP="00050DA6">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lastRenderedPageBreak/>
        <w:t xml:space="preserve">TABELA PËRMBLEDHËSE </w:t>
      </w:r>
      <w:r w:rsidR="006B322E">
        <w:rPr>
          <w:rFonts w:ascii="Times New Roman" w:hAnsi="Times New Roman"/>
          <w:b/>
          <w:color w:val="000000"/>
          <w:sz w:val="24"/>
          <w:szCs w:val="24"/>
        </w:rPr>
        <w:t xml:space="preserve">E PROGRAMIT </w:t>
      </w:r>
      <w:r w:rsidRPr="00E50024">
        <w:rPr>
          <w:rFonts w:ascii="Times New Roman" w:hAnsi="Times New Roman"/>
          <w:b/>
          <w:color w:val="000000"/>
          <w:sz w:val="24"/>
          <w:szCs w:val="24"/>
        </w:rPr>
        <w:t>BIOLOGJI   VIII    35 javë X 2 orë/javë =70 orë</w:t>
      </w:r>
    </w:p>
    <w:p w:rsidR="00FD78CB" w:rsidRPr="00E50024" w:rsidRDefault="00FD78CB" w:rsidP="00FD78CB">
      <w:pPr>
        <w:spacing w:after="0" w:line="240" w:lineRule="auto"/>
        <w:rPr>
          <w:rFonts w:ascii="Times New Roman" w:hAnsi="Times New Roman"/>
          <w:b/>
          <w:color w:val="00000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570"/>
        <w:gridCol w:w="2430"/>
      </w:tblGrid>
      <w:tr w:rsidR="00FD78CB" w:rsidRPr="00E50024" w:rsidTr="00184482">
        <w:trPr>
          <w:trHeight w:val="431"/>
        </w:trPr>
        <w:tc>
          <w:tcPr>
            <w:tcW w:w="2520" w:type="dxa"/>
            <w:shd w:val="clear" w:color="auto" w:fill="auto"/>
          </w:tcPr>
          <w:p w:rsidR="00FD78CB" w:rsidRPr="00E50024" w:rsidRDefault="00FD78CB" w:rsidP="00053FD9">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Tematikat</w:t>
            </w:r>
          </w:p>
        </w:tc>
        <w:tc>
          <w:tcPr>
            <w:tcW w:w="6570" w:type="dxa"/>
            <w:shd w:val="clear" w:color="auto" w:fill="auto"/>
          </w:tcPr>
          <w:p w:rsidR="00FD78CB" w:rsidRPr="00E50024" w:rsidRDefault="00FD78CB" w:rsidP="00053FD9">
            <w:pPr>
              <w:spacing w:after="0" w:line="240" w:lineRule="auto"/>
              <w:jc w:val="center"/>
              <w:rPr>
                <w:rFonts w:ascii="Times New Roman" w:hAnsi="Times New Roman"/>
                <w:b/>
                <w:color w:val="000000"/>
                <w:sz w:val="24"/>
                <w:szCs w:val="24"/>
              </w:rPr>
            </w:pPr>
            <w:r w:rsidRPr="00E50024">
              <w:rPr>
                <w:rFonts w:ascii="Times New Roman" w:hAnsi="Times New Roman"/>
                <w:b/>
                <w:sz w:val="24"/>
                <w:szCs w:val="24"/>
              </w:rPr>
              <w:t>Përmbajtja sipas tematikave</w:t>
            </w:r>
          </w:p>
        </w:tc>
        <w:tc>
          <w:tcPr>
            <w:tcW w:w="2430" w:type="dxa"/>
            <w:shd w:val="clear" w:color="auto" w:fill="auto"/>
          </w:tcPr>
          <w:p w:rsidR="00FD78CB" w:rsidRPr="00E50024" w:rsidRDefault="00FD78CB" w:rsidP="00053FD9">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Numri i or</w:t>
            </w:r>
            <w:r w:rsidRPr="00E50024">
              <w:rPr>
                <w:rFonts w:ascii="Times New Roman" w:hAnsi="Times New Roman"/>
                <w:b/>
                <w:sz w:val="24"/>
                <w:szCs w:val="24"/>
              </w:rPr>
              <w:t>ë</w:t>
            </w:r>
            <w:r w:rsidRPr="00E50024">
              <w:rPr>
                <w:rFonts w:ascii="Times New Roman" w:hAnsi="Times New Roman"/>
                <w:b/>
                <w:color w:val="000000"/>
                <w:sz w:val="24"/>
                <w:szCs w:val="24"/>
              </w:rPr>
              <w:t>ve</w:t>
            </w:r>
          </w:p>
        </w:tc>
      </w:tr>
      <w:tr w:rsidR="00FD78CB" w:rsidRPr="00E50024" w:rsidTr="00184482">
        <w:trPr>
          <w:trHeight w:val="1106"/>
        </w:trPr>
        <w:tc>
          <w:tcPr>
            <w:tcW w:w="2520" w:type="dxa"/>
            <w:vMerge w:val="restart"/>
          </w:tcPr>
          <w:p w:rsidR="00FD78CB" w:rsidRPr="00E50024" w:rsidRDefault="00FD78CB" w:rsidP="00053FD9">
            <w:pPr>
              <w:spacing w:after="0" w:line="240" w:lineRule="auto"/>
              <w:rPr>
                <w:rFonts w:ascii="Times New Roman" w:hAnsi="Times New Roman"/>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SISTEMET</w:t>
            </w:r>
          </w:p>
          <w:p w:rsidR="00FD78CB" w:rsidRPr="00E50024" w:rsidRDefault="00FD78CB" w:rsidP="00053FD9">
            <w:pPr>
              <w:rPr>
                <w:rFonts w:ascii="Times New Roman" w:hAnsi="Times New Roman"/>
                <w:sz w:val="24"/>
                <w:szCs w:val="24"/>
              </w:rPr>
            </w:pPr>
          </w:p>
          <w:p w:rsidR="00FD78CB" w:rsidRPr="00E50024" w:rsidRDefault="00FD78CB" w:rsidP="00053FD9">
            <w:pPr>
              <w:rPr>
                <w:rFonts w:ascii="Times New Roman" w:hAnsi="Times New Roman"/>
                <w:sz w:val="24"/>
                <w:szCs w:val="24"/>
              </w:rPr>
            </w:pPr>
          </w:p>
          <w:p w:rsidR="00FD78CB" w:rsidRPr="00E50024" w:rsidRDefault="00FD78CB" w:rsidP="00053FD9">
            <w:pPr>
              <w:rPr>
                <w:rFonts w:ascii="Times New Roman" w:hAnsi="Times New Roman"/>
                <w:sz w:val="24"/>
                <w:szCs w:val="24"/>
              </w:rPr>
            </w:pPr>
          </w:p>
          <w:p w:rsidR="00FD78CB" w:rsidRPr="00E50024" w:rsidRDefault="00FD78CB" w:rsidP="00053FD9">
            <w:pPr>
              <w:rPr>
                <w:rFonts w:ascii="Times New Roman" w:hAnsi="Times New Roman"/>
                <w:sz w:val="24"/>
                <w:szCs w:val="24"/>
              </w:rPr>
            </w:pPr>
          </w:p>
          <w:p w:rsidR="00FD78CB" w:rsidRPr="00E50024" w:rsidRDefault="00FD78CB" w:rsidP="00053FD9">
            <w:pPr>
              <w:ind w:firstLine="720"/>
              <w:rPr>
                <w:rFonts w:ascii="Times New Roman" w:hAnsi="Times New Roman"/>
                <w:sz w:val="24"/>
                <w:szCs w:val="24"/>
              </w:rPr>
            </w:pPr>
          </w:p>
          <w:p w:rsidR="00FD78CB" w:rsidRPr="00E50024" w:rsidRDefault="00FD78CB" w:rsidP="00053FD9">
            <w:pPr>
              <w:ind w:firstLine="720"/>
              <w:rPr>
                <w:rFonts w:ascii="Times New Roman" w:hAnsi="Times New Roman"/>
                <w:sz w:val="24"/>
                <w:szCs w:val="24"/>
              </w:rPr>
            </w:pPr>
          </w:p>
          <w:p w:rsidR="00FD78CB" w:rsidRPr="00E50024" w:rsidRDefault="00FD78CB" w:rsidP="00FD78CB">
            <w:pPr>
              <w:rPr>
                <w:rFonts w:ascii="Times New Roman" w:hAnsi="Times New Roman"/>
                <w:sz w:val="24"/>
                <w:szCs w:val="24"/>
              </w:rPr>
            </w:pPr>
          </w:p>
        </w:tc>
        <w:tc>
          <w:tcPr>
            <w:tcW w:w="6570" w:type="dxa"/>
          </w:tcPr>
          <w:p w:rsidR="00184482" w:rsidRDefault="00184482" w:rsidP="001844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Sistemet te bimët dhe njeriu</w:t>
            </w:r>
          </w:p>
          <w:p w:rsidR="00FD78CB" w:rsidRPr="00E50024" w:rsidRDefault="00184482" w:rsidP="00053FD9">
            <w:pPr>
              <w:spacing w:after="0" w:line="240" w:lineRule="auto"/>
              <w:rPr>
                <w:rFonts w:ascii="Times New Roman" w:hAnsi="Times New Roman"/>
                <w:b/>
                <w:color w:val="000000"/>
                <w:sz w:val="24"/>
                <w:szCs w:val="24"/>
              </w:rPr>
            </w:pPr>
            <w:r>
              <w:rPr>
                <w:rFonts w:ascii="Times New Roman" w:hAnsi="Times New Roman"/>
                <w:b/>
                <w:bCs/>
                <w:sz w:val="24"/>
                <w:szCs w:val="24"/>
              </w:rPr>
              <w:t>Bimët</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Fotosinteza</w:t>
            </w:r>
          </w:p>
          <w:p w:rsidR="00FD78CB" w:rsidRPr="00D1171A" w:rsidRDefault="00184482" w:rsidP="00184482">
            <w:pPr>
              <w:spacing w:after="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Transporti te bimët</w:t>
            </w:r>
          </w:p>
        </w:tc>
        <w:tc>
          <w:tcPr>
            <w:tcW w:w="2430" w:type="dxa"/>
          </w:tcPr>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184482">
            <w:pPr>
              <w:spacing w:after="0" w:line="240" w:lineRule="auto"/>
              <w:rPr>
                <w:rFonts w:ascii="Times New Roman" w:hAnsi="Times New Roman"/>
                <w:b/>
                <w:color w:val="000000"/>
                <w:sz w:val="24"/>
                <w:szCs w:val="24"/>
              </w:rPr>
            </w:pPr>
          </w:p>
          <w:p w:rsidR="00FD78CB" w:rsidRPr="00E50024" w:rsidRDefault="00EC058D" w:rsidP="00053FD9">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8</w:t>
            </w:r>
          </w:p>
        </w:tc>
      </w:tr>
      <w:tr w:rsidR="00184482" w:rsidRPr="00E50024" w:rsidTr="00184482">
        <w:trPr>
          <w:trHeight w:val="1502"/>
        </w:trPr>
        <w:tc>
          <w:tcPr>
            <w:tcW w:w="2520" w:type="dxa"/>
            <w:vMerge/>
          </w:tcPr>
          <w:p w:rsidR="00184482" w:rsidRPr="00E50024" w:rsidRDefault="00184482" w:rsidP="00053FD9">
            <w:pPr>
              <w:spacing w:after="0" w:line="240" w:lineRule="auto"/>
              <w:rPr>
                <w:rFonts w:ascii="Times New Roman" w:hAnsi="Times New Roman"/>
                <w:color w:val="000000"/>
                <w:sz w:val="24"/>
                <w:szCs w:val="24"/>
              </w:rPr>
            </w:pPr>
          </w:p>
        </w:tc>
        <w:tc>
          <w:tcPr>
            <w:tcW w:w="6570" w:type="dxa"/>
          </w:tcPr>
          <w:p w:rsidR="00184482" w:rsidRDefault="00184482" w:rsidP="001844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Njeriu si organizëm</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Ushqimet</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Aparati tretës, pjesët kryesore dhe funksionet e secilës pjesë</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Tretja mekanike dhe kimike</w:t>
            </w:r>
          </w:p>
          <w:p w:rsidR="00184482" w:rsidRPr="00E50024" w:rsidRDefault="00184482" w:rsidP="00184482">
            <w:pPr>
              <w:spacing w:after="0" w:line="240" w:lineRule="auto"/>
              <w:rPr>
                <w:rFonts w:ascii="Times New Roman" w:hAnsi="Times New Roman"/>
                <w:b/>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Enzimat si katalizatorë biologjikë</w:t>
            </w:r>
          </w:p>
        </w:tc>
        <w:tc>
          <w:tcPr>
            <w:tcW w:w="2430" w:type="dxa"/>
          </w:tcPr>
          <w:p w:rsidR="00184482" w:rsidRPr="00E50024" w:rsidRDefault="00184482" w:rsidP="00053F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r>
      <w:tr w:rsidR="00FD78CB" w:rsidRPr="00E50024" w:rsidTr="00184482">
        <w:trPr>
          <w:trHeight w:val="1781"/>
        </w:trPr>
        <w:tc>
          <w:tcPr>
            <w:tcW w:w="2520" w:type="dxa"/>
            <w:vMerge/>
          </w:tcPr>
          <w:p w:rsidR="00FD78CB" w:rsidRPr="00E50024" w:rsidRDefault="00FD78CB" w:rsidP="00053FD9">
            <w:pPr>
              <w:spacing w:after="0" w:line="240" w:lineRule="auto"/>
              <w:rPr>
                <w:rFonts w:ascii="Times New Roman" w:hAnsi="Times New Roman"/>
                <w:color w:val="000000"/>
                <w:sz w:val="24"/>
                <w:szCs w:val="24"/>
              </w:rPr>
            </w:pPr>
          </w:p>
        </w:tc>
        <w:tc>
          <w:tcPr>
            <w:tcW w:w="6570" w:type="dxa"/>
          </w:tcPr>
          <w:p w:rsidR="00184482" w:rsidRDefault="00184482" w:rsidP="001844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Transporti te njeriu</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Zemra</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Enët e gjakut: arteriet, venat, kapilarët</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Gjaku, funksionet e gjakut</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Qarkullimi i madh, qarkullimi i vogël i gjakut</w:t>
            </w:r>
          </w:p>
          <w:p w:rsidR="00FD78CB" w:rsidRPr="00E50024" w:rsidRDefault="00184482" w:rsidP="00184482">
            <w:pPr>
              <w:spacing w:after="0" w:line="240" w:lineRule="auto"/>
              <w:rPr>
                <w:rFonts w:ascii="Times New Roman" w:hAnsi="Times New Roman"/>
                <w:b/>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Sëmundjet e zemrës</w:t>
            </w:r>
          </w:p>
        </w:tc>
        <w:tc>
          <w:tcPr>
            <w:tcW w:w="2430" w:type="dxa"/>
          </w:tcPr>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184482" w:rsidP="00053FD9">
            <w:pPr>
              <w:spacing w:after="0" w:line="240" w:lineRule="auto"/>
              <w:jc w:val="center"/>
              <w:rPr>
                <w:rFonts w:ascii="Times New Roman" w:hAnsi="Times New Roman"/>
                <w:b/>
                <w:sz w:val="24"/>
                <w:szCs w:val="24"/>
              </w:rPr>
            </w:pPr>
            <w:r>
              <w:rPr>
                <w:rFonts w:ascii="Times New Roman" w:hAnsi="Times New Roman"/>
                <w:b/>
                <w:sz w:val="24"/>
                <w:szCs w:val="24"/>
              </w:rPr>
              <w:t>1</w:t>
            </w:r>
            <w:r w:rsidR="00FD78CB" w:rsidRPr="00E50024">
              <w:rPr>
                <w:rFonts w:ascii="Times New Roman" w:hAnsi="Times New Roman"/>
                <w:b/>
                <w:sz w:val="24"/>
                <w:szCs w:val="24"/>
              </w:rPr>
              <w:t>2</w:t>
            </w:r>
          </w:p>
        </w:tc>
      </w:tr>
      <w:tr w:rsidR="00184482" w:rsidRPr="00E50024" w:rsidTr="00184482">
        <w:trPr>
          <w:trHeight w:val="1511"/>
        </w:trPr>
        <w:tc>
          <w:tcPr>
            <w:tcW w:w="2520" w:type="dxa"/>
            <w:vMerge/>
          </w:tcPr>
          <w:p w:rsidR="00184482" w:rsidRPr="00E50024" w:rsidRDefault="00184482" w:rsidP="00053FD9">
            <w:pPr>
              <w:spacing w:after="0" w:line="240" w:lineRule="auto"/>
              <w:rPr>
                <w:rFonts w:ascii="Times New Roman" w:hAnsi="Times New Roman"/>
                <w:color w:val="000000"/>
                <w:sz w:val="24"/>
                <w:szCs w:val="24"/>
              </w:rPr>
            </w:pPr>
          </w:p>
        </w:tc>
        <w:tc>
          <w:tcPr>
            <w:tcW w:w="6570" w:type="dxa"/>
          </w:tcPr>
          <w:p w:rsidR="00184482" w:rsidRDefault="00184482" w:rsidP="001844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Sistemi i frymëkëmbimit</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Shkëmbimi i gazeve</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Mushkëritë</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Frymëmarrja qelizore</w:t>
            </w:r>
          </w:p>
          <w:p w:rsidR="00184482" w:rsidRPr="00E50024" w:rsidRDefault="00184482" w:rsidP="00184482">
            <w:pPr>
              <w:spacing w:after="0" w:line="240" w:lineRule="auto"/>
              <w:rPr>
                <w:rFonts w:ascii="Times New Roman" w:hAnsi="Times New Roman"/>
                <w:b/>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Sëmundjet e sistemit të frymëkëmbimit</w:t>
            </w:r>
          </w:p>
        </w:tc>
        <w:tc>
          <w:tcPr>
            <w:tcW w:w="2430" w:type="dxa"/>
          </w:tcPr>
          <w:p w:rsidR="00184482" w:rsidRPr="00E50024" w:rsidRDefault="00184482" w:rsidP="00053F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r>
      <w:tr w:rsidR="00FD78CB" w:rsidRPr="00E50024" w:rsidTr="00184482">
        <w:trPr>
          <w:trHeight w:val="1997"/>
        </w:trPr>
        <w:tc>
          <w:tcPr>
            <w:tcW w:w="2520" w:type="dxa"/>
            <w:vMerge/>
          </w:tcPr>
          <w:p w:rsidR="00FD78CB" w:rsidRPr="00E50024" w:rsidRDefault="00FD78CB" w:rsidP="00053FD9">
            <w:pPr>
              <w:spacing w:after="0" w:line="240" w:lineRule="auto"/>
              <w:rPr>
                <w:rFonts w:ascii="Times New Roman" w:hAnsi="Times New Roman"/>
                <w:color w:val="000000"/>
                <w:sz w:val="24"/>
                <w:szCs w:val="24"/>
              </w:rPr>
            </w:pPr>
          </w:p>
        </w:tc>
        <w:tc>
          <w:tcPr>
            <w:tcW w:w="6570" w:type="dxa"/>
          </w:tcPr>
          <w:p w:rsidR="00184482" w:rsidRDefault="00184482" w:rsidP="001844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Sistemi riprodhues</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Puberteti</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Cikli menstrual, pllenimi, shtatëzania, zhvillimi i fetusit.</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Rritja, grafiku i rritjes</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Drogat që ndikojnë në riprodhim, rritjen dhe sjelljen.</w:t>
            </w:r>
          </w:p>
          <w:p w:rsidR="00184482" w:rsidRDefault="00184482" w:rsidP="00184482">
            <w:pPr>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HIV/SIDA</w:t>
            </w:r>
          </w:p>
          <w:p w:rsidR="00FD78CB" w:rsidRPr="00E50024" w:rsidRDefault="00184482" w:rsidP="00184482">
            <w:pPr>
              <w:spacing w:after="0" w:line="240" w:lineRule="auto"/>
              <w:rPr>
                <w:rFonts w:ascii="Times New Roman" w:hAnsi="Times New Roman"/>
                <w:color w:val="000000"/>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SST</w:t>
            </w:r>
          </w:p>
        </w:tc>
        <w:tc>
          <w:tcPr>
            <w:tcW w:w="2430" w:type="dxa"/>
          </w:tcPr>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FD78CB" w:rsidP="00053FD9">
            <w:pPr>
              <w:spacing w:after="0" w:line="240" w:lineRule="auto"/>
              <w:jc w:val="center"/>
              <w:rPr>
                <w:rFonts w:ascii="Times New Roman" w:hAnsi="Times New Roman"/>
                <w:b/>
                <w:color w:val="000000"/>
                <w:sz w:val="24"/>
                <w:szCs w:val="24"/>
              </w:rPr>
            </w:pPr>
          </w:p>
          <w:p w:rsidR="00FD78CB" w:rsidRPr="00E50024" w:rsidRDefault="00184482" w:rsidP="00053FD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r>
      <w:tr w:rsidR="00184482" w:rsidRPr="00E50024" w:rsidTr="00E45A15">
        <w:tc>
          <w:tcPr>
            <w:tcW w:w="9090" w:type="dxa"/>
            <w:gridSpan w:val="2"/>
          </w:tcPr>
          <w:p w:rsidR="00184482" w:rsidRPr="008405FA" w:rsidRDefault="00184482" w:rsidP="008405FA">
            <w:pPr>
              <w:tabs>
                <w:tab w:val="left" w:pos="1065"/>
              </w:tabs>
              <w:jc w:val="center"/>
              <w:rPr>
                <w:rFonts w:ascii="Times New Roman" w:hAnsi="Times New Roman"/>
                <w:b/>
                <w:sz w:val="24"/>
                <w:szCs w:val="24"/>
              </w:rPr>
            </w:pPr>
            <w:r w:rsidRPr="008405FA">
              <w:rPr>
                <w:rFonts w:ascii="Times New Roman" w:hAnsi="Times New Roman"/>
                <w:b/>
                <w:sz w:val="24"/>
                <w:szCs w:val="24"/>
              </w:rPr>
              <w:t>Totali</w:t>
            </w:r>
          </w:p>
        </w:tc>
        <w:tc>
          <w:tcPr>
            <w:tcW w:w="2430" w:type="dxa"/>
          </w:tcPr>
          <w:p w:rsidR="00184482" w:rsidRPr="00E50024" w:rsidRDefault="00184482" w:rsidP="00D1171A">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70 or</w:t>
            </w:r>
            <w:r w:rsidR="00774D9F">
              <w:rPr>
                <w:rFonts w:ascii="Times New Roman" w:hAnsi="Times New Roman"/>
                <w:b/>
                <w:color w:val="000000"/>
                <w:sz w:val="24"/>
                <w:szCs w:val="24"/>
              </w:rPr>
              <w:t>ё</w:t>
            </w:r>
          </w:p>
        </w:tc>
      </w:tr>
    </w:tbl>
    <w:p w:rsidR="004734A8" w:rsidRDefault="004734A8" w:rsidP="002A50C4">
      <w:pPr>
        <w:spacing w:after="0"/>
        <w:rPr>
          <w:rFonts w:ascii="Times New Roman" w:hAnsi="Times New Roman"/>
          <w:b/>
          <w:sz w:val="24"/>
          <w:szCs w:val="24"/>
          <w:lang w:val="en-CA"/>
        </w:rPr>
      </w:pPr>
    </w:p>
    <w:p w:rsidR="004734A8" w:rsidRPr="00E50024" w:rsidRDefault="004734A8" w:rsidP="004734A8">
      <w:pPr>
        <w:spacing w:after="0"/>
        <w:jc w:val="center"/>
        <w:rPr>
          <w:rFonts w:ascii="Times New Roman" w:hAnsi="Times New Roman"/>
          <w:b/>
          <w:sz w:val="24"/>
          <w:szCs w:val="24"/>
        </w:rPr>
      </w:pPr>
      <w:r w:rsidRPr="00E50024">
        <w:rPr>
          <w:rFonts w:ascii="Times New Roman" w:hAnsi="Times New Roman"/>
          <w:b/>
          <w:sz w:val="24"/>
          <w:szCs w:val="24"/>
          <w:lang w:val="en-CA"/>
        </w:rPr>
        <w:t xml:space="preserve">PLANIFIKIMI  VJETOR </w:t>
      </w:r>
      <w:r w:rsidRPr="00E50024">
        <w:rPr>
          <w:rFonts w:ascii="Times New Roman" w:hAnsi="Times New Roman"/>
          <w:b/>
          <w:sz w:val="24"/>
          <w:szCs w:val="24"/>
        </w:rPr>
        <w:t>SIPAS PERIUDHAVE</w:t>
      </w:r>
    </w:p>
    <w:p w:rsidR="002A50C4" w:rsidRDefault="004734A8" w:rsidP="002A50C4">
      <w:pPr>
        <w:spacing w:after="0" w:line="240" w:lineRule="auto"/>
        <w:ind w:right="-7344"/>
        <w:rPr>
          <w:rFonts w:ascii="Times New Roman" w:hAnsi="Times New Roman"/>
          <w:b/>
          <w:color w:val="000000"/>
          <w:sz w:val="24"/>
          <w:szCs w:val="24"/>
          <w:lang w:val="sq-AL"/>
        </w:rPr>
      </w:pPr>
      <w:r w:rsidRPr="00E50024">
        <w:rPr>
          <w:rFonts w:ascii="Times New Roman" w:hAnsi="Times New Roman"/>
          <w:b/>
          <w:color w:val="000000"/>
          <w:sz w:val="24"/>
          <w:szCs w:val="24"/>
          <w:lang w:val="sq-AL"/>
        </w:rPr>
        <w:t xml:space="preserve">FUSHA: </w:t>
      </w:r>
      <w:r w:rsidRPr="00E50024">
        <w:rPr>
          <w:rFonts w:ascii="Times New Roman" w:hAnsi="Times New Roman"/>
          <w:b/>
          <w:sz w:val="24"/>
          <w:szCs w:val="24"/>
        </w:rPr>
        <w:t>SHKENCAT E NATYRËS</w:t>
      </w:r>
      <w:r w:rsidRPr="00E50024">
        <w:rPr>
          <w:rFonts w:ascii="Times New Roman" w:hAnsi="Times New Roman"/>
          <w:sz w:val="24"/>
          <w:szCs w:val="24"/>
        </w:rPr>
        <w:t xml:space="preserve">                                                                                                                  </w:t>
      </w:r>
      <w:r w:rsidRPr="00E50024">
        <w:rPr>
          <w:rFonts w:ascii="Times New Roman" w:hAnsi="Times New Roman"/>
          <w:b/>
          <w:color w:val="000000"/>
          <w:sz w:val="24"/>
          <w:szCs w:val="24"/>
          <w:lang w:val="sq-AL"/>
        </w:rPr>
        <w:t xml:space="preserve">LËNDA:BIOLOGJI   8      </w:t>
      </w:r>
    </w:p>
    <w:p w:rsidR="004734A8" w:rsidRPr="00E50024" w:rsidRDefault="004734A8" w:rsidP="004734A8">
      <w:pPr>
        <w:spacing w:after="0" w:line="240" w:lineRule="auto"/>
        <w:rPr>
          <w:rFonts w:ascii="Times New Roman" w:hAnsi="Times New Roman"/>
          <w:b/>
          <w:color w:val="000000"/>
          <w:sz w:val="24"/>
          <w:szCs w:val="24"/>
          <w:lang w:val="sq-AL"/>
        </w:rPr>
      </w:pPr>
      <w:r w:rsidRPr="00E50024">
        <w:rPr>
          <w:rFonts w:ascii="Times New Roman" w:hAnsi="Times New Roman"/>
          <w:b/>
          <w:color w:val="000000"/>
          <w:sz w:val="24"/>
          <w:szCs w:val="24"/>
          <w:lang w:val="sq-AL"/>
        </w:rPr>
        <w:t xml:space="preserve">      </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4567"/>
        <w:gridCol w:w="4866"/>
        <w:gridCol w:w="3420"/>
      </w:tblGrid>
      <w:tr w:rsidR="002A50C4" w:rsidRPr="00E50024" w:rsidTr="002A50C4">
        <w:trPr>
          <w:trHeight w:val="327"/>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tcPr>
          <w:p w:rsidR="002A50C4" w:rsidRPr="00E50024" w:rsidRDefault="002A50C4" w:rsidP="00E45A15">
            <w:pPr>
              <w:spacing w:after="0" w:line="240" w:lineRule="auto"/>
              <w:rPr>
                <w:rFonts w:ascii="Times New Roman" w:hAnsi="Times New Roman"/>
                <w:b/>
                <w:color w:val="000000"/>
                <w:sz w:val="24"/>
                <w:szCs w:val="24"/>
              </w:rPr>
            </w:pPr>
          </w:p>
          <w:p w:rsidR="002A50C4" w:rsidRPr="00E50024" w:rsidRDefault="002A50C4" w:rsidP="002A50C4">
            <w:pPr>
              <w:spacing w:after="0" w:line="240" w:lineRule="auto"/>
              <w:rPr>
                <w:rFonts w:ascii="Times New Roman" w:hAnsi="Times New Roman"/>
                <w:b/>
                <w:color w:val="000000"/>
                <w:sz w:val="24"/>
                <w:szCs w:val="24"/>
              </w:rPr>
            </w:pPr>
            <w:r w:rsidRPr="00E50024">
              <w:rPr>
                <w:rFonts w:ascii="Times New Roman" w:hAnsi="Times New Roman"/>
                <w:b/>
                <w:color w:val="000000"/>
                <w:sz w:val="24"/>
                <w:szCs w:val="24"/>
              </w:rPr>
              <w:t>Tematikat</w:t>
            </w:r>
          </w:p>
        </w:tc>
        <w:tc>
          <w:tcPr>
            <w:tcW w:w="12853" w:type="dxa"/>
            <w:gridSpan w:val="3"/>
            <w:tcBorders>
              <w:top w:val="single" w:sz="4" w:space="0" w:color="auto"/>
              <w:left w:val="single" w:sz="4" w:space="0" w:color="auto"/>
              <w:bottom w:val="single" w:sz="4" w:space="0" w:color="auto"/>
              <w:right w:val="single" w:sz="4" w:space="0" w:color="auto"/>
            </w:tcBorders>
            <w:shd w:val="clear" w:color="auto" w:fill="auto"/>
          </w:tcPr>
          <w:p w:rsidR="002A50C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Shpërndarja  e  përmbajtjes  së  lëndës</w:t>
            </w:r>
          </w:p>
          <w:p w:rsidR="002A50C4" w:rsidRPr="002A50C4" w:rsidRDefault="002A50C4" w:rsidP="00E45A15">
            <w:pPr>
              <w:spacing w:after="0" w:line="240" w:lineRule="auto"/>
              <w:rPr>
                <w:rFonts w:ascii="Times New Roman" w:hAnsi="Times New Roman"/>
                <w:b/>
                <w:color w:val="000000"/>
                <w:sz w:val="24"/>
                <w:szCs w:val="24"/>
                <w:lang w:val="sq-AL"/>
              </w:rPr>
            </w:pPr>
          </w:p>
        </w:tc>
      </w:tr>
      <w:tr w:rsidR="002A50C4" w:rsidRPr="00E50024" w:rsidTr="00E45A15">
        <w:trPr>
          <w:trHeight w:val="260"/>
        </w:trPr>
        <w:tc>
          <w:tcPr>
            <w:tcW w:w="1817" w:type="dxa"/>
            <w:vMerge/>
            <w:shd w:val="clear" w:color="auto" w:fill="auto"/>
          </w:tcPr>
          <w:p w:rsidR="002A50C4" w:rsidRPr="00E50024" w:rsidRDefault="002A50C4" w:rsidP="00E45A15">
            <w:pPr>
              <w:spacing w:after="0" w:line="240" w:lineRule="auto"/>
              <w:rPr>
                <w:rFonts w:ascii="Times New Roman" w:hAnsi="Times New Roman"/>
                <w:color w:val="000000"/>
                <w:sz w:val="24"/>
                <w:szCs w:val="24"/>
              </w:rPr>
            </w:pPr>
          </w:p>
        </w:tc>
        <w:tc>
          <w:tcPr>
            <w:tcW w:w="4567" w:type="dxa"/>
            <w:shd w:val="clear" w:color="auto" w:fill="auto"/>
          </w:tcPr>
          <w:p w:rsidR="002A50C4" w:rsidRPr="00E5002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Shtator – Dhjetor</w:t>
            </w:r>
          </w:p>
          <w:p w:rsidR="002A50C4" w:rsidRPr="00E5002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2</w:t>
            </w:r>
            <w:r>
              <w:rPr>
                <w:rFonts w:ascii="Times New Roman" w:hAnsi="Times New Roman"/>
                <w:b/>
                <w:color w:val="000000"/>
                <w:sz w:val="24"/>
                <w:szCs w:val="24"/>
                <w:lang w:val="sq-AL"/>
              </w:rPr>
              <w:t>6</w:t>
            </w:r>
            <w:r w:rsidRPr="00E50024">
              <w:rPr>
                <w:rFonts w:ascii="Times New Roman" w:hAnsi="Times New Roman"/>
                <w:b/>
                <w:color w:val="000000"/>
                <w:sz w:val="24"/>
                <w:szCs w:val="24"/>
                <w:lang w:val="sq-AL"/>
              </w:rPr>
              <w:t xml:space="preserve"> orë</w:t>
            </w:r>
          </w:p>
        </w:tc>
        <w:tc>
          <w:tcPr>
            <w:tcW w:w="4866" w:type="dxa"/>
            <w:shd w:val="clear" w:color="auto" w:fill="auto"/>
          </w:tcPr>
          <w:p w:rsidR="002A50C4" w:rsidRPr="00E5002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Janar – Mars</w:t>
            </w:r>
          </w:p>
          <w:p w:rsidR="002A50C4" w:rsidRPr="00E5002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2</w:t>
            </w:r>
            <w:r>
              <w:rPr>
                <w:rFonts w:ascii="Times New Roman" w:hAnsi="Times New Roman"/>
                <w:b/>
                <w:color w:val="000000"/>
                <w:sz w:val="24"/>
                <w:szCs w:val="24"/>
                <w:lang w:val="sq-AL"/>
              </w:rPr>
              <w:t>4</w:t>
            </w:r>
            <w:r w:rsidRPr="00E50024">
              <w:rPr>
                <w:rFonts w:ascii="Times New Roman" w:hAnsi="Times New Roman"/>
                <w:b/>
                <w:color w:val="000000"/>
                <w:sz w:val="24"/>
                <w:szCs w:val="24"/>
                <w:lang w:val="sq-AL"/>
              </w:rPr>
              <w:t xml:space="preserve"> orë</w:t>
            </w:r>
          </w:p>
        </w:tc>
        <w:tc>
          <w:tcPr>
            <w:tcW w:w="3420" w:type="dxa"/>
            <w:shd w:val="clear" w:color="auto" w:fill="auto"/>
          </w:tcPr>
          <w:p w:rsidR="002A50C4" w:rsidRPr="00E5002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Prill – Qershor</w:t>
            </w:r>
          </w:p>
          <w:p w:rsidR="002A50C4" w:rsidRPr="00E50024" w:rsidRDefault="002A50C4" w:rsidP="002A50C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t>20 orë</w:t>
            </w:r>
          </w:p>
        </w:tc>
      </w:tr>
      <w:tr w:rsidR="002A50C4" w:rsidRPr="00E50024" w:rsidTr="00DA6D43">
        <w:trPr>
          <w:trHeight w:val="1115"/>
        </w:trPr>
        <w:tc>
          <w:tcPr>
            <w:tcW w:w="1817" w:type="dxa"/>
          </w:tcPr>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Default="002A50C4" w:rsidP="00E45A15">
            <w:pPr>
              <w:spacing w:after="0" w:line="240" w:lineRule="auto"/>
              <w:rPr>
                <w:rFonts w:ascii="Times New Roman" w:hAnsi="Times New Roman"/>
                <w:b/>
                <w:color w:val="000000"/>
                <w:sz w:val="24"/>
                <w:szCs w:val="24"/>
                <w:lang w:val="sq-AL"/>
              </w:rPr>
            </w:pPr>
          </w:p>
          <w:p w:rsidR="00DA6D43" w:rsidRDefault="00DA6D43" w:rsidP="00E45A15">
            <w:pPr>
              <w:spacing w:after="0" w:line="240" w:lineRule="auto"/>
              <w:rPr>
                <w:rFonts w:ascii="Times New Roman" w:hAnsi="Times New Roman"/>
                <w:b/>
                <w:color w:val="000000"/>
                <w:sz w:val="24"/>
                <w:szCs w:val="24"/>
                <w:lang w:val="sq-AL"/>
              </w:rPr>
            </w:pPr>
          </w:p>
          <w:p w:rsidR="00DA6D43" w:rsidRDefault="00DA6D43" w:rsidP="00E45A15">
            <w:pPr>
              <w:spacing w:after="0" w:line="240" w:lineRule="auto"/>
              <w:rPr>
                <w:rFonts w:ascii="Times New Roman" w:hAnsi="Times New Roman"/>
                <w:b/>
                <w:color w:val="000000"/>
                <w:sz w:val="24"/>
                <w:szCs w:val="24"/>
                <w:lang w:val="sq-AL"/>
              </w:rPr>
            </w:pPr>
          </w:p>
          <w:p w:rsidR="00DA6D43" w:rsidRDefault="00DA6D43" w:rsidP="00E45A15">
            <w:pPr>
              <w:spacing w:after="0" w:line="240" w:lineRule="auto"/>
              <w:rPr>
                <w:rFonts w:ascii="Times New Roman" w:hAnsi="Times New Roman"/>
                <w:b/>
                <w:color w:val="000000"/>
                <w:sz w:val="24"/>
                <w:szCs w:val="24"/>
                <w:lang w:val="sq-AL"/>
              </w:rPr>
            </w:pPr>
          </w:p>
          <w:p w:rsidR="00E90620" w:rsidRDefault="00E90620" w:rsidP="00E45A15">
            <w:pPr>
              <w:spacing w:after="0" w:line="240" w:lineRule="auto"/>
              <w:rPr>
                <w:rFonts w:ascii="Times New Roman" w:hAnsi="Times New Roman"/>
                <w:b/>
                <w:color w:val="000000"/>
                <w:sz w:val="24"/>
                <w:szCs w:val="24"/>
                <w:lang w:val="sq-AL"/>
              </w:rPr>
            </w:pPr>
          </w:p>
          <w:p w:rsidR="00E90620" w:rsidRDefault="00E90620" w:rsidP="00E45A15">
            <w:pPr>
              <w:spacing w:after="0" w:line="240" w:lineRule="auto"/>
              <w:rPr>
                <w:rFonts w:ascii="Times New Roman" w:hAnsi="Times New Roman"/>
                <w:b/>
                <w:color w:val="000000"/>
                <w:sz w:val="24"/>
                <w:szCs w:val="24"/>
                <w:lang w:val="sq-AL"/>
              </w:rPr>
            </w:pPr>
          </w:p>
          <w:p w:rsidR="00E90620" w:rsidRPr="00E50024" w:rsidRDefault="00E90620"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rPr>
            </w:pPr>
            <w:r w:rsidRPr="00E50024">
              <w:rPr>
                <w:rFonts w:ascii="Times New Roman" w:hAnsi="Times New Roman"/>
                <w:b/>
                <w:color w:val="000000"/>
                <w:sz w:val="24"/>
                <w:szCs w:val="24"/>
                <w:lang w:val="sq-AL"/>
              </w:rPr>
              <w:t>SISTEMET</w:t>
            </w: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u w:val="single"/>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spacing w:after="0" w:line="240" w:lineRule="auto"/>
              <w:rPr>
                <w:rFonts w:ascii="Times New Roman" w:hAnsi="Times New Roman"/>
                <w:b/>
                <w:color w:val="000000"/>
                <w:sz w:val="24"/>
                <w:szCs w:val="24"/>
                <w:lang w:val="sq-AL"/>
              </w:rPr>
            </w:pPr>
          </w:p>
          <w:p w:rsidR="002A50C4" w:rsidRPr="00E50024" w:rsidRDefault="002A50C4" w:rsidP="00E45A15">
            <w:pPr>
              <w:widowControl w:val="0"/>
              <w:autoSpaceDE w:val="0"/>
              <w:autoSpaceDN w:val="0"/>
              <w:adjustRightInd w:val="0"/>
              <w:spacing w:after="0" w:line="240" w:lineRule="auto"/>
              <w:textAlignment w:val="center"/>
              <w:rPr>
                <w:rFonts w:ascii="Times New Roman" w:hAnsi="Times New Roman"/>
                <w:color w:val="000000"/>
                <w:sz w:val="24"/>
                <w:szCs w:val="24"/>
              </w:rPr>
            </w:pPr>
          </w:p>
        </w:tc>
        <w:tc>
          <w:tcPr>
            <w:tcW w:w="4567" w:type="dxa"/>
          </w:tcPr>
          <w:p w:rsidR="003D028D" w:rsidRPr="003D028D" w:rsidRDefault="003D028D" w:rsidP="00DA6D43">
            <w:pPr>
              <w:spacing w:after="0"/>
              <w:rPr>
                <w:rFonts w:ascii="Times New Roman" w:hAnsi="Times New Roman"/>
                <w:b/>
                <w:sz w:val="24"/>
              </w:rPr>
            </w:pPr>
            <w:r w:rsidRPr="003D028D">
              <w:rPr>
                <w:rFonts w:ascii="Times New Roman" w:hAnsi="Times New Roman"/>
                <w:b/>
                <w:color w:val="000000"/>
                <w:sz w:val="24"/>
                <w:szCs w:val="24"/>
              </w:rPr>
              <w:t>P</w:t>
            </w:r>
            <w:r>
              <w:rPr>
                <w:rFonts w:ascii="Times New Roman" w:hAnsi="Times New Roman"/>
                <w:b/>
                <w:color w:val="000000"/>
                <w:sz w:val="24"/>
                <w:szCs w:val="24"/>
              </w:rPr>
              <w:t>ё</w:t>
            </w:r>
            <w:r w:rsidRPr="003D028D">
              <w:rPr>
                <w:rFonts w:ascii="Times New Roman" w:hAnsi="Times New Roman"/>
                <w:b/>
                <w:color w:val="000000"/>
                <w:sz w:val="24"/>
                <w:szCs w:val="24"/>
              </w:rPr>
              <w:t>rs</w:t>
            </w:r>
            <w:r>
              <w:rPr>
                <w:rFonts w:ascii="Times New Roman" w:hAnsi="Times New Roman"/>
                <w:b/>
                <w:color w:val="000000"/>
                <w:sz w:val="24"/>
                <w:szCs w:val="24"/>
              </w:rPr>
              <w:t>ё</w:t>
            </w:r>
            <w:r w:rsidRPr="003D028D">
              <w:rPr>
                <w:rFonts w:ascii="Times New Roman" w:hAnsi="Times New Roman"/>
                <w:b/>
                <w:color w:val="000000"/>
                <w:sz w:val="24"/>
                <w:szCs w:val="24"/>
              </w:rPr>
              <w:t xml:space="preserve">ritje </w:t>
            </w:r>
            <w:r w:rsidRPr="003D028D">
              <w:rPr>
                <w:rFonts w:ascii="Times New Roman" w:hAnsi="Times New Roman"/>
                <w:b/>
                <w:i/>
                <w:sz w:val="24"/>
              </w:rPr>
              <w:t>"Biologji 7</w:t>
            </w:r>
            <w:r w:rsidRPr="003D028D">
              <w:rPr>
                <w:rFonts w:ascii="Times New Roman" w:hAnsi="Times New Roman"/>
                <w:b/>
                <w:sz w:val="24"/>
              </w:rPr>
              <w:t>"</w:t>
            </w:r>
          </w:p>
          <w:p w:rsidR="003D028D" w:rsidRDefault="003D028D" w:rsidP="00DA6D43">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sidR="00B749FC">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w:t>
            </w:r>
            <w:r>
              <w:rPr>
                <w:rFonts w:ascii="Times New Roman" w:hAnsi="Times New Roman"/>
                <w:b/>
                <w:sz w:val="24"/>
                <w:szCs w:val="24"/>
                <w:lang w:eastAsia="sq-AL"/>
              </w:rPr>
              <w:t>4</w:t>
            </w:r>
            <w:r w:rsidRPr="003D028D">
              <w:rPr>
                <w:rFonts w:ascii="Times New Roman" w:hAnsi="Times New Roman"/>
                <w:b/>
                <w:sz w:val="24"/>
                <w:szCs w:val="24"/>
                <w:lang w:eastAsia="sq-AL"/>
              </w:rPr>
              <w:t xml:space="preserve"> orë)</w:t>
            </w:r>
          </w:p>
          <w:p w:rsidR="00DA6D43" w:rsidRPr="0084313B" w:rsidRDefault="00DA6D43" w:rsidP="0035241B">
            <w:pPr>
              <w:numPr>
                <w:ilvl w:val="0"/>
                <w:numId w:val="26"/>
              </w:numPr>
              <w:spacing w:after="0"/>
              <w:ind w:left="235" w:hanging="180"/>
              <w:rPr>
                <w:rFonts w:ascii="Times New Roman" w:hAnsi="Times New Roman"/>
              </w:rPr>
            </w:pPr>
            <w:r w:rsidRPr="0084313B">
              <w:rPr>
                <w:rFonts w:ascii="Times New Roman" w:hAnsi="Times New Roman"/>
                <w:sz w:val="24"/>
              </w:rPr>
              <w:t>Ndikimet e njeriut nё zinxhirёt ushqimorë</w:t>
            </w:r>
          </w:p>
          <w:p w:rsidR="00DA6D43" w:rsidRPr="0084313B" w:rsidRDefault="00DA6D43" w:rsidP="0035241B">
            <w:pPr>
              <w:numPr>
                <w:ilvl w:val="0"/>
                <w:numId w:val="26"/>
              </w:numPr>
              <w:spacing w:after="0"/>
              <w:ind w:left="235" w:hanging="180"/>
              <w:rPr>
                <w:rFonts w:ascii="Times New Roman" w:hAnsi="Times New Roman"/>
              </w:rPr>
            </w:pPr>
            <w:r w:rsidRPr="0084313B">
              <w:rPr>
                <w:rFonts w:ascii="Times New Roman" w:hAnsi="Times New Roman"/>
                <w:sz w:val="24"/>
              </w:rPr>
              <w:t>Klasifikimi i jorruazorёve</w:t>
            </w:r>
          </w:p>
          <w:p w:rsidR="00DA6D43" w:rsidRPr="0084313B" w:rsidRDefault="00DA6D43" w:rsidP="0035241B">
            <w:pPr>
              <w:numPr>
                <w:ilvl w:val="0"/>
                <w:numId w:val="26"/>
              </w:numPr>
              <w:spacing w:after="0"/>
              <w:ind w:left="235" w:hanging="180"/>
              <w:rPr>
                <w:rFonts w:ascii="Times New Roman" w:hAnsi="Times New Roman"/>
              </w:rPr>
            </w:pPr>
            <w:r w:rsidRPr="0084313B">
              <w:rPr>
                <w:rFonts w:ascii="Times New Roman" w:hAnsi="Times New Roman"/>
                <w:sz w:val="24"/>
              </w:rPr>
              <w:t>Klasifikimi i bimëve</w:t>
            </w:r>
          </w:p>
          <w:p w:rsidR="00DA6D43" w:rsidRPr="0084313B" w:rsidRDefault="00DA6D43" w:rsidP="0035241B">
            <w:pPr>
              <w:numPr>
                <w:ilvl w:val="0"/>
                <w:numId w:val="26"/>
              </w:numPr>
              <w:spacing w:after="0"/>
              <w:ind w:left="235" w:hanging="180"/>
              <w:rPr>
                <w:rFonts w:ascii="Times New Roman" w:hAnsi="Times New Roman"/>
              </w:rPr>
            </w:pPr>
            <w:r w:rsidRPr="0084313B">
              <w:rPr>
                <w:rFonts w:ascii="Times New Roman" w:hAnsi="Times New Roman"/>
                <w:sz w:val="24"/>
              </w:rPr>
              <w:t>Klasifikimi i rruazorёve</w:t>
            </w:r>
          </w:p>
          <w:p w:rsidR="003D028D" w:rsidRPr="003D028D" w:rsidRDefault="003D028D" w:rsidP="003D028D">
            <w:pPr>
              <w:spacing w:after="0"/>
              <w:rPr>
                <w:rFonts w:ascii="Times New Roman" w:hAnsi="Times New Roman"/>
                <w:b/>
                <w:sz w:val="24"/>
                <w:szCs w:val="24"/>
                <w:lang w:eastAsia="sq-AL"/>
              </w:rPr>
            </w:pPr>
          </w:p>
          <w:p w:rsidR="002A50C4" w:rsidRPr="006B322E" w:rsidRDefault="00C92611" w:rsidP="000D6274">
            <w:pPr>
              <w:spacing w:after="0"/>
              <w:rPr>
                <w:rFonts w:ascii="Times New Roman" w:hAnsi="Times New Roman"/>
                <w:b/>
                <w:color w:val="000000"/>
                <w:sz w:val="24"/>
                <w:szCs w:val="24"/>
              </w:rPr>
            </w:pPr>
            <w:r>
              <w:rPr>
                <w:rFonts w:ascii="Times New Roman" w:hAnsi="Times New Roman"/>
                <w:b/>
                <w:color w:val="000000"/>
                <w:sz w:val="24"/>
                <w:szCs w:val="24"/>
              </w:rPr>
              <w:t>Ushqimi dhe tё ushqerit</w:t>
            </w:r>
          </w:p>
          <w:p w:rsidR="002A50C4" w:rsidRPr="006B322E" w:rsidRDefault="00E90620" w:rsidP="000D6274">
            <w:pPr>
              <w:spacing w:after="0"/>
              <w:rPr>
                <w:rFonts w:ascii="Times New Roman" w:hAnsi="Times New Roman"/>
                <w:b/>
                <w:color w:val="000000"/>
                <w:sz w:val="24"/>
                <w:szCs w:val="24"/>
              </w:rPr>
            </w:pPr>
            <w:r>
              <w:rPr>
                <w:rFonts w:ascii="Times New Roman" w:hAnsi="Times New Roman"/>
                <w:b/>
                <w:color w:val="000000"/>
                <w:sz w:val="24"/>
                <w:szCs w:val="24"/>
              </w:rPr>
              <w:t>(</w:t>
            </w:r>
            <w:r w:rsidR="00C92611">
              <w:rPr>
                <w:rFonts w:ascii="Times New Roman" w:hAnsi="Times New Roman"/>
                <w:b/>
                <w:color w:val="000000"/>
                <w:sz w:val="24"/>
                <w:szCs w:val="24"/>
              </w:rPr>
              <w:t xml:space="preserve"> 22</w:t>
            </w:r>
            <w:r w:rsidR="002A50C4" w:rsidRPr="006B322E">
              <w:rPr>
                <w:rFonts w:ascii="Times New Roman" w:hAnsi="Times New Roman"/>
                <w:b/>
                <w:color w:val="000000"/>
                <w:sz w:val="24"/>
                <w:szCs w:val="24"/>
              </w:rPr>
              <w:t xml:space="preserve"> or</w:t>
            </w:r>
            <w:r w:rsidR="00774D9F" w:rsidRPr="006B322E">
              <w:rPr>
                <w:rFonts w:ascii="Times New Roman" w:hAnsi="Times New Roman"/>
                <w:b/>
                <w:color w:val="000000"/>
                <w:sz w:val="24"/>
                <w:szCs w:val="24"/>
              </w:rPr>
              <w:t>ё</w:t>
            </w:r>
            <w:r w:rsidR="0006565B" w:rsidRPr="006B322E">
              <w:rPr>
                <w:rFonts w:ascii="Times New Roman" w:hAnsi="Times New Roman"/>
                <w:b/>
                <w:color w:val="000000"/>
                <w:sz w:val="24"/>
                <w:szCs w:val="24"/>
              </w:rPr>
              <w:t>)</w:t>
            </w:r>
          </w:p>
          <w:p w:rsidR="006B322E" w:rsidRPr="006B322E" w:rsidRDefault="006B322E" w:rsidP="0035241B">
            <w:pPr>
              <w:pStyle w:val="TableParagraph"/>
              <w:numPr>
                <w:ilvl w:val="0"/>
                <w:numId w:val="22"/>
              </w:numPr>
              <w:tabs>
                <w:tab w:val="left" w:pos="235"/>
              </w:tabs>
              <w:spacing w:line="276" w:lineRule="auto"/>
              <w:ind w:left="55" w:firstLine="0"/>
              <w:rPr>
                <w:sz w:val="24"/>
              </w:rPr>
            </w:pPr>
            <w:r w:rsidRPr="006B322E">
              <w:rPr>
                <w:sz w:val="24"/>
              </w:rPr>
              <w:t xml:space="preserve">Fotosinteza </w:t>
            </w:r>
          </w:p>
          <w:p w:rsidR="006B322E" w:rsidRPr="006B322E" w:rsidRDefault="006B322E" w:rsidP="0035241B">
            <w:pPr>
              <w:pStyle w:val="TableParagraph"/>
              <w:numPr>
                <w:ilvl w:val="0"/>
                <w:numId w:val="22"/>
              </w:numPr>
              <w:tabs>
                <w:tab w:val="left" w:pos="235"/>
              </w:tabs>
              <w:spacing w:line="276" w:lineRule="auto"/>
              <w:ind w:left="55" w:firstLine="0"/>
              <w:rPr>
                <w:sz w:val="24"/>
              </w:rPr>
            </w:pPr>
            <w:r w:rsidRPr="006B322E">
              <w:rPr>
                <w:sz w:val="24"/>
              </w:rPr>
              <w:t>Struktura e gjethes</w:t>
            </w:r>
          </w:p>
          <w:p w:rsidR="006B322E" w:rsidRPr="006B322E" w:rsidRDefault="006B322E" w:rsidP="0035241B">
            <w:pPr>
              <w:pStyle w:val="TableParagraph"/>
              <w:numPr>
                <w:ilvl w:val="0"/>
                <w:numId w:val="22"/>
              </w:numPr>
              <w:tabs>
                <w:tab w:val="left" w:pos="235"/>
              </w:tabs>
              <w:spacing w:line="276" w:lineRule="auto"/>
              <w:ind w:left="55" w:firstLine="0"/>
              <w:rPr>
                <w:b/>
                <w:i/>
                <w:sz w:val="24"/>
              </w:rPr>
            </w:pPr>
            <w:r w:rsidRPr="006B322E">
              <w:rPr>
                <w:sz w:val="24"/>
              </w:rPr>
              <w:t>Faktorët që ndikojnë në fotosintezë</w:t>
            </w:r>
            <w:r w:rsidRPr="006B322E">
              <w:rPr>
                <w:b/>
                <w:i/>
                <w:sz w:val="24"/>
              </w:rPr>
              <w:t xml:space="preserve"> </w:t>
            </w:r>
          </w:p>
          <w:p w:rsidR="006B322E" w:rsidRPr="006B322E" w:rsidRDefault="006B322E" w:rsidP="0035241B">
            <w:pPr>
              <w:pStyle w:val="TableParagraph"/>
              <w:numPr>
                <w:ilvl w:val="0"/>
                <w:numId w:val="22"/>
              </w:numPr>
              <w:tabs>
                <w:tab w:val="left" w:pos="235"/>
              </w:tabs>
              <w:spacing w:line="276" w:lineRule="auto"/>
              <w:ind w:left="55" w:firstLine="0"/>
              <w:rPr>
                <w:sz w:val="24"/>
              </w:rPr>
            </w:pPr>
            <w:r w:rsidRPr="006B322E">
              <w:rPr>
                <w:sz w:val="24"/>
              </w:rPr>
              <w:t xml:space="preserve">Thithja e ujit dhe kripërave minerale </w:t>
            </w:r>
          </w:p>
          <w:p w:rsidR="002A50C4" w:rsidRPr="00C92611" w:rsidRDefault="006B322E" w:rsidP="00C92611">
            <w:pPr>
              <w:pStyle w:val="TableParagraph"/>
              <w:numPr>
                <w:ilvl w:val="0"/>
                <w:numId w:val="22"/>
              </w:numPr>
              <w:tabs>
                <w:tab w:val="left" w:pos="235"/>
              </w:tabs>
              <w:spacing w:line="276" w:lineRule="auto"/>
              <w:ind w:left="55" w:firstLine="0"/>
              <w:rPr>
                <w:b/>
                <w:i/>
                <w:sz w:val="24"/>
              </w:rPr>
            </w:pPr>
            <w:r w:rsidRPr="006B322E">
              <w:rPr>
                <w:sz w:val="24"/>
              </w:rPr>
              <w:t>Transporti i lëndëve tek bimët</w:t>
            </w:r>
            <w:r w:rsidRPr="006B322E">
              <w:rPr>
                <w:b/>
                <w:i/>
                <w:sz w:val="24"/>
              </w:rPr>
              <w:t xml:space="preserve"> </w:t>
            </w:r>
          </w:p>
          <w:p w:rsidR="006B322E" w:rsidRPr="006B322E" w:rsidRDefault="006B322E" w:rsidP="0035241B">
            <w:pPr>
              <w:pStyle w:val="TableParagraph"/>
              <w:numPr>
                <w:ilvl w:val="0"/>
                <w:numId w:val="21"/>
              </w:numPr>
              <w:tabs>
                <w:tab w:val="left" w:pos="55"/>
                <w:tab w:val="left" w:pos="235"/>
              </w:tabs>
              <w:spacing w:line="276" w:lineRule="auto"/>
              <w:ind w:left="55" w:firstLine="0"/>
              <w:rPr>
                <w:sz w:val="24"/>
              </w:rPr>
            </w:pPr>
            <w:r w:rsidRPr="006B322E">
              <w:rPr>
                <w:sz w:val="24"/>
              </w:rPr>
              <w:t xml:space="preserve">Lёndёt ushqyese: Karbohidratet, yndyrnat </w:t>
            </w:r>
          </w:p>
          <w:p w:rsidR="006B322E" w:rsidRPr="006B322E" w:rsidRDefault="006B322E" w:rsidP="000D6274">
            <w:pPr>
              <w:pStyle w:val="TableParagraph"/>
              <w:tabs>
                <w:tab w:val="left" w:pos="55"/>
                <w:tab w:val="left" w:pos="235"/>
              </w:tabs>
              <w:spacing w:line="276" w:lineRule="auto"/>
              <w:ind w:left="55"/>
              <w:rPr>
                <w:sz w:val="24"/>
              </w:rPr>
            </w:pPr>
            <w:r w:rsidRPr="006B322E">
              <w:rPr>
                <w:sz w:val="24"/>
              </w:rPr>
              <w:t xml:space="preserve">   dhe proteinat </w:t>
            </w:r>
          </w:p>
          <w:p w:rsidR="006B322E" w:rsidRPr="006B322E" w:rsidRDefault="006B322E" w:rsidP="0035241B">
            <w:pPr>
              <w:pStyle w:val="TableParagraph"/>
              <w:numPr>
                <w:ilvl w:val="0"/>
                <w:numId w:val="21"/>
              </w:numPr>
              <w:tabs>
                <w:tab w:val="left" w:pos="235"/>
              </w:tabs>
              <w:spacing w:line="276" w:lineRule="auto"/>
              <w:ind w:left="55" w:firstLine="0"/>
              <w:rPr>
                <w:sz w:val="24"/>
              </w:rPr>
            </w:pPr>
            <w:r w:rsidRPr="006B322E">
              <w:rPr>
                <w:sz w:val="24"/>
              </w:rPr>
              <w:t xml:space="preserve">Lёndёt ushqyese: Kripërat minerale,   </w:t>
            </w:r>
          </w:p>
          <w:p w:rsidR="006B322E" w:rsidRPr="006B322E" w:rsidRDefault="006B322E" w:rsidP="000D6274">
            <w:pPr>
              <w:pStyle w:val="TableParagraph"/>
              <w:tabs>
                <w:tab w:val="left" w:pos="235"/>
              </w:tabs>
              <w:spacing w:line="276" w:lineRule="auto"/>
              <w:ind w:left="55"/>
              <w:rPr>
                <w:sz w:val="24"/>
              </w:rPr>
            </w:pPr>
            <w:r w:rsidRPr="006B322E">
              <w:rPr>
                <w:sz w:val="24"/>
              </w:rPr>
              <w:t xml:space="preserve">   vitaminat dhe fibrat</w:t>
            </w:r>
          </w:p>
          <w:p w:rsidR="006B322E" w:rsidRPr="006B322E" w:rsidRDefault="006B322E" w:rsidP="0035241B">
            <w:pPr>
              <w:pStyle w:val="TableParagraph"/>
              <w:numPr>
                <w:ilvl w:val="0"/>
                <w:numId w:val="21"/>
              </w:numPr>
              <w:tabs>
                <w:tab w:val="left" w:pos="235"/>
              </w:tabs>
              <w:spacing w:line="276" w:lineRule="auto"/>
              <w:ind w:left="55" w:firstLine="0"/>
              <w:rPr>
                <w:sz w:val="24"/>
              </w:rPr>
            </w:pPr>
            <w:r w:rsidRPr="006B322E">
              <w:rPr>
                <w:sz w:val="24"/>
              </w:rPr>
              <w:t xml:space="preserve">Një dietё e balancuar </w:t>
            </w:r>
          </w:p>
          <w:p w:rsidR="006B322E" w:rsidRPr="006B322E" w:rsidRDefault="006B322E" w:rsidP="0035241B">
            <w:pPr>
              <w:pStyle w:val="TableParagraph"/>
              <w:numPr>
                <w:ilvl w:val="0"/>
                <w:numId w:val="21"/>
              </w:numPr>
              <w:tabs>
                <w:tab w:val="left" w:pos="235"/>
              </w:tabs>
              <w:spacing w:line="276" w:lineRule="auto"/>
              <w:ind w:left="55" w:firstLine="0"/>
              <w:rPr>
                <w:sz w:val="24"/>
              </w:rPr>
            </w:pPr>
            <w:r w:rsidRPr="006B322E">
              <w:rPr>
                <w:sz w:val="24"/>
              </w:rPr>
              <w:t xml:space="preserve">Kequshqyerja, sëmundjet që vijnë prej saj </w:t>
            </w:r>
          </w:p>
          <w:p w:rsidR="006B322E" w:rsidRPr="006B322E" w:rsidRDefault="006B322E" w:rsidP="0035241B">
            <w:pPr>
              <w:pStyle w:val="TableParagraph"/>
              <w:numPr>
                <w:ilvl w:val="0"/>
                <w:numId w:val="21"/>
              </w:numPr>
              <w:tabs>
                <w:tab w:val="left" w:pos="235"/>
              </w:tabs>
              <w:spacing w:line="276" w:lineRule="auto"/>
              <w:ind w:left="55" w:firstLine="0"/>
              <w:rPr>
                <w:sz w:val="24"/>
              </w:rPr>
            </w:pPr>
            <w:r w:rsidRPr="006B322E">
              <w:rPr>
                <w:sz w:val="24"/>
              </w:rPr>
              <w:t xml:space="preserve">Aparati tretës, pjesët kryesore dhe </w:t>
            </w:r>
          </w:p>
          <w:p w:rsidR="006B322E" w:rsidRPr="006B322E" w:rsidRDefault="006B322E" w:rsidP="000D6274">
            <w:pPr>
              <w:pStyle w:val="TableParagraph"/>
              <w:tabs>
                <w:tab w:val="left" w:pos="235"/>
              </w:tabs>
              <w:spacing w:line="276" w:lineRule="auto"/>
              <w:ind w:left="55"/>
              <w:rPr>
                <w:sz w:val="24"/>
              </w:rPr>
            </w:pPr>
            <w:r w:rsidRPr="006B322E">
              <w:rPr>
                <w:sz w:val="24"/>
              </w:rPr>
              <w:t xml:space="preserve">   funksionet e secilës pjesë </w:t>
            </w:r>
          </w:p>
          <w:p w:rsidR="006B322E" w:rsidRPr="006B322E" w:rsidRDefault="006B322E" w:rsidP="0035241B">
            <w:pPr>
              <w:pStyle w:val="TableParagraph"/>
              <w:numPr>
                <w:ilvl w:val="0"/>
                <w:numId w:val="21"/>
              </w:numPr>
              <w:tabs>
                <w:tab w:val="left" w:pos="235"/>
              </w:tabs>
              <w:spacing w:line="276" w:lineRule="auto"/>
              <w:ind w:left="55" w:firstLine="0"/>
              <w:rPr>
                <w:sz w:val="24"/>
              </w:rPr>
            </w:pPr>
            <w:r w:rsidRPr="006B322E">
              <w:rPr>
                <w:sz w:val="24"/>
              </w:rPr>
              <w:lastRenderedPageBreak/>
              <w:t>Tretja mekanike dhe kimike</w:t>
            </w:r>
          </w:p>
          <w:p w:rsidR="00C13BAC" w:rsidRPr="00C13BAC" w:rsidRDefault="00F55F68" w:rsidP="00C13BAC">
            <w:pPr>
              <w:pStyle w:val="ListParagraph"/>
              <w:numPr>
                <w:ilvl w:val="0"/>
                <w:numId w:val="20"/>
              </w:numPr>
              <w:tabs>
                <w:tab w:val="left" w:pos="235"/>
              </w:tabs>
              <w:spacing w:after="0"/>
              <w:ind w:left="55" w:firstLine="0"/>
              <w:rPr>
                <w:rFonts w:ascii="Times New Roman" w:hAnsi="Times New Roman"/>
                <w:b/>
                <w:sz w:val="24"/>
                <w:szCs w:val="24"/>
                <w:lang w:val="sq-AL" w:eastAsia="sq-AL"/>
              </w:rPr>
            </w:pPr>
            <w:r w:rsidRPr="006B322E">
              <w:rPr>
                <w:rFonts w:ascii="Times New Roman" w:hAnsi="Times New Roman"/>
                <w:b/>
                <w:sz w:val="24"/>
                <w:szCs w:val="24"/>
                <w:lang w:val="sq-AL" w:eastAsia="sq-AL"/>
              </w:rPr>
              <w:t xml:space="preserve">Projekt </w:t>
            </w:r>
            <w:r w:rsidRPr="006B322E">
              <w:rPr>
                <w:rFonts w:ascii="Times New Roman" w:hAnsi="Times New Roman"/>
                <w:sz w:val="24"/>
                <w:szCs w:val="24"/>
                <w:lang w:val="sq-AL" w:eastAsia="sq-AL"/>
              </w:rPr>
              <w:t>(ora e parё)</w:t>
            </w:r>
          </w:p>
        </w:tc>
        <w:tc>
          <w:tcPr>
            <w:tcW w:w="4866" w:type="dxa"/>
          </w:tcPr>
          <w:p w:rsidR="00C92611" w:rsidRPr="006B322E" w:rsidRDefault="00C92611" w:rsidP="00C92611">
            <w:pPr>
              <w:spacing w:after="0"/>
              <w:rPr>
                <w:rFonts w:ascii="Times New Roman" w:hAnsi="Times New Roman"/>
                <w:b/>
                <w:color w:val="000000"/>
                <w:sz w:val="24"/>
                <w:szCs w:val="24"/>
              </w:rPr>
            </w:pPr>
            <w:r>
              <w:rPr>
                <w:rFonts w:ascii="Times New Roman" w:hAnsi="Times New Roman"/>
                <w:b/>
                <w:color w:val="000000"/>
                <w:sz w:val="24"/>
                <w:szCs w:val="24"/>
              </w:rPr>
              <w:lastRenderedPageBreak/>
              <w:t>Ushqimi dhe tё ushqerit</w:t>
            </w:r>
          </w:p>
          <w:p w:rsidR="006B322E" w:rsidRPr="003D028D" w:rsidRDefault="006B322E" w:rsidP="006B322E">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sidR="009511F7">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 xml:space="preserve"> (</w:t>
            </w:r>
            <w:r w:rsidRPr="003D028D">
              <w:rPr>
                <w:rFonts w:ascii="Times New Roman" w:hAnsi="Times New Roman"/>
                <w:b/>
                <w:sz w:val="24"/>
                <w:szCs w:val="24"/>
                <w:lang w:eastAsia="sq-AL"/>
              </w:rPr>
              <w:t>2 orë)</w:t>
            </w:r>
          </w:p>
          <w:p w:rsidR="006B322E" w:rsidRPr="003D028D" w:rsidRDefault="003D028D" w:rsidP="005F42D8">
            <w:pPr>
              <w:widowControl w:val="0"/>
              <w:numPr>
                <w:ilvl w:val="0"/>
                <w:numId w:val="23"/>
              </w:numPr>
              <w:autoSpaceDE w:val="0"/>
              <w:autoSpaceDN w:val="0"/>
              <w:adjustRightInd w:val="0"/>
              <w:spacing w:after="0" w:line="240" w:lineRule="auto"/>
              <w:textAlignment w:val="center"/>
              <w:rPr>
                <w:rFonts w:ascii="Times New Roman" w:hAnsi="Times New Roman"/>
                <w:b/>
                <w:color w:val="000000"/>
                <w:sz w:val="24"/>
                <w:szCs w:val="24"/>
              </w:rPr>
            </w:pPr>
            <w:r w:rsidRPr="003D028D">
              <w:rPr>
                <w:rFonts w:ascii="Times New Roman" w:hAnsi="Times New Roman"/>
                <w:sz w:val="24"/>
              </w:rPr>
              <w:t>Enzimat si katalizatorë biologjikë</w:t>
            </w:r>
          </w:p>
          <w:p w:rsidR="006B322E" w:rsidRPr="003D028D" w:rsidRDefault="006B322E" w:rsidP="00E45A15">
            <w:pPr>
              <w:widowControl w:val="0"/>
              <w:autoSpaceDE w:val="0"/>
              <w:autoSpaceDN w:val="0"/>
              <w:adjustRightInd w:val="0"/>
              <w:spacing w:after="0" w:line="240" w:lineRule="auto"/>
              <w:textAlignment w:val="center"/>
              <w:rPr>
                <w:rFonts w:ascii="Times New Roman" w:hAnsi="Times New Roman"/>
                <w:b/>
                <w:color w:val="000000"/>
                <w:sz w:val="24"/>
                <w:szCs w:val="24"/>
              </w:rPr>
            </w:pPr>
          </w:p>
          <w:p w:rsidR="006B322E" w:rsidRPr="003D028D" w:rsidRDefault="006B322E" w:rsidP="00E45A15">
            <w:pPr>
              <w:widowControl w:val="0"/>
              <w:autoSpaceDE w:val="0"/>
              <w:autoSpaceDN w:val="0"/>
              <w:adjustRightInd w:val="0"/>
              <w:spacing w:after="0" w:line="240" w:lineRule="auto"/>
              <w:textAlignment w:val="center"/>
              <w:rPr>
                <w:rFonts w:ascii="Times New Roman" w:hAnsi="Times New Roman"/>
                <w:b/>
                <w:color w:val="000000"/>
                <w:sz w:val="24"/>
                <w:szCs w:val="24"/>
              </w:rPr>
            </w:pPr>
          </w:p>
          <w:p w:rsidR="00646BAE" w:rsidRDefault="00646BAE" w:rsidP="00E45A15">
            <w:pPr>
              <w:widowControl w:val="0"/>
              <w:autoSpaceDE w:val="0"/>
              <w:autoSpaceDN w:val="0"/>
              <w:adjustRightInd w:val="0"/>
              <w:spacing w:after="0" w:line="240" w:lineRule="auto"/>
              <w:textAlignment w:val="center"/>
              <w:rPr>
                <w:rFonts w:ascii="Times New Roman" w:hAnsi="Times New Roman"/>
                <w:b/>
                <w:color w:val="000000"/>
                <w:spacing w:val="-4"/>
                <w:sz w:val="24"/>
                <w:szCs w:val="24"/>
                <w:lang w:val="en-GB"/>
              </w:rPr>
            </w:pPr>
            <w:r>
              <w:rPr>
                <w:rFonts w:ascii="Times New Roman" w:hAnsi="Times New Roman"/>
                <w:b/>
                <w:color w:val="000000"/>
                <w:sz w:val="24"/>
                <w:szCs w:val="24"/>
              </w:rPr>
              <w:t>Çlirimi i energjisё</w:t>
            </w:r>
            <w:r w:rsidR="002A50C4" w:rsidRPr="003D028D">
              <w:rPr>
                <w:rFonts w:ascii="Times New Roman" w:hAnsi="Times New Roman"/>
                <w:b/>
                <w:color w:val="000000"/>
                <w:spacing w:val="-4"/>
                <w:sz w:val="24"/>
                <w:szCs w:val="24"/>
                <w:lang w:val="en-GB"/>
              </w:rPr>
              <w:t xml:space="preserve">                   </w:t>
            </w:r>
          </w:p>
          <w:p w:rsidR="002A50C4" w:rsidRPr="003D028D" w:rsidRDefault="002A50C4" w:rsidP="00E45A15">
            <w:pPr>
              <w:widowControl w:val="0"/>
              <w:autoSpaceDE w:val="0"/>
              <w:autoSpaceDN w:val="0"/>
              <w:adjustRightInd w:val="0"/>
              <w:spacing w:after="0" w:line="240" w:lineRule="auto"/>
              <w:textAlignment w:val="center"/>
              <w:rPr>
                <w:rFonts w:ascii="Times New Roman" w:hAnsi="Times New Roman"/>
                <w:b/>
                <w:color w:val="000000"/>
                <w:sz w:val="24"/>
                <w:szCs w:val="24"/>
              </w:rPr>
            </w:pPr>
            <w:r w:rsidRPr="003D028D">
              <w:rPr>
                <w:rFonts w:ascii="Times New Roman" w:hAnsi="Times New Roman"/>
                <w:b/>
                <w:color w:val="000000"/>
                <w:spacing w:val="-4"/>
                <w:sz w:val="24"/>
                <w:szCs w:val="24"/>
                <w:lang w:val="en-GB"/>
              </w:rPr>
              <w:t xml:space="preserve">  </w:t>
            </w:r>
            <w:r w:rsidR="0006565B" w:rsidRPr="003D028D">
              <w:rPr>
                <w:rFonts w:ascii="Times New Roman" w:hAnsi="Times New Roman"/>
                <w:b/>
                <w:color w:val="000000"/>
                <w:spacing w:val="-4"/>
                <w:sz w:val="24"/>
                <w:szCs w:val="24"/>
                <w:lang w:val="en-GB"/>
              </w:rPr>
              <w:t>(</w:t>
            </w:r>
            <w:r w:rsidR="00646BAE">
              <w:rPr>
                <w:rFonts w:ascii="Times New Roman" w:hAnsi="Times New Roman"/>
                <w:b/>
                <w:color w:val="000000"/>
                <w:spacing w:val="-4"/>
                <w:sz w:val="24"/>
                <w:szCs w:val="24"/>
                <w:lang w:val="en-GB"/>
              </w:rPr>
              <w:t>22</w:t>
            </w:r>
            <w:r w:rsidRPr="003D028D">
              <w:rPr>
                <w:rFonts w:ascii="Times New Roman" w:hAnsi="Times New Roman"/>
                <w:b/>
                <w:color w:val="000000"/>
                <w:spacing w:val="-4"/>
                <w:sz w:val="24"/>
                <w:szCs w:val="24"/>
                <w:lang w:val="en-GB"/>
              </w:rPr>
              <w:t xml:space="preserve"> or</w:t>
            </w:r>
            <w:r w:rsidR="00774D9F" w:rsidRPr="003D028D">
              <w:rPr>
                <w:rFonts w:ascii="Times New Roman" w:hAnsi="Times New Roman"/>
                <w:b/>
                <w:color w:val="000000"/>
                <w:spacing w:val="-4"/>
                <w:sz w:val="24"/>
                <w:szCs w:val="24"/>
                <w:lang w:val="en-GB"/>
              </w:rPr>
              <w:t>ё</w:t>
            </w:r>
            <w:r w:rsidR="0006565B" w:rsidRPr="003D028D">
              <w:rPr>
                <w:rFonts w:ascii="Times New Roman" w:hAnsi="Times New Roman"/>
                <w:b/>
                <w:color w:val="000000"/>
                <w:spacing w:val="-4"/>
                <w:sz w:val="24"/>
                <w:szCs w:val="24"/>
                <w:lang w:val="en-GB"/>
              </w:rPr>
              <w:t>)</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 xml:space="preserve">Zemra </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Enët e gjakut</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Gjaku dhe funksionet e tij</w:t>
            </w:r>
          </w:p>
          <w:p w:rsidR="003D028D" w:rsidRPr="003D028D" w:rsidRDefault="003D028D" w:rsidP="005F42D8">
            <w:pPr>
              <w:pStyle w:val="TableParagraph"/>
              <w:numPr>
                <w:ilvl w:val="0"/>
                <w:numId w:val="23"/>
              </w:numPr>
              <w:tabs>
                <w:tab w:val="left" w:pos="258"/>
              </w:tabs>
              <w:spacing w:before="1" w:line="276" w:lineRule="auto"/>
              <w:rPr>
                <w:sz w:val="24"/>
              </w:rPr>
            </w:pPr>
            <w:r w:rsidRPr="003D028D">
              <w:rPr>
                <w:sz w:val="24"/>
              </w:rPr>
              <w:t>Sistemi i qarkullimit tё gjakut te njeriu</w:t>
            </w:r>
          </w:p>
          <w:p w:rsidR="002A50C4" w:rsidRDefault="003D028D" w:rsidP="005F42D8">
            <w:pPr>
              <w:pStyle w:val="ListParagraph"/>
              <w:numPr>
                <w:ilvl w:val="0"/>
                <w:numId w:val="23"/>
              </w:numPr>
              <w:tabs>
                <w:tab w:val="left" w:pos="258"/>
              </w:tabs>
              <w:spacing w:after="0"/>
              <w:rPr>
                <w:rFonts w:ascii="Times New Roman" w:hAnsi="Times New Roman"/>
                <w:sz w:val="24"/>
                <w:szCs w:val="24"/>
                <w:lang w:val="sq-AL" w:eastAsia="sq-AL"/>
              </w:rPr>
            </w:pPr>
            <w:r w:rsidRPr="003D028D">
              <w:rPr>
                <w:rFonts w:ascii="Times New Roman" w:hAnsi="Times New Roman"/>
                <w:sz w:val="24"/>
              </w:rPr>
              <w:t>Sëmundjet e zemrës</w:t>
            </w:r>
            <w:r w:rsidRPr="003D028D">
              <w:rPr>
                <w:rFonts w:ascii="Times New Roman" w:hAnsi="Times New Roman"/>
                <w:sz w:val="24"/>
                <w:szCs w:val="24"/>
                <w:lang w:val="sq-AL" w:eastAsia="sq-AL"/>
              </w:rPr>
              <w:t xml:space="preserve"> </w:t>
            </w:r>
          </w:p>
          <w:p w:rsidR="003D028D" w:rsidRPr="00646BAE" w:rsidRDefault="003D028D" w:rsidP="005F42D8">
            <w:pPr>
              <w:pStyle w:val="ListParagraph"/>
              <w:numPr>
                <w:ilvl w:val="0"/>
                <w:numId w:val="23"/>
              </w:numPr>
              <w:tabs>
                <w:tab w:val="left" w:pos="258"/>
              </w:tabs>
              <w:spacing w:after="0"/>
              <w:rPr>
                <w:rFonts w:ascii="Times New Roman" w:hAnsi="Times New Roman"/>
                <w:sz w:val="24"/>
                <w:szCs w:val="24"/>
                <w:lang w:val="sq-AL" w:eastAsia="sq-AL"/>
              </w:rPr>
            </w:pPr>
            <w:r w:rsidRPr="00646BAE">
              <w:rPr>
                <w:rFonts w:ascii="Times New Roman" w:hAnsi="Times New Roman"/>
                <w:sz w:val="24"/>
              </w:rPr>
              <w:t xml:space="preserve">Sistemi i frymëkëmbimit te njeriu </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 xml:space="preserve">Frymëthithja dhe frymёnxjerrja </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Shkëmbimi i gazeve në mushkëri</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 xml:space="preserve">Frymëmarrja aerobe </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 xml:space="preserve">Ndryshimi midis frymëmarrjes qelizore dhe </w:t>
            </w:r>
          </w:p>
          <w:p w:rsidR="003D028D" w:rsidRPr="003D028D" w:rsidRDefault="003D028D" w:rsidP="000D6274">
            <w:pPr>
              <w:pStyle w:val="TableParagraph"/>
              <w:tabs>
                <w:tab w:val="left" w:pos="258"/>
              </w:tabs>
              <w:spacing w:line="276" w:lineRule="auto"/>
              <w:ind w:left="78"/>
              <w:rPr>
                <w:sz w:val="24"/>
              </w:rPr>
            </w:pPr>
            <w:r w:rsidRPr="003D028D">
              <w:rPr>
                <w:sz w:val="24"/>
              </w:rPr>
              <w:t xml:space="preserve">   frymëkëmbimit </w:t>
            </w:r>
          </w:p>
          <w:p w:rsidR="003D028D" w:rsidRPr="003D028D" w:rsidRDefault="003D028D" w:rsidP="005F42D8">
            <w:pPr>
              <w:pStyle w:val="TableParagraph"/>
              <w:numPr>
                <w:ilvl w:val="0"/>
                <w:numId w:val="23"/>
              </w:numPr>
              <w:tabs>
                <w:tab w:val="left" w:pos="258"/>
              </w:tabs>
              <w:spacing w:line="276" w:lineRule="auto"/>
              <w:rPr>
                <w:sz w:val="24"/>
              </w:rPr>
            </w:pPr>
            <w:r w:rsidRPr="003D028D">
              <w:rPr>
                <w:sz w:val="24"/>
              </w:rPr>
              <w:t xml:space="preserve">Sëmundjet e sistemit të frymëkëmbimit </w:t>
            </w:r>
          </w:p>
          <w:p w:rsidR="00F55F68" w:rsidRPr="005F42D8" w:rsidRDefault="003D028D" w:rsidP="005F42D8">
            <w:pPr>
              <w:pStyle w:val="ListParagraph"/>
              <w:numPr>
                <w:ilvl w:val="0"/>
                <w:numId w:val="23"/>
              </w:numPr>
              <w:tabs>
                <w:tab w:val="left" w:pos="258"/>
              </w:tabs>
              <w:spacing w:after="0"/>
              <w:rPr>
                <w:rFonts w:ascii="Times New Roman" w:hAnsi="Times New Roman"/>
                <w:sz w:val="24"/>
                <w:szCs w:val="24"/>
                <w:lang w:val="sq-AL" w:eastAsia="sq-AL"/>
              </w:rPr>
            </w:pPr>
            <w:r w:rsidRPr="003D028D">
              <w:rPr>
                <w:rFonts w:ascii="Times New Roman" w:hAnsi="Times New Roman"/>
                <w:sz w:val="24"/>
              </w:rPr>
              <w:t>Ndikimi i ushtrimeve fizike nё frymëkëmbim</w:t>
            </w:r>
            <w:r w:rsidR="005F42D8">
              <w:rPr>
                <w:rFonts w:ascii="Times New Roman" w:hAnsi="Times New Roman"/>
                <w:sz w:val="24"/>
              </w:rPr>
              <w:t xml:space="preserve"> </w:t>
            </w:r>
          </w:p>
          <w:p w:rsidR="005F42D8" w:rsidRDefault="005F42D8" w:rsidP="005F42D8">
            <w:pPr>
              <w:pStyle w:val="ListParagraph"/>
              <w:numPr>
                <w:ilvl w:val="0"/>
                <w:numId w:val="23"/>
              </w:numPr>
              <w:tabs>
                <w:tab w:val="left" w:pos="258"/>
              </w:tabs>
              <w:spacing w:after="0"/>
              <w:rPr>
                <w:rFonts w:ascii="Times New Roman" w:hAnsi="Times New Roman"/>
                <w:sz w:val="24"/>
                <w:szCs w:val="24"/>
                <w:lang w:val="sq-AL" w:eastAsia="sq-AL"/>
              </w:rPr>
            </w:pPr>
            <w:r w:rsidRPr="00A86EE7">
              <w:rPr>
                <w:rFonts w:ascii="Times New Roman" w:hAnsi="Times New Roman"/>
                <w:b/>
                <w:sz w:val="24"/>
                <w:szCs w:val="24"/>
                <w:lang w:val="sq-AL" w:eastAsia="sq-AL"/>
              </w:rPr>
              <w:t xml:space="preserve">Projekt </w:t>
            </w:r>
            <w:r w:rsidRPr="00A86EE7">
              <w:rPr>
                <w:rFonts w:ascii="Times New Roman" w:hAnsi="Times New Roman"/>
                <w:sz w:val="24"/>
                <w:szCs w:val="24"/>
                <w:lang w:val="sq-AL" w:eastAsia="sq-AL"/>
              </w:rPr>
              <w:t>(ora e dytё)</w:t>
            </w:r>
          </w:p>
          <w:p w:rsidR="005F42D8" w:rsidRDefault="005F42D8" w:rsidP="005F42D8">
            <w:pPr>
              <w:pStyle w:val="ListParagraph"/>
              <w:numPr>
                <w:ilvl w:val="0"/>
                <w:numId w:val="23"/>
              </w:numPr>
              <w:tabs>
                <w:tab w:val="left" w:pos="258"/>
              </w:tabs>
              <w:spacing w:after="0"/>
              <w:rPr>
                <w:rFonts w:ascii="Times New Roman" w:hAnsi="Times New Roman"/>
                <w:sz w:val="24"/>
                <w:szCs w:val="24"/>
                <w:lang w:val="sq-AL" w:eastAsia="sq-AL"/>
              </w:rPr>
            </w:pPr>
            <w:r w:rsidRPr="00A86EE7">
              <w:rPr>
                <w:rFonts w:ascii="Times New Roman" w:hAnsi="Times New Roman"/>
                <w:b/>
                <w:sz w:val="24"/>
                <w:szCs w:val="24"/>
                <w:lang w:val="sq-AL" w:eastAsia="sq-AL"/>
              </w:rPr>
              <w:lastRenderedPageBreak/>
              <w:t xml:space="preserve">Projekt </w:t>
            </w:r>
            <w:r w:rsidRPr="00A86EE7">
              <w:rPr>
                <w:rFonts w:ascii="Times New Roman" w:hAnsi="Times New Roman"/>
                <w:sz w:val="24"/>
                <w:szCs w:val="24"/>
                <w:lang w:val="sq-AL" w:eastAsia="sq-AL"/>
              </w:rPr>
              <w:t>(ora e dytё)</w:t>
            </w:r>
          </w:p>
          <w:p w:rsidR="005F42D8" w:rsidRPr="00A86EE7" w:rsidRDefault="005F42D8" w:rsidP="005F42D8">
            <w:pPr>
              <w:pStyle w:val="ListParagraph"/>
              <w:tabs>
                <w:tab w:val="left" w:pos="258"/>
              </w:tabs>
              <w:spacing w:after="0"/>
              <w:rPr>
                <w:rFonts w:ascii="Times New Roman" w:hAnsi="Times New Roman"/>
                <w:sz w:val="24"/>
                <w:szCs w:val="24"/>
                <w:lang w:val="sq-AL" w:eastAsia="sq-AL"/>
              </w:rPr>
            </w:pPr>
          </w:p>
        </w:tc>
        <w:tc>
          <w:tcPr>
            <w:tcW w:w="3420" w:type="dxa"/>
          </w:tcPr>
          <w:p w:rsidR="00646BAE" w:rsidRDefault="00646BAE" w:rsidP="00646BAE">
            <w:pPr>
              <w:widowControl w:val="0"/>
              <w:autoSpaceDE w:val="0"/>
              <w:autoSpaceDN w:val="0"/>
              <w:adjustRightInd w:val="0"/>
              <w:spacing w:after="0" w:line="240" w:lineRule="auto"/>
              <w:textAlignment w:val="center"/>
              <w:rPr>
                <w:rFonts w:ascii="Times New Roman" w:hAnsi="Times New Roman"/>
                <w:b/>
                <w:color w:val="000000"/>
                <w:spacing w:val="-4"/>
                <w:sz w:val="24"/>
                <w:szCs w:val="24"/>
                <w:lang w:val="en-GB"/>
              </w:rPr>
            </w:pPr>
            <w:r>
              <w:rPr>
                <w:rFonts w:ascii="Times New Roman" w:hAnsi="Times New Roman"/>
                <w:b/>
                <w:color w:val="000000"/>
                <w:sz w:val="24"/>
                <w:szCs w:val="24"/>
              </w:rPr>
              <w:lastRenderedPageBreak/>
              <w:t>Çlirimi i energjisё</w:t>
            </w:r>
            <w:r w:rsidRPr="003D028D">
              <w:rPr>
                <w:rFonts w:ascii="Times New Roman" w:hAnsi="Times New Roman"/>
                <w:b/>
                <w:color w:val="000000"/>
                <w:spacing w:val="-4"/>
                <w:sz w:val="24"/>
                <w:szCs w:val="24"/>
                <w:lang w:val="en-GB"/>
              </w:rPr>
              <w:t xml:space="preserve">                   </w:t>
            </w:r>
          </w:p>
          <w:p w:rsidR="009511F7" w:rsidRPr="009511F7" w:rsidRDefault="009511F7" w:rsidP="000D6274">
            <w:pPr>
              <w:spacing w:after="0"/>
              <w:rPr>
                <w:rFonts w:ascii="Times New Roman" w:hAnsi="Times New Roman"/>
                <w:b/>
                <w:color w:val="000000"/>
                <w:sz w:val="24"/>
                <w:szCs w:val="24"/>
                <w:lang w:val="en-GB"/>
              </w:rPr>
            </w:pPr>
            <w:r>
              <w:rPr>
                <w:rFonts w:ascii="Times New Roman" w:hAnsi="Times New Roman"/>
                <w:b/>
                <w:color w:val="000000"/>
                <w:sz w:val="24"/>
                <w:szCs w:val="24"/>
                <w:lang w:val="en-GB"/>
              </w:rPr>
              <w:t xml:space="preserve">      </w:t>
            </w:r>
            <w:r w:rsidR="001B2AD2">
              <w:rPr>
                <w:rFonts w:ascii="Times New Roman" w:hAnsi="Times New Roman"/>
                <w:b/>
                <w:color w:val="000000"/>
                <w:sz w:val="24"/>
                <w:szCs w:val="24"/>
                <w:lang w:val="en-GB"/>
              </w:rPr>
              <w:t xml:space="preserve">  </w:t>
            </w:r>
            <w:r>
              <w:rPr>
                <w:rFonts w:ascii="Times New Roman" w:hAnsi="Times New Roman"/>
                <w:b/>
                <w:color w:val="000000"/>
                <w:sz w:val="24"/>
                <w:szCs w:val="24"/>
                <w:lang w:val="en-GB"/>
              </w:rPr>
              <w:t xml:space="preserve"> </w:t>
            </w:r>
            <w:r w:rsidRPr="009511F7">
              <w:rPr>
                <w:rFonts w:ascii="Times New Roman" w:hAnsi="Times New Roman"/>
                <w:b/>
                <w:color w:val="000000"/>
                <w:sz w:val="24"/>
                <w:szCs w:val="24"/>
                <w:lang w:val="en-GB"/>
              </w:rPr>
              <w:t>(</w:t>
            </w:r>
            <w:r>
              <w:rPr>
                <w:rFonts w:ascii="Times New Roman" w:hAnsi="Times New Roman"/>
                <w:b/>
                <w:color w:val="000000"/>
                <w:sz w:val="24"/>
                <w:szCs w:val="24"/>
                <w:lang w:val="en-GB"/>
              </w:rPr>
              <w:t>2</w:t>
            </w:r>
            <w:r w:rsidRPr="009511F7">
              <w:rPr>
                <w:rFonts w:ascii="Times New Roman" w:hAnsi="Times New Roman"/>
                <w:b/>
                <w:color w:val="000000"/>
                <w:sz w:val="24"/>
                <w:szCs w:val="24"/>
                <w:lang w:val="en-GB"/>
              </w:rPr>
              <w:t>orё)</w:t>
            </w:r>
          </w:p>
          <w:p w:rsidR="009511F7" w:rsidRDefault="009511F7" w:rsidP="0035241B">
            <w:pPr>
              <w:pStyle w:val="TableParagraph"/>
              <w:numPr>
                <w:ilvl w:val="0"/>
                <w:numId w:val="25"/>
              </w:numPr>
              <w:tabs>
                <w:tab w:val="left" w:pos="252"/>
              </w:tabs>
              <w:spacing w:line="276" w:lineRule="auto"/>
              <w:ind w:left="72" w:firstLine="0"/>
              <w:rPr>
                <w:sz w:val="24"/>
              </w:rPr>
            </w:pPr>
            <w:r>
              <w:rPr>
                <w:sz w:val="24"/>
              </w:rPr>
              <w:t>Duhani dhe shëndeti</w:t>
            </w:r>
          </w:p>
          <w:p w:rsidR="009511F7" w:rsidRDefault="009511F7" w:rsidP="00E45A15">
            <w:pPr>
              <w:spacing w:after="0" w:line="240" w:lineRule="auto"/>
              <w:rPr>
                <w:rFonts w:ascii="Times New Roman" w:hAnsi="Times New Roman"/>
                <w:b/>
                <w:color w:val="000000"/>
                <w:sz w:val="24"/>
                <w:szCs w:val="24"/>
              </w:rPr>
            </w:pPr>
          </w:p>
          <w:p w:rsidR="002A50C4" w:rsidRPr="009511F7" w:rsidRDefault="002A50C4" w:rsidP="00E45A15">
            <w:pPr>
              <w:spacing w:after="0" w:line="240" w:lineRule="auto"/>
              <w:rPr>
                <w:rFonts w:ascii="Times New Roman" w:hAnsi="Times New Roman"/>
                <w:b/>
                <w:color w:val="000000"/>
                <w:sz w:val="24"/>
                <w:szCs w:val="24"/>
              </w:rPr>
            </w:pPr>
            <w:r w:rsidRPr="009511F7">
              <w:rPr>
                <w:rFonts w:ascii="Times New Roman" w:hAnsi="Times New Roman"/>
                <w:b/>
                <w:color w:val="000000"/>
                <w:sz w:val="24"/>
                <w:szCs w:val="24"/>
              </w:rPr>
              <w:t xml:space="preserve">Riprodhimi </w:t>
            </w:r>
          </w:p>
          <w:p w:rsidR="002A50C4" w:rsidRPr="009511F7" w:rsidRDefault="00C92611" w:rsidP="00E45A15">
            <w:pPr>
              <w:spacing w:after="0" w:line="240" w:lineRule="auto"/>
              <w:rPr>
                <w:rFonts w:ascii="Times New Roman" w:hAnsi="Times New Roman"/>
                <w:b/>
                <w:color w:val="000000"/>
                <w:sz w:val="24"/>
                <w:szCs w:val="24"/>
                <w:lang w:val="en-GB"/>
              </w:rPr>
            </w:pPr>
            <w:r>
              <w:rPr>
                <w:rFonts w:ascii="Times New Roman" w:hAnsi="Times New Roman"/>
                <w:b/>
                <w:color w:val="000000"/>
                <w:sz w:val="24"/>
                <w:szCs w:val="24"/>
                <w:lang w:val="en-GB"/>
              </w:rPr>
              <w:t xml:space="preserve">    </w:t>
            </w:r>
            <w:r w:rsidR="0006565B" w:rsidRPr="009511F7">
              <w:rPr>
                <w:rFonts w:ascii="Times New Roman" w:hAnsi="Times New Roman"/>
                <w:b/>
                <w:color w:val="000000"/>
                <w:sz w:val="24"/>
                <w:szCs w:val="24"/>
                <w:lang w:val="en-GB"/>
              </w:rPr>
              <w:t>(</w:t>
            </w:r>
            <w:r w:rsidR="009511F7">
              <w:rPr>
                <w:rFonts w:ascii="Times New Roman" w:hAnsi="Times New Roman"/>
                <w:b/>
                <w:color w:val="000000"/>
                <w:sz w:val="24"/>
                <w:szCs w:val="24"/>
                <w:lang w:val="en-GB"/>
              </w:rPr>
              <w:t>18</w:t>
            </w:r>
            <w:r w:rsidR="002A50C4" w:rsidRPr="009511F7">
              <w:rPr>
                <w:rFonts w:ascii="Times New Roman" w:hAnsi="Times New Roman"/>
                <w:b/>
                <w:color w:val="000000"/>
                <w:sz w:val="24"/>
                <w:szCs w:val="24"/>
                <w:lang w:val="en-GB"/>
              </w:rPr>
              <w:t xml:space="preserve"> or</w:t>
            </w:r>
            <w:r w:rsidR="00774D9F" w:rsidRPr="009511F7">
              <w:rPr>
                <w:rFonts w:ascii="Times New Roman" w:hAnsi="Times New Roman"/>
                <w:b/>
                <w:color w:val="000000"/>
                <w:sz w:val="24"/>
                <w:szCs w:val="24"/>
                <w:lang w:val="en-GB"/>
              </w:rPr>
              <w:t>ё</w:t>
            </w:r>
            <w:r w:rsidR="0006565B" w:rsidRPr="009511F7">
              <w:rPr>
                <w:rFonts w:ascii="Times New Roman" w:hAnsi="Times New Roman"/>
                <w:b/>
                <w:color w:val="000000"/>
                <w:sz w:val="24"/>
                <w:szCs w:val="24"/>
                <w:lang w:val="en-GB"/>
              </w:rPr>
              <w:t>)</w:t>
            </w:r>
          </w:p>
          <w:p w:rsidR="002A50C4" w:rsidRPr="009511F7" w:rsidRDefault="002A50C4" w:rsidP="00E45A15">
            <w:pPr>
              <w:pStyle w:val="ListParagraph"/>
              <w:spacing w:after="0"/>
              <w:ind w:left="0"/>
              <w:rPr>
                <w:rFonts w:ascii="Times New Roman" w:hAnsi="Times New Roman"/>
                <w:b/>
                <w:color w:val="000000"/>
                <w:sz w:val="24"/>
                <w:szCs w:val="24"/>
              </w:rPr>
            </w:pPr>
          </w:p>
          <w:p w:rsidR="009511F7" w:rsidRPr="009511F7" w:rsidRDefault="009511F7" w:rsidP="0035241B">
            <w:pPr>
              <w:pStyle w:val="TableParagraph"/>
              <w:numPr>
                <w:ilvl w:val="0"/>
                <w:numId w:val="24"/>
              </w:numPr>
              <w:tabs>
                <w:tab w:val="left" w:pos="252"/>
              </w:tabs>
              <w:spacing w:line="276" w:lineRule="auto"/>
              <w:ind w:left="72" w:firstLine="0"/>
              <w:rPr>
                <w:sz w:val="24"/>
              </w:rPr>
            </w:pPr>
            <w:r w:rsidRPr="009511F7">
              <w:rPr>
                <w:sz w:val="24"/>
              </w:rPr>
              <w:t xml:space="preserve">Sistemi i riprodhimit te </w:t>
            </w:r>
          </w:p>
          <w:p w:rsidR="009511F7" w:rsidRPr="009511F7" w:rsidRDefault="009511F7" w:rsidP="000D6274">
            <w:pPr>
              <w:pStyle w:val="TableParagraph"/>
              <w:tabs>
                <w:tab w:val="left" w:pos="252"/>
              </w:tabs>
              <w:spacing w:line="276" w:lineRule="auto"/>
              <w:ind w:left="72"/>
              <w:rPr>
                <w:sz w:val="24"/>
              </w:rPr>
            </w:pPr>
            <w:r w:rsidRPr="009511F7">
              <w:rPr>
                <w:sz w:val="24"/>
              </w:rPr>
              <w:t xml:space="preserve">   meshkujt</w:t>
            </w:r>
          </w:p>
          <w:p w:rsidR="009511F7" w:rsidRPr="009511F7" w:rsidRDefault="009511F7" w:rsidP="0035241B">
            <w:pPr>
              <w:pStyle w:val="TableParagraph"/>
              <w:numPr>
                <w:ilvl w:val="0"/>
                <w:numId w:val="24"/>
              </w:numPr>
              <w:tabs>
                <w:tab w:val="left" w:pos="252"/>
              </w:tabs>
              <w:spacing w:line="276" w:lineRule="auto"/>
              <w:ind w:left="72" w:firstLine="0"/>
              <w:rPr>
                <w:sz w:val="24"/>
              </w:rPr>
            </w:pPr>
            <w:r w:rsidRPr="009511F7">
              <w:rPr>
                <w:sz w:val="24"/>
              </w:rPr>
              <w:t xml:space="preserve">Sistemi i riprodhimit te femrat </w:t>
            </w:r>
          </w:p>
          <w:p w:rsidR="009511F7" w:rsidRPr="009511F7" w:rsidRDefault="009511F7" w:rsidP="0035241B">
            <w:pPr>
              <w:pStyle w:val="TableParagraph"/>
              <w:numPr>
                <w:ilvl w:val="0"/>
                <w:numId w:val="24"/>
              </w:numPr>
              <w:tabs>
                <w:tab w:val="left" w:pos="252"/>
              </w:tabs>
              <w:spacing w:line="276" w:lineRule="auto"/>
              <w:ind w:left="72" w:firstLine="0"/>
              <w:rPr>
                <w:sz w:val="24"/>
              </w:rPr>
            </w:pPr>
            <w:r w:rsidRPr="009511F7">
              <w:rPr>
                <w:sz w:val="24"/>
              </w:rPr>
              <w:t xml:space="preserve">Cikli menstrual </w:t>
            </w:r>
          </w:p>
          <w:p w:rsidR="009511F7" w:rsidRPr="009511F7" w:rsidRDefault="009511F7" w:rsidP="0035241B">
            <w:pPr>
              <w:pStyle w:val="TableParagraph"/>
              <w:numPr>
                <w:ilvl w:val="0"/>
                <w:numId w:val="24"/>
              </w:numPr>
              <w:tabs>
                <w:tab w:val="left" w:pos="252"/>
              </w:tabs>
              <w:spacing w:line="276" w:lineRule="auto"/>
              <w:ind w:left="72" w:firstLine="0"/>
              <w:rPr>
                <w:sz w:val="24"/>
              </w:rPr>
            </w:pPr>
            <w:r w:rsidRPr="009511F7">
              <w:rPr>
                <w:sz w:val="24"/>
              </w:rPr>
              <w:t xml:space="preserve">Pllenimi, shtatëzania </w:t>
            </w:r>
          </w:p>
          <w:p w:rsidR="009511F7" w:rsidRPr="009511F7" w:rsidRDefault="009511F7" w:rsidP="0035241B">
            <w:pPr>
              <w:pStyle w:val="TableParagraph"/>
              <w:numPr>
                <w:ilvl w:val="0"/>
                <w:numId w:val="24"/>
              </w:numPr>
              <w:tabs>
                <w:tab w:val="left" w:pos="252"/>
              </w:tabs>
              <w:spacing w:line="276" w:lineRule="auto"/>
              <w:ind w:left="72" w:firstLine="0"/>
              <w:rPr>
                <w:sz w:val="24"/>
              </w:rPr>
            </w:pPr>
            <w:r w:rsidRPr="009511F7">
              <w:rPr>
                <w:sz w:val="24"/>
              </w:rPr>
              <w:t>Zhvillimi i embrionit</w:t>
            </w:r>
          </w:p>
          <w:p w:rsidR="009511F7" w:rsidRPr="009511F7" w:rsidRDefault="009511F7" w:rsidP="0035241B">
            <w:pPr>
              <w:pStyle w:val="TableParagraph"/>
              <w:numPr>
                <w:ilvl w:val="0"/>
                <w:numId w:val="24"/>
              </w:numPr>
              <w:tabs>
                <w:tab w:val="left" w:pos="252"/>
              </w:tabs>
              <w:spacing w:line="276" w:lineRule="auto"/>
              <w:ind w:left="72" w:firstLine="0"/>
              <w:rPr>
                <w:sz w:val="24"/>
              </w:rPr>
            </w:pPr>
            <w:r w:rsidRPr="009511F7">
              <w:rPr>
                <w:sz w:val="24"/>
              </w:rPr>
              <w:t xml:space="preserve">Rritja dhe faktorёt qё ndikojnё </w:t>
            </w:r>
          </w:p>
          <w:p w:rsidR="009511F7" w:rsidRPr="009511F7" w:rsidRDefault="009511F7" w:rsidP="000D6274">
            <w:pPr>
              <w:pStyle w:val="TableParagraph"/>
              <w:tabs>
                <w:tab w:val="left" w:pos="252"/>
              </w:tabs>
              <w:spacing w:line="276" w:lineRule="auto"/>
              <w:ind w:left="72"/>
              <w:rPr>
                <w:sz w:val="24"/>
              </w:rPr>
            </w:pPr>
            <w:r w:rsidRPr="009511F7">
              <w:rPr>
                <w:sz w:val="24"/>
              </w:rPr>
              <w:t xml:space="preserve">   nё rritje</w:t>
            </w:r>
          </w:p>
          <w:p w:rsidR="009511F7" w:rsidRDefault="009511F7" w:rsidP="0035241B">
            <w:pPr>
              <w:pStyle w:val="ListParagraph"/>
              <w:numPr>
                <w:ilvl w:val="0"/>
                <w:numId w:val="24"/>
              </w:numPr>
              <w:tabs>
                <w:tab w:val="left" w:pos="252"/>
              </w:tabs>
              <w:spacing w:after="0"/>
              <w:ind w:left="72" w:firstLine="0"/>
              <w:rPr>
                <w:rFonts w:ascii="Times New Roman" w:hAnsi="Times New Roman"/>
                <w:b/>
                <w:sz w:val="24"/>
                <w:szCs w:val="24"/>
                <w:lang w:val="sq-AL" w:eastAsia="sq-AL"/>
              </w:rPr>
            </w:pPr>
            <w:r w:rsidRPr="009511F7">
              <w:rPr>
                <w:rFonts w:ascii="Times New Roman" w:hAnsi="Times New Roman"/>
                <w:sz w:val="24"/>
              </w:rPr>
              <w:t>Puberteti</w:t>
            </w:r>
            <w:r w:rsidRPr="009511F7">
              <w:rPr>
                <w:rFonts w:ascii="Times New Roman" w:hAnsi="Times New Roman"/>
                <w:b/>
                <w:sz w:val="24"/>
                <w:szCs w:val="24"/>
                <w:lang w:val="sq-AL" w:eastAsia="sq-AL"/>
              </w:rPr>
              <w:t xml:space="preserve"> </w:t>
            </w:r>
          </w:p>
          <w:p w:rsidR="00F55F68" w:rsidRPr="000D6274" w:rsidRDefault="00F55F68" w:rsidP="0035241B">
            <w:pPr>
              <w:pStyle w:val="ListParagraph"/>
              <w:numPr>
                <w:ilvl w:val="0"/>
                <w:numId w:val="24"/>
              </w:numPr>
              <w:tabs>
                <w:tab w:val="left" w:pos="252"/>
              </w:tabs>
              <w:spacing w:after="0"/>
              <w:ind w:left="72" w:firstLine="0"/>
              <w:rPr>
                <w:rFonts w:ascii="Times New Roman" w:hAnsi="Times New Roman"/>
                <w:b/>
                <w:sz w:val="24"/>
                <w:szCs w:val="24"/>
                <w:lang w:val="sq-AL" w:eastAsia="sq-AL"/>
              </w:rPr>
            </w:pPr>
            <w:r w:rsidRPr="000D6274">
              <w:rPr>
                <w:rFonts w:ascii="Times New Roman" w:hAnsi="Times New Roman"/>
                <w:b/>
                <w:sz w:val="24"/>
                <w:szCs w:val="24"/>
                <w:lang w:val="sq-AL" w:eastAsia="sq-AL"/>
              </w:rPr>
              <w:t xml:space="preserve">Projekt </w:t>
            </w:r>
            <w:r w:rsidRPr="000D6274">
              <w:rPr>
                <w:rFonts w:ascii="Times New Roman" w:hAnsi="Times New Roman"/>
                <w:sz w:val="24"/>
                <w:szCs w:val="24"/>
                <w:lang w:val="sq-AL" w:eastAsia="sq-AL"/>
              </w:rPr>
              <w:t>(ora e tretё)</w:t>
            </w:r>
          </w:p>
          <w:p w:rsidR="000D6274" w:rsidRPr="000D6274" w:rsidRDefault="000D6274" w:rsidP="0035241B">
            <w:pPr>
              <w:pStyle w:val="ListParagraph"/>
              <w:numPr>
                <w:ilvl w:val="0"/>
                <w:numId w:val="24"/>
              </w:numPr>
              <w:tabs>
                <w:tab w:val="left" w:pos="252"/>
              </w:tabs>
              <w:spacing w:after="0"/>
              <w:ind w:left="72" w:firstLine="0"/>
              <w:rPr>
                <w:rFonts w:ascii="Times New Roman" w:hAnsi="Times New Roman"/>
                <w:b/>
                <w:sz w:val="24"/>
                <w:szCs w:val="24"/>
                <w:lang w:val="sq-AL" w:eastAsia="sq-AL"/>
              </w:rPr>
            </w:pPr>
            <w:r w:rsidRPr="000D6274">
              <w:rPr>
                <w:rFonts w:ascii="Times New Roman" w:hAnsi="Times New Roman"/>
                <w:b/>
                <w:sz w:val="24"/>
                <w:szCs w:val="24"/>
                <w:lang w:val="sq-AL" w:eastAsia="sq-AL"/>
              </w:rPr>
              <w:t xml:space="preserve">Projekt </w:t>
            </w:r>
            <w:r w:rsidRPr="000D6274">
              <w:rPr>
                <w:rFonts w:ascii="Times New Roman" w:hAnsi="Times New Roman"/>
                <w:sz w:val="24"/>
                <w:szCs w:val="24"/>
                <w:lang w:val="sq-AL" w:eastAsia="sq-AL"/>
              </w:rPr>
              <w:t>(ora e katёrt)</w:t>
            </w:r>
          </w:p>
          <w:p w:rsidR="002A50C4" w:rsidRPr="009511F7" w:rsidRDefault="002A50C4" w:rsidP="00E45A15">
            <w:pPr>
              <w:widowControl w:val="0"/>
              <w:autoSpaceDE w:val="0"/>
              <w:autoSpaceDN w:val="0"/>
              <w:adjustRightInd w:val="0"/>
              <w:spacing w:after="0" w:line="240" w:lineRule="auto"/>
              <w:textAlignment w:val="center"/>
              <w:rPr>
                <w:rFonts w:ascii="Times New Roman" w:hAnsi="Times New Roman"/>
                <w:color w:val="000000"/>
                <w:sz w:val="24"/>
                <w:szCs w:val="24"/>
              </w:rPr>
            </w:pPr>
          </w:p>
        </w:tc>
      </w:tr>
    </w:tbl>
    <w:p w:rsidR="00933AB5" w:rsidRDefault="00933AB5"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DA6D43" w:rsidRDefault="00DA6D43" w:rsidP="004734A8">
      <w:pPr>
        <w:spacing w:line="240" w:lineRule="auto"/>
        <w:rPr>
          <w:rFonts w:ascii="Times New Roman" w:hAnsi="Times New Roman"/>
          <w:b/>
          <w:sz w:val="24"/>
          <w:szCs w:val="24"/>
          <w:lang w:val="en-CA"/>
        </w:rPr>
      </w:pPr>
    </w:p>
    <w:p w:rsidR="005C22C7" w:rsidRDefault="005C22C7" w:rsidP="004734A8">
      <w:pPr>
        <w:spacing w:line="240" w:lineRule="auto"/>
        <w:rPr>
          <w:rFonts w:ascii="Times New Roman" w:hAnsi="Times New Roman"/>
          <w:b/>
          <w:sz w:val="24"/>
          <w:szCs w:val="24"/>
          <w:lang w:val="en-CA"/>
        </w:rPr>
      </w:pPr>
    </w:p>
    <w:p w:rsidR="00DA6D43" w:rsidRPr="00E50024" w:rsidRDefault="00DA6D43" w:rsidP="004734A8">
      <w:pPr>
        <w:spacing w:line="240" w:lineRule="auto"/>
        <w:rPr>
          <w:rFonts w:ascii="Times New Roman" w:hAnsi="Times New Roman"/>
          <w:b/>
          <w:sz w:val="24"/>
          <w:szCs w:val="24"/>
          <w:lang w:val="en-CA"/>
        </w:rPr>
      </w:pPr>
    </w:p>
    <w:p w:rsidR="005A1C6F" w:rsidRPr="00E50024" w:rsidRDefault="007D3A22" w:rsidP="00FC72D1">
      <w:pPr>
        <w:spacing w:line="240" w:lineRule="auto"/>
        <w:jc w:val="center"/>
        <w:rPr>
          <w:rFonts w:ascii="Times New Roman" w:hAnsi="Times New Roman"/>
          <w:b/>
          <w:sz w:val="24"/>
          <w:szCs w:val="24"/>
          <w:lang w:val="en-CA"/>
        </w:rPr>
      </w:pPr>
      <w:r w:rsidRPr="00E50024">
        <w:rPr>
          <w:rFonts w:ascii="Times New Roman" w:hAnsi="Times New Roman"/>
          <w:b/>
          <w:sz w:val="24"/>
          <w:szCs w:val="24"/>
          <w:lang w:val="en-CA"/>
        </w:rPr>
        <w:lastRenderedPageBreak/>
        <w:t>PLANIFIKIMI SIPAS PERIUDHAVE</w:t>
      </w:r>
    </w:p>
    <w:p w:rsidR="00757DCF" w:rsidRPr="00E50024" w:rsidRDefault="00757DCF" w:rsidP="00982E91">
      <w:pPr>
        <w:spacing w:line="240" w:lineRule="auto"/>
        <w:jc w:val="center"/>
        <w:rPr>
          <w:rFonts w:ascii="Times New Roman" w:hAnsi="Times New Roman"/>
          <w:b/>
          <w:sz w:val="24"/>
          <w:szCs w:val="24"/>
          <w:lang w:val="en-CA"/>
        </w:rPr>
      </w:pPr>
      <w:r w:rsidRPr="00E50024">
        <w:rPr>
          <w:rFonts w:ascii="Times New Roman" w:hAnsi="Times New Roman"/>
          <w:b/>
          <w:sz w:val="24"/>
          <w:szCs w:val="24"/>
          <w:lang w:val="en-CA"/>
        </w:rPr>
        <w:t xml:space="preserve">PERIUDHA SHTATOR-DHJETOR </w:t>
      </w:r>
    </w:p>
    <w:p w:rsidR="007D3A22" w:rsidRPr="00E50024" w:rsidRDefault="00E803B3" w:rsidP="007E0236">
      <w:pPr>
        <w:spacing w:line="240" w:lineRule="auto"/>
        <w:rPr>
          <w:rFonts w:ascii="Times New Roman" w:hAnsi="Times New Roman"/>
          <w:b/>
          <w:sz w:val="24"/>
          <w:szCs w:val="24"/>
          <w:lang w:val="en-CA"/>
        </w:rPr>
      </w:pPr>
      <w:r>
        <w:rPr>
          <w:rFonts w:ascii="Times New Roman" w:hAnsi="Times New Roman"/>
          <w:b/>
          <w:sz w:val="24"/>
          <w:szCs w:val="24"/>
          <w:lang w:val="en-CA"/>
        </w:rPr>
        <w:t xml:space="preserve">FUSHA: </w:t>
      </w:r>
      <w:r w:rsidR="00757DCF" w:rsidRPr="00E50024">
        <w:rPr>
          <w:rFonts w:ascii="Times New Roman" w:hAnsi="Times New Roman"/>
          <w:b/>
          <w:sz w:val="24"/>
          <w:szCs w:val="24"/>
          <w:lang w:val="en-CA"/>
        </w:rPr>
        <w:t xml:space="preserve">SHKENCAT E NATYRЁS </w:t>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Pr>
          <w:rFonts w:ascii="Times New Roman" w:hAnsi="Times New Roman"/>
          <w:b/>
          <w:sz w:val="24"/>
          <w:szCs w:val="24"/>
          <w:lang w:val="en-CA"/>
        </w:rPr>
        <w:tab/>
      </w:r>
      <w:r w:rsidR="007D3A22" w:rsidRPr="00E50024">
        <w:rPr>
          <w:rFonts w:ascii="Times New Roman" w:hAnsi="Times New Roman"/>
          <w:b/>
          <w:sz w:val="24"/>
          <w:szCs w:val="24"/>
          <w:lang w:val="en-CA"/>
        </w:rPr>
        <w:tab/>
      </w:r>
      <w:r w:rsidR="007D3A22" w:rsidRPr="00E50024">
        <w:rPr>
          <w:rFonts w:ascii="Times New Roman" w:hAnsi="Times New Roman"/>
          <w:b/>
          <w:sz w:val="24"/>
          <w:szCs w:val="24"/>
          <w:lang w:val="en-CA"/>
        </w:rPr>
        <w:tab/>
      </w:r>
      <w:r w:rsidR="007D3A22" w:rsidRPr="00E50024">
        <w:rPr>
          <w:rFonts w:ascii="Times New Roman" w:hAnsi="Times New Roman"/>
          <w:b/>
          <w:sz w:val="24"/>
          <w:szCs w:val="24"/>
          <w:lang w:val="en-CA"/>
        </w:rPr>
        <w:tab/>
      </w:r>
      <w:r w:rsidR="00757DCF" w:rsidRPr="00E50024">
        <w:rPr>
          <w:rFonts w:ascii="Times New Roman" w:hAnsi="Times New Roman"/>
          <w:b/>
          <w:sz w:val="24"/>
          <w:szCs w:val="24"/>
          <w:lang w:val="en-CA"/>
        </w:rPr>
        <w:t>LËNDA:   BIOLOGJI 8</w:t>
      </w:r>
    </w:p>
    <w:p w:rsidR="007D3A22" w:rsidRPr="00E50024" w:rsidRDefault="007D3A22" w:rsidP="00757DCF">
      <w:pPr>
        <w:spacing w:after="0" w:line="240" w:lineRule="auto"/>
        <w:rPr>
          <w:rFonts w:ascii="Times New Roman" w:hAnsi="Times New Roman"/>
          <w:b/>
          <w:bCs/>
          <w:color w:val="000000"/>
          <w:sz w:val="24"/>
          <w:szCs w:val="24"/>
          <w:lang w:val="de-DE"/>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00"/>
        <w:gridCol w:w="1980"/>
        <w:gridCol w:w="3330"/>
        <w:gridCol w:w="2700"/>
        <w:gridCol w:w="2250"/>
        <w:gridCol w:w="1800"/>
        <w:gridCol w:w="1710"/>
      </w:tblGrid>
      <w:tr w:rsidR="00E803B3" w:rsidRPr="00E50024" w:rsidTr="00E803B3">
        <w:trPr>
          <w:trHeight w:val="70"/>
        </w:trPr>
        <w:tc>
          <w:tcPr>
            <w:tcW w:w="15300" w:type="dxa"/>
            <w:gridSpan w:val="8"/>
          </w:tcPr>
          <w:p w:rsidR="00E803B3" w:rsidRPr="00E50024" w:rsidRDefault="00E803B3" w:rsidP="00757DCF">
            <w:pPr>
              <w:pStyle w:val="Default"/>
              <w:rPr>
                <w:b/>
                <w:bCs/>
              </w:rPr>
            </w:pPr>
            <w:r w:rsidRPr="00E50024">
              <w:rPr>
                <w:b/>
                <w:bCs/>
              </w:rPr>
              <w:t>Rezultatet e të nxënit sipas kompetencave kyçe</w:t>
            </w:r>
          </w:p>
          <w:p w:rsidR="00E803B3" w:rsidRPr="00E50024" w:rsidRDefault="00E803B3" w:rsidP="009D1C0F">
            <w:pPr>
              <w:spacing w:after="0" w:line="240" w:lineRule="auto"/>
              <w:ind w:right="216"/>
              <w:rPr>
                <w:rFonts w:ascii="Times New Roman" w:hAnsi="Times New Roman"/>
                <w:color w:val="000000"/>
                <w:sz w:val="24"/>
                <w:szCs w:val="24"/>
              </w:rPr>
            </w:pPr>
            <w:r w:rsidRPr="00E50024">
              <w:rPr>
                <w:rFonts w:ascii="Times New Roman" w:hAnsi="Times New Roman"/>
                <w:b/>
                <w:bCs/>
                <w:color w:val="000000"/>
                <w:sz w:val="24"/>
                <w:szCs w:val="24"/>
                <w:lang w:val="de-DE"/>
              </w:rPr>
              <w:t>Kompetenca e komunikimit dhe t</w:t>
            </w:r>
            <w:r w:rsidRPr="00E50024">
              <w:rPr>
                <w:rFonts w:ascii="Times New Roman" w:hAnsi="Times New Roman"/>
                <w:b/>
                <w:color w:val="000000"/>
                <w:sz w:val="24"/>
                <w:szCs w:val="24"/>
              </w:rPr>
              <w:t>ë</w:t>
            </w:r>
            <w:r w:rsidRPr="00E50024">
              <w:rPr>
                <w:rFonts w:ascii="Times New Roman" w:hAnsi="Times New Roman"/>
                <w:b/>
                <w:bCs/>
                <w:color w:val="000000"/>
                <w:sz w:val="24"/>
                <w:szCs w:val="24"/>
                <w:lang w:val="de-DE"/>
              </w:rPr>
              <w:t xml:space="preserve"> shprehurit</w:t>
            </w:r>
          </w:p>
          <w:p w:rsidR="00E803B3" w:rsidRPr="00E50024" w:rsidRDefault="00E803B3" w:rsidP="00757DCF">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E803B3" w:rsidRPr="00E50024" w:rsidRDefault="00E803B3" w:rsidP="0035241B">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E803B3" w:rsidRPr="00E50024" w:rsidRDefault="00E803B3" w:rsidP="0035241B">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E803B3" w:rsidRPr="00E50024" w:rsidRDefault="00E803B3" w:rsidP="0035241B">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përshkruan me gojë dhe me shkrim një ngjarje të lexuar ose të dëgjuar duke ruajtur rrjedhën logjike të saj;</w:t>
            </w:r>
          </w:p>
          <w:p w:rsidR="00E803B3" w:rsidRPr="000A78FC" w:rsidRDefault="00E803B3" w:rsidP="0035241B">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përmbajtjen dhe kuptimin e nocioneve (koncepteve) të reja duke përdorur leksikun e përshtatshëm;</w:t>
            </w:r>
          </w:p>
          <w:p w:rsidR="00E803B3" w:rsidRPr="00E50024" w:rsidRDefault="00E803B3" w:rsidP="009D1C0F">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menduarit.</w:t>
            </w:r>
          </w:p>
          <w:p w:rsidR="00E803B3" w:rsidRPr="00E50024" w:rsidRDefault="00E803B3" w:rsidP="00757DCF">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E803B3" w:rsidRPr="00E50024" w:rsidRDefault="00E803B3" w:rsidP="0035241B">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E803B3" w:rsidRPr="00E50024" w:rsidRDefault="00E803B3" w:rsidP="0035241B">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E803B3" w:rsidRPr="00E50024" w:rsidRDefault="00E803B3" w:rsidP="0035241B">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E803B3" w:rsidRPr="000A78FC" w:rsidRDefault="00E803B3" w:rsidP="0035241B">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identifikon me anë të krahasimit dallimet dhe ngjashmëritë midis ligjeve dhe dukurive që ndodhin në natyrë me ato në shoqëri duke vënë në dukje lidhjen shkak-pasojë midis këtyre dukurive.</w:t>
            </w:r>
          </w:p>
          <w:p w:rsidR="00E803B3" w:rsidRPr="00E50024" w:rsidRDefault="00E803B3" w:rsidP="009D1C0F">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nxënit.</w:t>
            </w:r>
          </w:p>
          <w:p w:rsidR="00E803B3" w:rsidRPr="00E50024" w:rsidRDefault="00E803B3" w:rsidP="00757DCF">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E803B3" w:rsidRPr="00E50024" w:rsidRDefault="00E803B3" w:rsidP="0035241B">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E803B3" w:rsidRPr="00E50024" w:rsidRDefault="00E803B3" w:rsidP="0035241B">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regjistron, skedon dhe përdor teknika të tjera për të menaxhuar informacionin/ faktet ose formulat për një </w:t>
            </w:r>
            <w:r w:rsidRPr="00E50024">
              <w:rPr>
                <w:rFonts w:ascii="Times New Roman" w:hAnsi="Times New Roman"/>
                <w:sz w:val="24"/>
                <w:szCs w:val="24"/>
              </w:rPr>
              <w:t>temë duke i radhitur ato sipas llojit, burimit dhe rëndësisë;</w:t>
            </w:r>
          </w:p>
          <w:p w:rsidR="00E803B3" w:rsidRPr="00E50024" w:rsidRDefault="00E803B3" w:rsidP="0035241B">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paraqet/skicon idetë e veta për ecurinë dhe mënyrën e zhvillimit të një aktiviteti duke e argumentuar para të tjerëve;</w:t>
            </w:r>
          </w:p>
          <w:p w:rsidR="00E803B3" w:rsidRPr="00E50024" w:rsidRDefault="00E803B3" w:rsidP="0035241B">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paraqet në mënyrë të pavarur udhëzimet/simbolet e dhëna në libër, skicë, plan, partiturë muzikore, skenar, koreografi etj., për të përmbushur një </w:t>
            </w:r>
            <w:r w:rsidRPr="00E50024">
              <w:rPr>
                <w:rFonts w:ascii="Times New Roman" w:hAnsi="Times New Roman"/>
                <w:color w:val="000000"/>
                <w:sz w:val="24"/>
                <w:szCs w:val="24"/>
              </w:rPr>
              <w:lastRenderedPageBreak/>
              <w:t>veprim, aktivitet ose detyrë që kërkohet prej tij/saj;</w:t>
            </w:r>
          </w:p>
          <w:p w:rsidR="00E803B3" w:rsidRPr="00E50024" w:rsidRDefault="00E803B3" w:rsidP="0035241B">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shfrytëzon në mënyrë të efektshme teknika të ndryshme gjatë të nxënit të temës së dhënë duke klasifikuar informacionin e njohur nga ai i panjohur si dhe atë që është i paqartë;</w:t>
            </w:r>
          </w:p>
          <w:p w:rsidR="00E803B3" w:rsidRPr="000A78FC" w:rsidRDefault="00E803B3" w:rsidP="0035241B">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E803B3" w:rsidRPr="00E50024" w:rsidRDefault="00E803B3" w:rsidP="00757DCF">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 xml:space="preserve">  Kompetenca për jetën, sipërmarrjen dhe mjedisin.</w:t>
            </w:r>
          </w:p>
          <w:p w:rsidR="00E803B3" w:rsidRPr="00E50024" w:rsidRDefault="00E803B3" w:rsidP="00757DCF">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E803B3" w:rsidRPr="00E50024" w:rsidRDefault="00E803B3" w:rsidP="0035241B">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qëndrimin e vet për këtë çështje</w:t>
            </w:r>
          </w:p>
          <w:p w:rsidR="00E803B3" w:rsidRPr="00E50024" w:rsidRDefault="00E803B3" w:rsidP="0035241B">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E803B3" w:rsidRPr="000A78FC" w:rsidRDefault="00E803B3" w:rsidP="0035241B">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E803B3" w:rsidRPr="00E50024" w:rsidRDefault="00E803B3" w:rsidP="00757DCF">
            <w:pPr>
              <w:spacing w:after="0" w:line="240" w:lineRule="auto"/>
              <w:ind w:left="180" w:right="216"/>
              <w:rPr>
                <w:rFonts w:ascii="Times New Roman" w:hAnsi="Times New Roman"/>
                <w:color w:val="000000"/>
                <w:sz w:val="24"/>
                <w:szCs w:val="24"/>
              </w:rPr>
            </w:pPr>
            <w:r w:rsidRPr="00E50024">
              <w:rPr>
                <w:rFonts w:ascii="Times New Roman" w:hAnsi="Times New Roman"/>
                <w:b/>
                <w:bCs/>
                <w:color w:val="000000"/>
                <w:sz w:val="24"/>
                <w:szCs w:val="24"/>
              </w:rPr>
              <w:t>Kompetenca personale.</w:t>
            </w:r>
          </w:p>
          <w:p w:rsidR="00E803B3" w:rsidRPr="00E50024" w:rsidRDefault="00E803B3" w:rsidP="00757DCF">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E803B3" w:rsidRPr="00E50024" w:rsidRDefault="00E803B3" w:rsidP="0035241B">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vlerën ushqyese të ushqimeve që konsumon, duke i klasifikuar ato në bazë të nevojave të individit për to në situate të ndryshme (gjatë stinëve, sëmundjeve etj.);</w:t>
            </w:r>
          </w:p>
          <w:p w:rsidR="00E803B3" w:rsidRPr="00E50024" w:rsidRDefault="00E803B3" w:rsidP="0035241B">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E803B3" w:rsidRPr="00E50024" w:rsidRDefault="00E803B3" w:rsidP="0035241B">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E803B3" w:rsidRPr="00E50024" w:rsidRDefault="00E803B3" w:rsidP="0035241B">
            <w:pPr>
              <w:numPr>
                <w:ilvl w:val="0"/>
                <w:numId w:val="17"/>
              </w:numPr>
              <w:autoSpaceDE w:val="0"/>
              <w:autoSpaceDN w:val="0"/>
              <w:adjustRightInd w:val="0"/>
              <w:spacing w:after="0" w:line="240" w:lineRule="auto"/>
              <w:ind w:left="432" w:right="216"/>
              <w:rPr>
                <w:rFonts w:ascii="Times New Roman" w:hAnsi="Times New Roman"/>
                <w:color w:val="000000"/>
                <w:spacing w:val="-4"/>
                <w:sz w:val="24"/>
                <w:szCs w:val="24"/>
              </w:rPr>
            </w:pPr>
            <w:r w:rsidRPr="00E50024">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E803B3" w:rsidRPr="000A78FC" w:rsidRDefault="00E803B3" w:rsidP="0035241B">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shpjegon rëndësinë e identifikimit të personave dhe shërbimeve kompetentë të nevojshëm për mbështetje në situata që konsiderohen potencialisht të rrezikshme për shëndetin fizik dhe mendor;</w:t>
            </w:r>
          </w:p>
          <w:p w:rsidR="00E803B3" w:rsidRPr="00E50024" w:rsidRDefault="00E803B3" w:rsidP="009D1C0F">
            <w:pPr>
              <w:tabs>
                <w:tab w:val="left" w:pos="180"/>
              </w:tabs>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qytetare.</w:t>
            </w:r>
          </w:p>
          <w:p w:rsidR="00E803B3" w:rsidRPr="00E50024" w:rsidRDefault="00E803B3" w:rsidP="00757DCF">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E803B3" w:rsidRPr="00E50024" w:rsidRDefault="00E803B3" w:rsidP="0035241B">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praktikon të drejtat dhe detyrimet si qytetar në situate konkrete të jetës së përditshme, në klasë, shkollë, komunitet ose gjatë diskutimit dhe respektimit të mendimit të tjetrit;</w:t>
            </w:r>
          </w:p>
          <w:p w:rsidR="00E803B3" w:rsidRPr="00E50024" w:rsidRDefault="00E803B3" w:rsidP="0035241B">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E803B3" w:rsidRPr="00E50024" w:rsidRDefault="00E803B3" w:rsidP="0035241B">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solidarizohet me personat në nevojë ose të rrezikuar, duke ndërmarrë veprime konkrete për afrimin e ndihmës sipas nevojës që kanë;</w:t>
            </w:r>
          </w:p>
          <w:p w:rsidR="00E803B3" w:rsidRPr="000A78FC" w:rsidRDefault="00E803B3" w:rsidP="0035241B">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identifikon paragjykimet apo dukuritë jo të mira në klasë, shkollë apo në komunitet, mban qëndrim ndaj tyre duke propozuar veprime konkrete parandalimi.</w:t>
            </w:r>
          </w:p>
          <w:p w:rsidR="00E803B3" w:rsidRPr="00E50024" w:rsidRDefault="00E803B3" w:rsidP="00757DCF">
            <w:pPr>
              <w:tabs>
                <w:tab w:val="left" w:pos="180"/>
              </w:tabs>
              <w:spacing w:after="0" w:line="240" w:lineRule="auto"/>
              <w:ind w:left="180" w:right="216"/>
              <w:rPr>
                <w:rFonts w:ascii="Times New Roman" w:hAnsi="Times New Roman"/>
                <w:b/>
                <w:bCs/>
                <w:color w:val="000000"/>
                <w:sz w:val="24"/>
                <w:szCs w:val="24"/>
              </w:rPr>
            </w:pPr>
            <w:r w:rsidRPr="00E50024">
              <w:rPr>
                <w:rFonts w:ascii="Times New Roman" w:hAnsi="Times New Roman"/>
                <w:b/>
                <w:bCs/>
                <w:color w:val="000000"/>
                <w:sz w:val="24"/>
                <w:szCs w:val="24"/>
              </w:rPr>
              <w:t>Kompetenca digjitale.</w:t>
            </w:r>
          </w:p>
          <w:p w:rsidR="00E803B3" w:rsidRPr="00E50024" w:rsidRDefault="00E803B3" w:rsidP="00757DCF">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lastRenderedPageBreak/>
              <w:t>Nxënësi:</w:t>
            </w:r>
          </w:p>
          <w:p w:rsidR="00E803B3" w:rsidRPr="00E50024" w:rsidRDefault="00E803B3" w:rsidP="0035241B">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TIK-un për të lehtësuar procesin e të nxënit dhe për të rritur efektivitetin në mësimnxënie;</w:t>
            </w:r>
          </w:p>
          <w:p w:rsidR="00E803B3" w:rsidRPr="00E50024" w:rsidRDefault="00E803B3" w:rsidP="0035241B">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mjetet multimediale për të bashkëpunuar me persona të tjerë dhe për të rritur produktivitetin e tij dhe të nxënit efektiv;</w:t>
            </w:r>
          </w:p>
          <w:p w:rsidR="00E803B3" w:rsidRPr="00E50024" w:rsidRDefault="00E803B3" w:rsidP="0035241B">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E803B3" w:rsidRPr="00A86EE7" w:rsidRDefault="00E803B3" w:rsidP="0035241B">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me saktësi komandat e avancuara të programeve standarde për përpunimin e teksteve, tabelave, videove e fotografive për prezantime;</w:t>
            </w:r>
          </w:p>
        </w:tc>
      </w:tr>
      <w:tr w:rsidR="00E803B3" w:rsidRPr="00E50024" w:rsidTr="00E803B3">
        <w:trPr>
          <w:trHeight w:val="395"/>
        </w:trPr>
        <w:tc>
          <w:tcPr>
            <w:tcW w:w="15300" w:type="dxa"/>
            <w:gridSpan w:val="8"/>
          </w:tcPr>
          <w:p w:rsidR="00E803B3" w:rsidRPr="00E50024" w:rsidRDefault="00E803B3" w:rsidP="00FC21A2">
            <w:pPr>
              <w:pStyle w:val="Default"/>
              <w:rPr>
                <w:b/>
                <w:bCs/>
                <w:i/>
              </w:rPr>
            </w:pPr>
            <w:r w:rsidRPr="00E50024">
              <w:rPr>
                <w:b/>
                <w:bCs/>
                <w:i/>
              </w:rPr>
              <w:lastRenderedPageBreak/>
              <w:t>Rezultatet e të nxënit sipas kompetencave të lëndës/fushës</w:t>
            </w:r>
          </w:p>
          <w:p w:rsidR="00E803B3" w:rsidRPr="00E50024" w:rsidRDefault="00E803B3" w:rsidP="00FC21A2">
            <w:pPr>
              <w:pStyle w:val="NoSpacing"/>
              <w:rPr>
                <w:rFonts w:ascii="Times New Roman" w:hAnsi="Times New Roman"/>
                <w:b/>
                <w:i/>
                <w:sz w:val="24"/>
                <w:szCs w:val="24"/>
              </w:rPr>
            </w:pPr>
            <w:r w:rsidRPr="00E50024">
              <w:rPr>
                <w:rFonts w:ascii="Times New Roman" w:hAnsi="Times New Roman"/>
                <w:b/>
                <w:i/>
                <w:sz w:val="24"/>
                <w:szCs w:val="24"/>
              </w:rPr>
              <w:t xml:space="preserve">Kompetenca I : </w:t>
            </w:r>
            <w:r w:rsidRPr="00E50024">
              <w:rPr>
                <w:rFonts w:ascii="Times New Roman" w:hAnsi="Times New Roman"/>
                <w:b/>
                <w:bCs/>
                <w:i/>
                <w:sz w:val="24"/>
                <w:szCs w:val="24"/>
              </w:rPr>
              <w:t>Identifikimi i problemeve dhe zgjidhja e tyre.</w:t>
            </w:r>
          </w:p>
          <w:p w:rsidR="00E803B3" w:rsidRPr="00E50024" w:rsidRDefault="00E803B3" w:rsidP="00430CEC">
            <w:pPr>
              <w:pStyle w:val="NoSpacing"/>
              <w:numPr>
                <w:ilvl w:val="0"/>
                <w:numId w:val="1"/>
              </w:numPr>
              <w:ind w:left="432" w:hanging="270"/>
              <w:rPr>
                <w:rFonts w:ascii="Times New Roman" w:hAnsi="Times New Roman"/>
                <w:i/>
                <w:sz w:val="24"/>
                <w:szCs w:val="24"/>
              </w:rPr>
            </w:pPr>
            <w:r w:rsidRPr="00E50024">
              <w:rPr>
                <w:rFonts w:ascii="Times New Roman" w:hAnsi="Times New Roman"/>
                <w:i/>
                <w:sz w:val="24"/>
                <w:szCs w:val="24"/>
              </w:rPr>
              <w:t>Nxënësi përcakton problemin:</w:t>
            </w:r>
          </w:p>
          <w:p w:rsidR="00E803B3" w:rsidRPr="00E50024" w:rsidRDefault="00E803B3" w:rsidP="00430CEC">
            <w:pPr>
              <w:pStyle w:val="NoSpacing"/>
              <w:numPr>
                <w:ilvl w:val="0"/>
                <w:numId w:val="2"/>
              </w:numPr>
              <w:ind w:left="432" w:hanging="270"/>
              <w:rPr>
                <w:rFonts w:ascii="Times New Roman" w:hAnsi="Times New Roman"/>
                <w:sz w:val="24"/>
                <w:szCs w:val="24"/>
              </w:rPr>
            </w:pPr>
            <w:r w:rsidRPr="00E50024">
              <w:rPr>
                <w:rFonts w:ascii="Times New Roman" w:hAnsi="Times New Roman"/>
                <w:sz w:val="24"/>
                <w:szCs w:val="24"/>
              </w:rPr>
              <w:t>identifikon karakteristikat shkencore të problemit;</w:t>
            </w:r>
          </w:p>
          <w:p w:rsidR="00E803B3" w:rsidRPr="00E50024" w:rsidRDefault="00E803B3" w:rsidP="00430CEC">
            <w:pPr>
              <w:pStyle w:val="NoSpacing"/>
              <w:numPr>
                <w:ilvl w:val="0"/>
                <w:numId w:val="2"/>
              </w:numPr>
              <w:ind w:left="432" w:hanging="270"/>
              <w:rPr>
                <w:rFonts w:ascii="Times New Roman" w:hAnsi="Times New Roman"/>
                <w:sz w:val="24"/>
                <w:szCs w:val="24"/>
              </w:rPr>
            </w:pPr>
            <w:r w:rsidRPr="00E50024">
              <w:rPr>
                <w:rFonts w:ascii="Times New Roman" w:hAnsi="Times New Roman"/>
                <w:sz w:val="24"/>
                <w:szCs w:val="24"/>
              </w:rPr>
              <w:t>formulon problemin.</w:t>
            </w:r>
          </w:p>
          <w:p w:rsidR="00E803B3" w:rsidRPr="00E50024" w:rsidRDefault="00E803B3" w:rsidP="00430CEC">
            <w:pPr>
              <w:pStyle w:val="NoSpacing"/>
              <w:numPr>
                <w:ilvl w:val="0"/>
                <w:numId w:val="1"/>
              </w:numPr>
              <w:ind w:left="432" w:hanging="270"/>
              <w:rPr>
                <w:rFonts w:ascii="Times New Roman" w:hAnsi="Times New Roman"/>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zgjedh hetimin ose skicon strategjinë:</w:t>
            </w:r>
          </w:p>
          <w:p w:rsidR="00E803B3" w:rsidRPr="00E50024" w:rsidRDefault="00E803B3" w:rsidP="00430CEC">
            <w:pPr>
              <w:pStyle w:val="NoSpacing"/>
              <w:numPr>
                <w:ilvl w:val="0"/>
                <w:numId w:val="3"/>
              </w:numPr>
              <w:ind w:left="432" w:hanging="270"/>
              <w:rPr>
                <w:rFonts w:ascii="Times New Roman" w:hAnsi="Times New Roman"/>
                <w:sz w:val="24"/>
                <w:szCs w:val="24"/>
              </w:rPr>
            </w:pPr>
            <w:r w:rsidRPr="00E50024">
              <w:rPr>
                <w:rFonts w:ascii="Times New Roman" w:hAnsi="Times New Roman"/>
                <w:sz w:val="24"/>
                <w:szCs w:val="24"/>
              </w:rPr>
              <w:t>konsideron strategji të ndryshme;</w:t>
            </w:r>
          </w:p>
          <w:p w:rsidR="00E803B3" w:rsidRPr="00E50024" w:rsidRDefault="00E803B3" w:rsidP="00430CEC">
            <w:pPr>
              <w:pStyle w:val="NoSpacing"/>
              <w:numPr>
                <w:ilvl w:val="0"/>
                <w:numId w:val="3"/>
              </w:numPr>
              <w:ind w:left="432" w:hanging="270"/>
              <w:rPr>
                <w:rFonts w:ascii="Times New Roman" w:hAnsi="Times New Roman"/>
                <w:sz w:val="24"/>
                <w:szCs w:val="24"/>
              </w:rPr>
            </w:pPr>
            <w:r w:rsidRPr="00E50024">
              <w:rPr>
                <w:rFonts w:ascii="Times New Roman" w:hAnsi="Times New Roman"/>
                <w:sz w:val="24"/>
                <w:szCs w:val="24"/>
              </w:rPr>
              <w:t>planifikon procedurën.</w:t>
            </w:r>
          </w:p>
          <w:p w:rsidR="00E803B3" w:rsidRPr="00E50024" w:rsidRDefault="00E803B3" w:rsidP="00430CEC">
            <w:pPr>
              <w:pStyle w:val="NoSpacing"/>
              <w:numPr>
                <w:ilvl w:val="0"/>
                <w:numId w:val="1"/>
              </w:numPr>
              <w:ind w:left="432" w:hanging="270"/>
              <w:rPr>
                <w:rFonts w:ascii="Times New Roman" w:hAnsi="Times New Roman"/>
                <w:i/>
                <w:sz w:val="24"/>
                <w:szCs w:val="24"/>
              </w:rPr>
            </w:pPr>
            <w:r w:rsidRPr="00E50024">
              <w:rPr>
                <w:rFonts w:ascii="Times New Roman" w:hAnsi="Times New Roman"/>
                <w:i/>
                <w:sz w:val="24"/>
                <w:szCs w:val="24"/>
              </w:rPr>
              <w:t xml:space="preserve">Nxënësi realizon procedurën: </w:t>
            </w:r>
          </w:p>
          <w:p w:rsidR="00E803B3" w:rsidRPr="00E50024" w:rsidRDefault="00E803B3" w:rsidP="00430CEC">
            <w:pPr>
              <w:pStyle w:val="NoSpacing"/>
              <w:numPr>
                <w:ilvl w:val="0"/>
                <w:numId w:val="4"/>
              </w:numPr>
              <w:ind w:left="432" w:hanging="270"/>
              <w:rPr>
                <w:rFonts w:ascii="Times New Roman" w:hAnsi="Times New Roman"/>
                <w:sz w:val="24"/>
                <w:szCs w:val="24"/>
              </w:rPr>
            </w:pPr>
            <w:r w:rsidRPr="00E50024">
              <w:rPr>
                <w:rFonts w:ascii="Times New Roman" w:hAnsi="Times New Roman"/>
                <w:sz w:val="24"/>
                <w:szCs w:val="24"/>
              </w:rPr>
              <w:t>ndjek hapat e planit;</w:t>
            </w:r>
          </w:p>
          <w:p w:rsidR="00E803B3" w:rsidRPr="00E50024" w:rsidRDefault="00E803B3" w:rsidP="00FC21A2">
            <w:pPr>
              <w:pStyle w:val="NoSpacing"/>
              <w:rPr>
                <w:rFonts w:ascii="Times New Roman" w:hAnsi="Times New Roman"/>
                <w:b/>
                <w:i/>
                <w:sz w:val="24"/>
                <w:szCs w:val="24"/>
              </w:rPr>
            </w:pPr>
            <w:r w:rsidRPr="00E50024">
              <w:rPr>
                <w:rFonts w:ascii="Times New Roman" w:hAnsi="Times New Roman"/>
                <w:b/>
                <w:i/>
                <w:sz w:val="24"/>
                <w:szCs w:val="24"/>
              </w:rPr>
              <w:t>Kompetenca II: Përdorimi i mjeteve, objekteve dhe procedurave shkencore.</w:t>
            </w:r>
          </w:p>
          <w:p w:rsidR="00E803B3" w:rsidRPr="00E50024" w:rsidRDefault="00E803B3" w:rsidP="00430CEC">
            <w:pPr>
              <w:pStyle w:val="NoSpacing"/>
              <w:numPr>
                <w:ilvl w:val="0"/>
                <w:numId w:val="5"/>
              </w:numPr>
              <w:ind w:left="432" w:hanging="270"/>
              <w:rPr>
                <w:rFonts w:ascii="Times New Roman" w:hAnsi="Times New Roman"/>
                <w:i/>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 xml:space="preserve">identifikon ndikimet e shkencës dhe të teknologjisë: </w:t>
            </w:r>
          </w:p>
          <w:p w:rsidR="00E803B3" w:rsidRPr="00E50024" w:rsidRDefault="00E803B3" w:rsidP="00430CEC">
            <w:pPr>
              <w:pStyle w:val="NoSpacing"/>
              <w:numPr>
                <w:ilvl w:val="0"/>
                <w:numId w:val="6"/>
              </w:numPr>
              <w:ind w:left="432" w:hanging="270"/>
              <w:rPr>
                <w:rFonts w:ascii="Times New Roman" w:hAnsi="Times New Roman"/>
                <w:sz w:val="24"/>
                <w:szCs w:val="24"/>
              </w:rPr>
            </w:pPr>
            <w:r w:rsidRPr="00E50024">
              <w:rPr>
                <w:rFonts w:ascii="Times New Roman" w:hAnsi="Times New Roman"/>
                <w:sz w:val="24"/>
                <w:szCs w:val="24"/>
              </w:rPr>
              <w:t>studion ndikimet afatgjata të shkencës dhe të teknologjisë tek individët, shoqëria, mjedisi dhe ekonomia;</w:t>
            </w:r>
          </w:p>
          <w:p w:rsidR="00E803B3" w:rsidRPr="00E50024" w:rsidRDefault="00E803B3" w:rsidP="00430CEC">
            <w:pPr>
              <w:pStyle w:val="NoSpacing"/>
              <w:numPr>
                <w:ilvl w:val="0"/>
                <w:numId w:val="6"/>
              </w:numPr>
              <w:ind w:left="432" w:hanging="270"/>
              <w:rPr>
                <w:rFonts w:ascii="Times New Roman" w:hAnsi="Times New Roman"/>
                <w:sz w:val="24"/>
                <w:szCs w:val="24"/>
              </w:rPr>
            </w:pPr>
            <w:r w:rsidRPr="00E50024">
              <w:rPr>
                <w:rFonts w:ascii="Times New Roman" w:hAnsi="Times New Roman"/>
                <w:sz w:val="24"/>
                <w:szCs w:val="24"/>
              </w:rPr>
              <w:t>vendos shkencën dhe teknologjinë në kontekstet e tyre sociale dhe historike, si dhe studion ndikimin e tyre në mënyrën e jetesës së njerëzve;</w:t>
            </w:r>
          </w:p>
          <w:p w:rsidR="00E803B3" w:rsidRPr="00E50024" w:rsidRDefault="00E803B3" w:rsidP="00430CEC">
            <w:pPr>
              <w:pStyle w:val="NoSpacing"/>
              <w:numPr>
                <w:ilvl w:val="0"/>
                <w:numId w:val="5"/>
              </w:numPr>
              <w:ind w:left="432" w:hanging="270"/>
              <w:rPr>
                <w:rFonts w:ascii="Times New Roman" w:hAnsi="Times New Roman"/>
                <w:sz w:val="24"/>
                <w:szCs w:val="24"/>
              </w:rPr>
            </w:pPr>
            <w:r w:rsidRPr="00E50024">
              <w:rPr>
                <w:rFonts w:ascii="Times New Roman" w:hAnsi="Times New Roman"/>
                <w:i/>
                <w:sz w:val="24"/>
                <w:szCs w:val="24"/>
              </w:rPr>
              <w:t>Nxënësi kupton si funksionojnë objektet teknike:</w:t>
            </w:r>
          </w:p>
          <w:p w:rsidR="00E803B3" w:rsidRPr="00E50024" w:rsidRDefault="00E803B3" w:rsidP="00430CEC">
            <w:pPr>
              <w:pStyle w:val="NoSpacing"/>
              <w:numPr>
                <w:ilvl w:val="0"/>
                <w:numId w:val="7"/>
              </w:numPr>
              <w:ind w:left="432" w:hanging="270"/>
              <w:rPr>
                <w:rFonts w:ascii="Times New Roman" w:hAnsi="Times New Roman"/>
                <w:sz w:val="24"/>
                <w:szCs w:val="24"/>
              </w:rPr>
            </w:pPr>
            <w:r w:rsidRPr="00E50024">
              <w:rPr>
                <w:rFonts w:ascii="Times New Roman" w:hAnsi="Times New Roman"/>
                <w:sz w:val="24"/>
                <w:szCs w:val="24"/>
              </w:rPr>
              <w:t>demonstron kuriozitet rreth disa objekteve teknike;</w:t>
            </w:r>
          </w:p>
          <w:p w:rsidR="00E803B3" w:rsidRPr="00E50024" w:rsidRDefault="00E803B3" w:rsidP="00430CEC">
            <w:pPr>
              <w:pStyle w:val="NoSpacing"/>
              <w:numPr>
                <w:ilvl w:val="0"/>
                <w:numId w:val="7"/>
              </w:numPr>
              <w:ind w:left="432" w:hanging="270"/>
              <w:rPr>
                <w:rFonts w:ascii="Times New Roman" w:hAnsi="Times New Roman"/>
                <w:sz w:val="24"/>
                <w:szCs w:val="24"/>
              </w:rPr>
            </w:pPr>
            <w:r w:rsidRPr="00E50024">
              <w:rPr>
                <w:rFonts w:ascii="Times New Roman" w:hAnsi="Times New Roman"/>
                <w:sz w:val="24"/>
                <w:szCs w:val="24"/>
              </w:rPr>
              <w:t xml:space="preserve">shqyrton përbërjen dhe funksionimin e tyre;. </w:t>
            </w:r>
          </w:p>
          <w:p w:rsidR="00E803B3" w:rsidRPr="00E50024" w:rsidRDefault="00E803B3" w:rsidP="00430CEC">
            <w:pPr>
              <w:pStyle w:val="NoSpacing"/>
              <w:numPr>
                <w:ilvl w:val="0"/>
                <w:numId w:val="5"/>
              </w:numPr>
              <w:ind w:left="432" w:hanging="270"/>
              <w:rPr>
                <w:rFonts w:ascii="Times New Roman" w:hAnsi="Times New Roman"/>
                <w:i/>
                <w:sz w:val="24"/>
                <w:szCs w:val="24"/>
              </w:rPr>
            </w:pPr>
            <w:r w:rsidRPr="00E50024">
              <w:rPr>
                <w:rFonts w:ascii="Times New Roman" w:hAnsi="Times New Roman"/>
                <w:i/>
                <w:sz w:val="24"/>
                <w:szCs w:val="24"/>
              </w:rPr>
              <w:t>Nxënësi kupton dukuritë natyrore:</w:t>
            </w:r>
          </w:p>
          <w:p w:rsidR="00E803B3" w:rsidRPr="00E50024" w:rsidRDefault="00E803B3" w:rsidP="00430CEC">
            <w:pPr>
              <w:pStyle w:val="NoSpacing"/>
              <w:numPr>
                <w:ilvl w:val="0"/>
                <w:numId w:val="8"/>
              </w:numPr>
              <w:ind w:left="432" w:hanging="270"/>
              <w:rPr>
                <w:rFonts w:ascii="Times New Roman" w:hAnsi="Times New Roman"/>
                <w:sz w:val="24"/>
                <w:szCs w:val="24"/>
              </w:rPr>
            </w:pPr>
            <w:r w:rsidRPr="00E50024">
              <w:rPr>
                <w:rFonts w:ascii="Times New Roman" w:hAnsi="Times New Roman"/>
                <w:sz w:val="24"/>
                <w:szCs w:val="24"/>
              </w:rPr>
              <w:t>pyet veten rreth mjedisit të tij/saj;</w:t>
            </w:r>
          </w:p>
          <w:p w:rsidR="00E803B3" w:rsidRPr="00E50024" w:rsidRDefault="00E803B3" w:rsidP="00430CEC">
            <w:pPr>
              <w:pStyle w:val="NoSpacing"/>
              <w:numPr>
                <w:ilvl w:val="0"/>
                <w:numId w:val="8"/>
              </w:numPr>
              <w:ind w:left="432" w:hanging="270"/>
              <w:rPr>
                <w:rFonts w:ascii="Times New Roman" w:hAnsi="Times New Roman"/>
                <w:sz w:val="24"/>
                <w:szCs w:val="24"/>
              </w:rPr>
            </w:pPr>
            <w:r w:rsidRPr="00E50024">
              <w:rPr>
                <w:rFonts w:ascii="Times New Roman" w:hAnsi="Times New Roman"/>
                <w:sz w:val="24"/>
                <w:szCs w:val="24"/>
              </w:rPr>
              <w:t>përshkruan karakteristikat e tij/saj;</w:t>
            </w:r>
          </w:p>
          <w:p w:rsidR="00E803B3" w:rsidRPr="00E50024" w:rsidRDefault="00E803B3" w:rsidP="00FC21A2">
            <w:pPr>
              <w:pStyle w:val="NoSpacing"/>
              <w:rPr>
                <w:rFonts w:ascii="Times New Roman" w:hAnsi="Times New Roman"/>
                <w:b/>
                <w:i/>
                <w:sz w:val="24"/>
                <w:szCs w:val="24"/>
              </w:rPr>
            </w:pPr>
            <w:r w:rsidRPr="00E50024">
              <w:rPr>
                <w:rFonts w:ascii="Times New Roman" w:hAnsi="Times New Roman"/>
                <w:b/>
                <w:i/>
                <w:sz w:val="24"/>
                <w:szCs w:val="24"/>
              </w:rPr>
              <w:t>Kompetenca III: Komunikimi në gjuhën dhe terminologjinë e shkencës.</w:t>
            </w:r>
          </w:p>
          <w:p w:rsidR="00E803B3" w:rsidRPr="00E50024" w:rsidRDefault="00E803B3" w:rsidP="00430CEC">
            <w:pPr>
              <w:pStyle w:val="NoSpacing"/>
              <w:numPr>
                <w:ilvl w:val="0"/>
                <w:numId w:val="9"/>
              </w:numPr>
              <w:ind w:left="432" w:hanging="270"/>
              <w:rPr>
                <w:rFonts w:ascii="Times New Roman" w:hAnsi="Times New Roman"/>
                <w:i/>
                <w:sz w:val="24"/>
                <w:szCs w:val="24"/>
              </w:rPr>
            </w:pPr>
            <w:r w:rsidRPr="00E50024">
              <w:rPr>
                <w:rFonts w:ascii="Times New Roman" w:hAnsi="Times New Roman"/>
                <w:i/>
                <w:sz w:val="24"/>
                <w:szCs w:val="24"/>
              </w:rPr>
              <w:t>Nxënësi shkëmben informacione shkencore me të tjerët:</w:t>
            </w:r>
          </w:p>
          <w:p w:rsidR="00E803B3" w:rsidRPr="00E50024" w:rsidRDefault="00E803B3" w:rsidP="00430CEC">
            <w:pPr>
              <w:pStyle w:val="NoSpacing"/>
              <w:numPr>
                <w:ilvl w:val="0"/>
                <w:numId w:val="10"/>
              </w:numPr>
              <w:ind w:left="432" w:hanging="270"/>
              <w:rPr>
                <w:rFonts w:ascii="Times New Roman" w:hAnsi="Times New Roman"/>
                <w:sz w:val="24"/>
                <w:szCs w:val="24"/>
              </w:rPr>
            </w:pPr>
            <w:r w:rsidRPr="00E50024">
              <w:rPr>
                <w:rFonts w:ascii="Times New Roman" w:hAnsi="Times New Roman"/>
                <w:sz w:val="24"/>
                <w:szCs w:val="24"/>
              </w:rPr>
              <w:t>krahason të dhënat dhe procedurat e tij/saj me ato të të tjerëve;</w:t>
            </w:r>
          </w:p>
          <w:p w:rsidR="00E803B3" w:rsidRPr="00E50024" w:rsidRDefault="00E803B3" w:rsidP="00430CEC">
            <w:pPr>
              <w:pStyle w:val="NoSpacing"/>
              <w:numPr>
                <w:ilvl w:val="0"/>
                <w:numId w:val="9"/>
              </w:numPr>
              <w:ind w:left="432" w:hanging="270"/>
              <w:rPr>
                <w:rFonts w:ascii="Times New Roman" w:hAnsi="Times New Roman"/>
                <w:i/>
                <w:sz w:val="24"/>
                <w:szCs w:val="24"/>
              </w:rPr>
            </w:pPr>
            <w:r w:rsidRPr="00E50024">
              <w:rPr>
                <w:rFonts w:ascii="Times New Roman" w:hAnsi="Times New Roman"/>
                <w:i/>
                <w:sz w:val="24"/>
                <w:szCs w:val="24"/>
              </w:rPr>
              <w:t xml:space="preserve">Nxënësi përhap dhe zhvillon njohuritë ose rezultatet shkencore: </w:t>
            </w:r>
          </w:p>
          <w:p w:rsidR="00E803B3" w:rsidRPr="00E50024" w:rsidRDefault="00E803B3" w:rsidP="00430CEC">
            <w:pPr>
              <w:pStyle w:val="NoSpacing"/>
              <w:numPr>
                <w:ilvl w:val="0"/>
                <w:numId w:val="11"/>
              </w:numPr>
              <w:ind w:left="432" w:hanging="270"/>
              <w:rPr>
                <w:rFonts w:ascii="Times New Roman" w:hAnsi="Times New Roman"/>
                <w:sz w:val="24"/>
                <w:szCs w:val="24"/>
              </w:rPr>
            </w:pPr>
            <w:r w:rsidRPr="00E50024">
              <w:rPr>
                <w:rFonts w:ascii="Times New Roman" w:hAnsi="Times New Roman"/>
                <w:sz w:val="24"/>
                <w:szCs w:val="24"/>
              </w:rPr>
              <w:t>përdor mënyra të ndryshme për prezantimin e informacionit (p.sh., simbolet, tabelat, vizatimet teknike);</w:t>
            </w:r>
          </w:p>
          <w:p w:rsidR="00E803B3" w:rsidRPr="00E50024" w:rsidRDefault="00E803B3" w:rsidP="00430CEC">
            <w:pPr>
              <w:pStyle w:val="NoSpacing"/>
              <w:numPr>
                <w:ilvl w:val="0"/>
                <w:numId w:val="9"/>
              </w:numPr>
              <w:ind w:left="432" w:hanging="270"/>
              <w:rPr>
                <w:rFonts w:ascii="Times New Roman" w:hAnsi="Times New Roman"/>
                <w:i/>
                <w:sz w:val="24"/>
                <w:szCs w:val="24"/>
              </w:rPr>
            </w:pPr>
            <w:r w:rsidRPr="00E50024">
              <w:rPr>
                <w:rFonts w:ascii="Times New Roman" w:hAnsi="Times New Roman"/>
                <w:i/>
                <w:sz w:val="24"/>
                <w:szCs w:val="24"/>
              </w:rPr>
              <w:t>Nxënësi interpreton dhe formulon mesazhe shkencore:</w:t>
            </w:r>
          </w:p>
          <w:p w:rsidR="00E803B3" w:rsidRPr="00E50024" w:rsidRDefault="00E803B3" w:rsidP="0035241B">
            <w:pPr>
              <w:pStyle w:val="Default"/>
              <w:numPr>
                <w:ilvl w:val="0"/>
                <w:numId w:val="12"/>
              </w:numPr>
              <w:ind w:left="432" w:hanging="270"/>
            </w:pPr>
            <w:r w:rsidRPr="00E50024">
              <w:t xml:space="preserve"> përdor informacionin shkencor dhe teknologjik të marrë nga burime të ndryshme;</w:t>
            </w:r>
          </w:p>
        </w:tc>
      </w:tr>
      <w:tr w:rsidR="0063550C" w:rsidRPr="00E50024" w:rsidTr="0085643C">
        <w:trPr>
          <w:cantSplit/>
          <w:trHeight w:val="890"/>
        </w:trPr>
        <w:tc>
          <w:tcPr>
            <w:tcW w:w="630" w:type="dxa"/>
            <w:tcBorders>
              <w:bottom w:val="single" w:sz="4" w:space="0" w:color="auto"/>
            </w:tcBorders>
            <w:shd w:val="clear" w:color="auto" w:fill="auto"/>
          </w:tcPr>
          <w:p w:rsidR="0063550C" w:rsidRPr="00E50024" w:rsidRDefault="0063550C" w:rsidP="00E22074">
            <w:pPr>
              <w:spacing w:after="0" w:line="240" w:lineRule="auto"/>
              <w:jc w:val="center"/>
              <w:rPr>
                <w:rFonts w:ascii="Times New Roman" w:hAnsi="Times New Roman"/>
                <w:b/>
                <w:color w:val="000000"/>
                <w:sz w:val="24"/>
                <w:szCs w:val="24"/>
                <w:lang w:val="sq-AL"/>
              </w:rPr>
            </w:pPr>
            <w:r w:rsidRPr="00E50024">
              <w:rPr>
                <w:rFonts w:ascii="Times New Roman" w:hAnsi="Times New Roman"/>
                <w:b/>
                <w:color w:val="000000"/>
                <w:sz w:val="24"/>
                <w:szCs w:val="24"/>
                <w:lang w:val="sq-AL"/>
              </w:rPr>
              <w:lastRenderedPageBreak/>
              <w:t>Nr.</w:t>
            </w:r>
          </w:p>
        </w:tc>
        <w:tc>
          <w:tcPr>
            <w:tcW w:w="900" w:type="dxa"/>
            <w:tcBorders>
              <w:bottom w:val="single" w:sz="4" w:space="0" w:color="auto"/>
            </w:tcBorders>
          </w:tcPr>
          <w:p w:rsidR="0063550C" w:rsidRPr="00A927E7" w:rsidRDefault="0063550C" w:rsidP="00E22074">
            <w:pPr>
              <w:spacing w:after="0" w:line="240" w:lineRule="auto"/>
              <w:jc w:val="center"/>
              <w:rPr>
                <w:rFonts w:ascii="Times New Roman" w:hAnsi="Times New Roman"/>
                <w:b/>
                <w:sz w:val="24"/>
                <w:szCs w:val="24"/>
                <w:lang w:eastAsia="sq-AL"/>
              </w:rPr>
            </w:pPr>
            <w:r>
              <w:rPr>
                <w:rFonts w:ascii="Times New Roman" w:hAnsi="Times New Roman"/>
                <w:b/>
                <w:sz w:val="24"/>
                <w:szCs w:val="24"/>
                <w:lang w:eastAsia="sq-AL"/>
              </w:rPr>
              <w:t>Java</w:t>
            </w:r>
          </w:p>
        </w:tc>
        <w:tc>
          <w:tcPr>
            <w:tcW w:w="1980" w:type="dxa"/>
            <w:tcBorders>
              <w:bottom w:val="single" w:sz="4" w:space="0" w:color="auto"/>
            </w:tcBorders>
            <w:shd w:val="clear" w:color="auto" w:fill="auto"/>
          </w:tcPr>
          <w:p w:rsidR="0063550C" w:rsidRPr="0096658E" w:rsidRDefault="0063550C" w:rsidP="00E22074">
            <w:pPr>
              <w:spacing w:after="0" w:line="240" w:lineRule="auto"/>
              <w:jc w:val="center"/>
              <w:rPr>
                <w:rFonts w:ascii="Times New Roman" w:hAnsi="Times New Roman"/>
                <w:b/>
                <w:sz w:val="24"/>
                <w:szCs w:val="24"/>
                <w:lang w:val="sq-AL"/>
              </w:rPr>
            </w:pPr>
            <w:r w:rsidRPr="00E50024">
              <w:rPr>
                <w:rFonts w:ascii="Times New Roman" w:hAnsi="Times New Roman"/>
                <w:b/>
                <w:color w:val="000000"/>
                <w:sz w:val="24"/>
                <w:szCs w:val="24"/>
              </w:rPr>
              <w:t>Tematika</w:t>
            </w:r>
          </w:p>
        </w:tc>
        <w:tc>
          <w:tcPr>
            <w:tcW w:w="3330" w:type="dxa"/>
            <w:shd w:val="clear" w:color="auto" w:fill="auto"/>
          </w:tcPr>
          <w:p w:rsidR="0063550C" w:rsidRPr="00E50024" w:rsidRDefault="0063550C" w:rsidP="00E22074">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Temat mësimore</w:t>
            </w:r>
          </w:p>
        </w:tc>
        <w:tc>
          <w:tcPr>
            <w:tcW w:w="2700" w:type="dxa"/>
            <w:shd w:val="clear" w:color="auto" w:fill="auto"/>
          </w:tcPr>
          <w:p w:rsidR="0063550C" w:rsidRPr="00E50024" w:rsidRDefault="0063550C" w:rsidP="0073536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Situata e parashikuar</w:t>
            </w:r>
          </w:p>
          <w:p w:rsidR="0063550C" w:rsidRPr="00E50024" w:rsidRDefault="0063550C" w:rsidP="0073536D">
            <w:pPr>
              <w:spacing w:after="0" w:line="240" w:lineRule="auto"/>
              <w:jc w:val="center"/>
              <w:rPr>
                <w:rFonts w:ascii="Times New Roman" w:hAnsi="Times New Roman"/>
                <w:b/>
                <w:i/>
                <w:color w:val="FF0000"/>
                <w:sz w:val="24"/>
                <w:szCs w:val="24"/>
                <w:lang w:val="sq-AL"/>
              </w:rPr>
            </w:pPr>
            <w:r w:rsidRPr="00E50024">
              <w:rPr>
                <w:rFonts w:ascii="Times New Roman" w:hAnsi="Times New Roman"/>
                <w:b/>
                <w:sz w:val="24"/>
                <w:szCs w:val="24"/>
                <w:lang w:val="sq-AL"/>
              </w:rPr>
              <w:t>e të nxënit</w:t>
            </w:r>
          </w:p>
          <w:p w:rsidR="0063550C" w:rsidRPr="00E50024" w:rsidRDefault="0063550C" w:rsidP="0073536D">
            <w:pPr>
              <w:spacing w:after="0" w:line="240" w:lineRule="auto"/>
              <w:jc w:val="center"/>
              <w:rPr>
                <w:rFonts w:ascii="Times New Roman" w:hAnsi="Times New Roman"/>
                <w:b/>
                <w:i/>
                <w:sz w:val="24"/>
                <w:szCs w:val="24"/>
                <w:lang w:val="sq-AL"/>
              </w:rPr>
            </w:pPr>
          </w:p>
        </w:tc>
        <w:tc>
          <w:tcPr>
            <w:tcW w:w="2250" w:type="dxa"/>
            <w:shd w:val="clear" w:color="auto" w:fill="auto"/>
          </w:tcPr>
          <w:p w:rsidR="0063550C" w:rsidRDefault="0063550C" w:rsidP="0073536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 xml:space="preserve">Metodologjia dhe veprimtaritë </w:t>
            </w:r>
          </w:p>
          <w:p w:rsidR="0063550C" w:rsidRPr="00E50024" w:rsidRDefault="0063550C" w:rsidP="0073536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e nxënësve</w:t>
            </w:r>
          </w:p>
        </w:tc>
        <w:tc>
          <w:tcPr>
            <w:tcW w:w="1800" w:type="dxa"/>
            <w:shd w:val="clear" w:color="auto" w:fill="auto"/>
          </w:tcPr>
          <w:p w:rsidR="0063550C" w:rsidRPr="00E50024" w:rsidRDefault="0063550C" w:rsidP="00F70E4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Vlerësimi</w:t>
            </w:r>
          </w:p>
        </w:tc>
        <w:tc>
          <w:tcPr>
            <w:tcW w:w="1710" w:type="dxa"/>
            <w:shd w:val="clear" w:color="auto" w:fill="auto"/>
          </w:tcPr>
          <w:p w:rsidR="0063550C" w:rsidRPr="00E50024" w:rsidRDefault="0063550C" w:rsidP="00F70E4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Burime dhe</w:t>
            </w:r>
          </w:p>
          <w:p w:rsidR="0063550C" w:rsidRPr="00E50024" w:rsidRDefault="0063550C" w:rsidP="006C4838">
            <w:pPr>
              <w:tabs>
                <w:tab w:val="left" w:pos="1947"/>
              </w:tabs>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materialet</w:t>
            </w:r>
          </w:p>
        </w:tc>
      </w:tr>
      <w:tr w:rsidR="00E22074" w:rsidRPr="00E50024" w:rsidTr="0085643C">
        <w:trPr>
          <w:cantSplit/>
          <w:trHeight w:val="665"/>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w:t>
            </w:r>
          </w:p>
        </w:tc>
        <w:tc>
          <w:tcPr>
            <w:tcW w:w="900" w:type="dxa"/>
            <w:vMerge w:val="restart"/>
            <w:vAlign w:val="center"/>
          </w:tcPr>
          <w:p w:rsidR="00E22074" w:rsidRPr="00A927E7" w:rsidRDefault="00E22074" w:rsidP="002D5B77">
            <w:pPr>
              <w:spacing w:after="0" w:line="240" w:lineRule="auto"/>
              <w:jc w:val="center"/>
              <w:rPr>
                <w:rFonts w:ascii="Times New Roman" w:hAnsi="Times New Roman"/>
                <w:b/>
                <w:sz w:val="24"/>
                <w:szCs w:val="24"/>
              </w:rPr>
            </w:pPr>
            <w:r>
              <w:rPr>
                <w:rFonts w:ascii="Times New Roman" w:hAnsi="Times New Roman"/>
                <w:b/>
                <w:sz w:val="24"/>
                <w:szCs w:val="24"/>
              </w:rPr>
              <w:t>I</w:t>
            </w:r>
          </w:p>
          <w:p w:rsidR="00E22074" w:rsidRPr="00A927E7" w:rsidRDefault="00E22074" w:rsidP="002D5B77">
            <w:pPr>
              <w:jc w:val="center"/>
              <w:rPr>
                <w:rFonts w:ascii="Times New Roman" w:hAnsi="Times New Roman"/>
                <w:b/>
                <w:sz w:val="24"/>
                <w:szCs w:val="24"/>
              </w:rPr>
            </w:pPr>
          </w:p>
        </w:tc>
        <w:tc>
          <w:tcPr>
            <w:tcW w:w="1980" w:type="dxa"/>
            <w:vMerge w:val="restart"/>
          </w:tcPr>
          <w:p w:rsidR="00E22074" w:rsidRPr="00E50024" w:rsidRDefault="00E22074" w:rsidP="00F70E4D">
            <w:pPr>
              <w:spacing w:after="0" w:line="240" w:lineRule="auto"/>
              <w:jc w:val="center"/>
              <w:rPr>
                <w:rFonts w:ascii="Times New Roman" w:hAnsi="Times New Roman"/>
                <w:sz w:val="24"/>
                <w:szCs w:val="24"/>
                <w:lang w:val="sq-AL"/>
              </w:rPr>
            </w:pPr>
          </w:p>
          <w:p w:rsidR="000E3D49" w:rsidRPr="003D028D" w:rsidRDefault="00C117AC" w:rsidP="000E3D49">
            <w:pPr>
              <w:spacing w:after="0"/>
              <w:rPr>
                <w:rFonts w:ascii="Times New Roman" w:hAnsi="Times New Roman"/>
                <w:b/>
                <w:sz w:val="24"/>
              </w:rPr>
            </w:pPr>
            <w:r>
              <w:rPr>
                <w:rFonts w:ascii="Times New Roman" w:hAnsi="Times New Roman"/>
                <w:b/>
                <w:color w:val="000000"/>
                <w:sz w:val="24"/>
                <w:szCs w:val="24"/>
              </w:rPr>
              <w:t xml:space="preserve">  </w:t>
            </w:r>
            <w:r w:rsidR="000E3D49" w:rsidRPr="003D028D">
              <w:rPr>
                <w:rFonts w:ascii="Times New Roman" w:hAnsi="Times New Roman"/>
                <w:b/>
                <w:color w:val="000000"/>
                <w:sz w:val="24"/>
                <w:szCs w:val="24"/>
              </w:rPr>
              <w:t>P</w:t>
            </w:r>
            <w:r w:rsidR="000E3D49">
              <w:rPr>
                <w:rFonts w:ascii="Times New Roman" w:hAnsi="Times New Roman"/>
                <w:b/>
                <w:color w:val="000000"/>
                <w:sz w:val="24"/>
                <w:szCs w:val="24"/>
              </w:rPr>
              <w:t>ё</w:t>
            </w:r>
            <w:r w:rsidR="000E3D49" w:rsidRPr="003D028D">
              <w:rPr>
                <w:rFonts w:ascii="Times New Roman" w:hAnsi="Times New Roman"/>
                <w:b/>
                <w:color w:val="000000"/>
                <w:sz w:val="24"/>
                <w:szCs w:val="24"/>
              </w:rPr>
              <w:t>rs</w:t>
            </w:r>
            <w:r w:rsidR="000E3D49">
              <w:rPr>
                <w:rFonts w:ascii="Times New Roman" w:hAnsi="Times New Roman"/>
                <w:b/>
                <w:color w:val="000000"/>
                <w:sz w:val="24"/>
                <w:szCs w:val="24"/>
              </w:rPr>
              <w:t>ё</w:t>
            </w:r>
            <w:r w:rsidR="000E3D49" w:rsidRPr="003D028D">
              <w:rPr>
                <w:rFonts w:ascii="Times New Roman" w:hAnsi="Times New Roman"/>
                <w:b/>
                <w:color w:val="000000"/>
                <w:sz w:val="24"/>
                <w:szCs w:val="24"/>
              </w:rPr>
              <w:t xml:space="preserve">ritje </w:t>
            </w:r>
            <w:r w:rsidR="000E3D49" w:rsidRPr="003D028D">
              <w:rPr>
                <w:rFonts w:ascii="Times New Roman" w:hAnsi="Times New Roman"/>
                <w:b/>
                <w:i/>
                <w:sz w:val="24"/>
              </w:rPr>
              <w:t>"Biologji 7</w:t>
            </w:r>
            <w:r w:rsidR="000E3D49" w:rsidRPr="003D028D">
              <w:rPr>
                <w:rFonts w:ascii="Times New Roman" w:hAnsi="Times New Roman"/>
                <w:b/>
                <w:sz w:val="24"/>
              </w:rPr>
              <w:t>"</w:t>
            </w:r>
          </w:p>
          <w:p w:rsidR="000E3D49" w:rsidRDefault="000E3D49" w:rsidP="000E3D49">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Pr>
                <w:rFonts w:ascii="Times New Roman" w:hAnsi="Times New Roman"/>
                <w:b/>
                <w:sz w:val="24"/>
                <w:szCs w:val="24"/>
                <w:lang w:eastAsia="sq-AL"/>
              </w:rPr>
              <w:t>4</w:t>
            </w:r>
            <w:r w:rsidRPr="003D028D">
              <w:rPr>
                <w:rFonts w:ascii="Times New Roman" w:hAnsi="Times New Roman"/>
                <w:b/>
                <w:sz w:val="24"/>
                <w:szCs w:val="24"/>
                <w:lang w:eastAsia="sq-AL"/>
              </w:rPr>
              <w:t xml:space="preserve"> orë)</w:t>
            </w:r>
          </w:p>
          <w:p w:rsidR="00E22074" w:rsidRPr="00E50024" w:rsidRDefault="00E22074" w:rsidP="00F70E4D">
            <w:pPr>
              <w:spacing w:after="0" w:line="240" w:lineRule="auto"/>
              <w:rPr>
                <w:rFonts w:ascii="Times New Roman" w:hAnsi="Times New Roman"/>
                <w:sz w:val="24"/>
                <w:szCs w:val="24"/>
                <w:lang w:val="sq-AL"/>
              </w:rPr>
            </w:pPr>
          </w:p>
          <w:p w:rsidR="003C4481" w:rsidRDefault="003C4481" w:rsidP="00F70E4D">
            <w:pPr>
              <w:spacing w:after="0" w:line="240" w:lineRule="auto"/>
              <w:rPr>
                <w:rFonts w:ascii="Times New Roman" w:hAnsi="Times New Roman"/>
                <w:b/>
                <w:sz w:val="24"/>
                <w:szCs w:val="24"/>
                <w:lang w:val="sq-AL"/>
              </w:rPr>
            </w:pPr>
          </w:p>
          <w:p w:rsidR="000E3D49" w:rsidRDefault="000E3D49" w:rsidP="00F70E4D">
            <w:pPr>
              <w:spacing w:after="0" w:line="240" w:lineRule="auto"/>
              <w:rPr>
                <w:rFonts w:ascii="Times New Roman" w:hAnsi="Times New Roman"/>
                <w:b/>
                <w:sz w:val="24"/>
                <w:szCs w:val="24"/>
                <w:lang w:val="sq-AL"/>
              </w:rPr>
            </w:pPr>
          </w:p>
          <w:p w:rsidR="003C4481" w:rsidRDefault="003C4481" w:rsidP="00F70E4D">
            <w:pPr>
              <w:spacing w:after="0" w:line="240" w:lineRule="auto"/>
              <w:rPr>
                <w:rFonts w:ascii="Times New Roman" w:hAnsi="Times New Roman"/>
                <w:b/>
                <w:sz w:val="24"/>
                <w:szCs w:val="24"/>
                <w:lang w:val="sq-AL"/>
              </w:rPr>
            </w:pPr>
          </w:p>
          <w:p w:rsidR="00E22074" w:rsidRPr="00E50024" w:rsidRDefault="003C4481" w:rsidP="00F70E4D">
            <w:pPr>
              <w:spacing w:after="0" w:line="240" w:lineRule="auto"/>
              <w:rPr>
                <w:rFonts w:ascii="Times New Roman" w:hAnsi="Times New Roman"/>
                <w:b/>
                <w:sz w:val="24"/>
                <w:szCs w:val="24"/>
                <w:lang w:val="sq-AL"/>
              </w:rPr>
            </w:pPr>
            <w:r>
              <w:rPr>
                <w:rFonts w:ascii="Times New Roman" w:hAnsi="Times New Roman"/>
                <w:b/>
                <w:sz w:val="24"/>
                <w:szCs w:val="24"/>
                <w:lang w:val="sq-AL"/>
              </w:rPr>
              <w:t xml:space="preserve">  </w:t>
            </w:r>
            <w:r w:rsidR="00E22074" w:rsidRPr="00E50024">
              <w:rPr>
                <w:rFonts w:ascii="Times New Roman" w:hAnsi="Times New Roman"/>
                <w:b/>
                <w:sz w:val="24"/>
                <w:szCs w:val="24"/>
                <w:lang w:val="sq-AL"/>
              </w:rPr>
              <w:t>SISTEMET</w:t>
            </w:r>
          </w:p>
          <w:p w:rsidR="00E22074" w:rsidRPr="00E50024" w:rsidRDefault="00E22074" w:rsidP="000B7E81">
            <w:pPr>
              <w:spacing w:after="0" w:line="240" w:lineRule="auto"/>
              <w:ind w:left="113" w:right="113"/>
              <w:rPr>
                <w:rFonts w:ascii="Times New Roman" w:hAnsi="Times New Roman"/>
                <w:b/>
                <w:sz w:val="24"/>
                <w:szCs w:val="24"/>
                <w:lang w:val="sq-AL"/>
              </w:rPr>
            </w:pPr>
            <w:r w:rsidRPr="00E50024">
              <w:rPr>
                <w:rFonts w:ascii="Times New Roman" w:hAnsi="Times New Roman"/>
                <w:b/>
                <w:sz w:val="24"/>
                <w:szCs w:val="24"/>
                <w:lang w:val="sq-AL"/>
              </w:rPr>
              <w:t xml:space="preserve">  </w:t>
            </w:r>
          </w:p>
          <w:p w:rsidR="00E22074" w:rsidRPr="00E50024" w:rsidRDefault="00E22074" w:rsidP="00A227CC">
            <w:pPr>
              <w:spacing w:after="0" w:line="240" w:lineRule="auto"/>
              <w:ind w:left="113" w:right="113"/>
              <w:rPr>
                <w:rFonts w:ascii="Times New Roman" w:hAnsi="Times New Roman"/>
                <w:b/>
                <w:sz w:val="24"/>
                <w:szCs w:val="24"/>
                <w:lang w:val="sq-AL"/>
              </w:rPr>
            </w:pPr>
            <w:r>
              <w:rPr>
                <w:rFonts w:ascii="Times New Roman" w:hAnsi="Times New Roman"/>
                <w:b/>
                <w:sz w:val="24"/>
                <w:szCs w:val="24"/>
                <w:lang w:val="sq-AL"/>
              </w:rPr>
              <w:t xml:space="preserve"> </w:t>
            </w:r>
            <w:r w:rsidRPr="00E50024">
              <w:rPr>
                <w:rFonts w:ascii="Times New Roman" w:hAnsi="Times New Roman"/>
                <w:b/>
                <w:sz w:val="24"/>
                <w:szCs w:val="24"/>
                <w:lang w:val="sq-AL"/>
              </w:rPr>
              <w:t xml:space="preserve"> </w:t>
            </w:r>
            <w:r>
              <w:rPr>
                <w:rFonts w:ascii="Times New Roman" w:hAnsi="Times New Roman"/>
                <w:b/>
                <w:sz w:val="24"/>
                <w:szCs w:val="24"/>
                <w:lang w:val="sq-AL"/>
              </w:rPr>
              <w:t xml:space="preserve"> </w:t>
            </w:r>
            <w:r w:rsidRPr="00E50024">
              <w:rPr>
                <w:rFonts w:ascii="Times New Roman" w:hAnsi="Times New Roman"/>
                <w:b/>
                <w:sz w:val="24"/>
                <w:szCs w:val="24"/>
                <w:lang w:val="sq-AL"/>
              </w:rPr>
              <w:t>Bim</w:t>
            </w:r>
            <w:r>
              <w:rPr>
                <w:rFonts w:ascii="Times New Roman" w:hAnsi="Times New Roman"/>
                <w:b/>
                <w:sz w:val="24"/>
                <w:szCs w:val="24"/>
                <w:lang w:val="sq-AL"/>
              </w:rPr>
              <w:t>ё</w:t>
            </w:r>
            <w:r w:rsidRPr="00E50024">
              <w:rPr>
                <w:rFonts w:ascii="Times New Roman" w:hAnsi="Times New Roman"/>
                <w:b/>
                <w:sz w:val="24"/>
                <w:szCs w:val="24"/>
                <w:lang w:val="sq-AL"/>
              </w:rPr>
              <w:t xml:space="preserve">t </w:t>
            </w:r>
          </w:p>
          <w:p w:rsidR="00E90620" w:rsidRPr="006B322E" w:rsidRDefault="00E90620" w:rsidP="00E9062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6B322E">
              <w:rPr>
                <w:rFonts w:ascii="Times New Roman" w:hAnsi="Times New Roman"/>
                <w:b/>
                <w:color w:val="000000"/>
                <w:sz w:val="24"/>
                <w:szCs w:val="24"/>
              </w:rPr>
              <w:t>10 orё)</w:t>
            </w:r>
          </w:p>
          <w:p w:rsidR="00E22074" w:rsidRPr="00E50024" w:rsidRDefault="00E22074" w:rsidP="00A227CC">
            <w:pPr>
              <w:tabs>
                <w:tab w:val="left" w:pos="225"/>
              </w:tabs>
              <w:ind w:left="-108"/>
              <w:rPr>
                <w:rFonts w:ascii="Times New Roman" w:hAnsi="Times New Roman"/>
                <w:sz w:val="24"/>
                <w:szCs w:val="24"/>
                <w:lang w:val="sq-AL"/>
              </w:rPr>
            </w:pPr>
          </w:p>
          <w:p w:rsidR="00E22074" w:rsidRPr="00E50024" w:rsidRDefault="00E22074" w:rsidP="00A227CC">
            <w:pPr>
              <w:rPr>
                <w:rFonts w:ascii="Times New Roman" w:hAnsi="Times New Roman"/>
                <w:sz w:val="24"/>
                <w:szCs w:val="24"/>
                <w:lang w:val="sq-AL"/>
              </w:rPr>
            </w:pPr>
          </w:p>
          <w:p w:rsidR="00E22074" w:rsidRPr="00E50024" w:rsidRDefault="00E22074" w:rsidP="00A227CC">
            <w:pPr>
              <w:rPr>
                <w:rFonts w:ascii="Times New Roman" w:hAnsi="Times New Roman"/>
                <w:b/>
                <w:sz w:val="24"/>
                <w:szCs w:val="24"/>
                <w:lang w:val="sq-AL"/>
              </w:rPr>
            </w:pPr>
          </w:p>
          <w:p w:rsidR="00E22074" w:rsidRDefault="00E22074" w:rsidP="00A227CC">
            <w:pPr>
              <w:rPr>
                <w:rFonts w:ascii="Times New Roman" w:hAnsi="Times New Roman"/>
                <w:b/>
                <w:sz w:val="24"/>
                <w:szCs w:val="24"/>
                <w:lang w:val="sq-AL"/>
              </w:rPr>
            </w:pPr>
            <w:r w:rsidRPr="00E50024">
              <w:rPr>
                <w:rFonts w:ascii="Times New Roman" w:hAnsi="Times New Roman"/>
                <w:b/>
                <w:sz w:val="24"/>
                <w:szCs w:val="24"/>
                <w:lang w:val="sq-AL"/>
              </w:rPr>
              <w:t xml:space="preserve">  </w:t>
            </w:r>
          </w:p>
          <w:p w:rsidR="00E22074" w:rsidRDefault="00E22074" w:rsidP="00A227CC">
            <w:pPr>
              <w:rPr>
                <w:rFonts w:ascii="Times New Roman" w:hAnsi="Times New Roman"/>
                <w:b/>
                <w:sz w:val="24"/>
                <w:szCs w:val="24"/>
                <w:lang w:val="sq-AL"/>
              </w:rPr>
            </w:pPr>
          </w:p>
          <w:p w:rsidR="00E22074" w:rsidRDefault="00E22074" w:rsidP="00A227CC">
            <w:pPr>
              <w:rPr>
                <w:rFonts w:ascii="Times New Roman" w:hAnsi="Times New Roman"/>
                <w:b/>
                <w:sz w:val="24"/>
                <w:szCs w:val="24"/>
                <w:lang w:val="sq-AL"/>
              </w:rPr>
            </w:pPr>
          </w:p>
          <w:p w:rsidR="00E22074" w:rsidRDefault="00E22074" w:rsidP="00A227CC">
            <w:pPr>
              <w:rPr>
                <w:rFonts w:ascii="Times New Roman" w:hAnsi="Times New Roman"/>
                <w:b/>
                <w:sz w:val="24"/>
                <w:szCs w:val="24"/>
                <w:lang w:val="sq-AL"/>
              </w:rPr>
            </w:pPr>
          </w:p>
          <w:p w:rsidR="000B7E81" w:rsidRDefault="000B7E81" w:rsidP="00A227CC">
            <w:pPr>
              <w:rPr>
                <w:rFonts w:ascii="Times New Roman" w:hAnsi="Times New Roman"/>
                <w:b/>
                <w:sz w:val="24"/>
                <w:szCs w:val="24"/>
                <w:lang w:val="sq-AL"/>
              </w:rPr>
            </w:pPr>
          </w:p>
          <w:p w:rsidR="000B7E81" w:rsidRDefault="000B7E81" w:rsidP="00A227CC">
            <w:pPr>
              <w:rPr>
                <w:rFonts w:ascii="Times New Roman" w:hAnsi="Times New Roman"/>
                <w:b/>
                <w:sz w:val="24"/>
                <w:szCs w:val="24"/>
                <w:lang w:val="sq-AL"/>
              </w:rPr>
            </w:pPr>
          </w:p>
          <w:p w:rsidR="000B7E81" w:rsidRDefault="000B7E81" w:rsidP="00A227CC">
            <w:pPr>
              <w:rPr>
                <w:rFonts w:ascii="Times New Roman" w:hAnsi="Times New Roman"/>
                <w:b/>
                <w:sz w:val="24"/>
                <w:szCs w:val="24"/>
                <w:lang w:val="sq-AL"/>
              </w:rPr>
            </w:pPr>
          </w:p>
          <w:p w:rsidR="000B7E81" w:rsidRDefault="000B7E81" w:rsidP="00A227CC">
            <w:pPr>
              <w:rPr>
                <w:rFonts w:ascii="Times New Roman" w:hAnsi="Times New Roman"/>
                <w:b/>
                <w:sz w:val="24"/>
                <w:szCs w:val="24"/>
                <w:lang w:val="sq-AL"/>
              </w:rPr>
            </w:pPr>
          </w:p>
          <w:p w:rsidR="006B322E" w:rsidRDefault="006B322E" w:rsidP="00A227CC">
            <w:pPr>
              <w:rPr>
                <w:rFonts w:ascii="Times New Roman" w:hAnsi="Times New Roman"/>
                <w:b/>
                <w:sz w:val="24"/>
                <w:szCs w:val="24"/>
                <w:lang w:val="sq-AL"/>
              </w:rPr>
            </w:pPr>
          </w:p>
          <w:p w:rsidR="00E90620" w:rsidRDefault="00E90620" w:rsidP="00A227CC">
            <w:pPr>
              <w:rPr>
                <w:rFonts w:ascii="Times New Roman" w:hAnsi="Times New Roman"/>
                <w:b/>
                <w:sz w:val="24"/>
                <w:szCs w:val="24"/>
                <w:lang w:val="sq-AL"/>
              </w:rPr>
            </w:pPr>
          </w:p>
          <w:p w:rsidR="00E90620" w:rsidRDefault="00E90620" w:rsidP="00A227CC">
            <w:pPr>
              <w:rPr>
                <w:rFonts w:ascii="Times New Roman" w:hAnsi="Times New Roman"/>
                <w:b/>
                <w:sz w:val="24"/>
                <w:szCs w:val="24"/>
                <w:lang w:val="sq-AL"/>
              </w:rPr>
            </w:pPr>
          </w:p>
          <w:p w:rsidR="00E90620" w:rsidRPr="00E50024" w:rsidRDefault="00E90620" w:rsidP="00A227CC">
            <w:pPr>
              <w:rPr>
                <w:rFonts w:ascii="Times New Roman" w:hAnsi="Times New Roman"/>
                <w:b/>
                <w:sz w:val="24"/>
                <w:szCs w:val="24"/>
                <w:lang w:val="sq-AL"/>
              </w:rPr>
            </w:pPr>
          </w:p>
          <w:p w:rsidR="00E22074" w:rsidRDefault="00E22074" w:rsidP="0096658E">
            <w:pPr>
              <w:spacing w:after="0"/>
              <w:jc w:val="center"/>
              <w:rPr>
                <w:rFonts w:ascii="Times New Roman" w:hAnsi="Times New Roman"/>
                <w:b/>
                <w:sz w:val="24"/>
                <w:szCs w:val="24"/>
                <w:lang w:val="sq-AL"/>
              </w:rPr>
            </w:pPr>
            <w:r w:rsidRPr="00E50024">
              <w:rPr>
                <w:rFonts w:ascii="Times New Roman" w:hAnsi="Times New Roman"/>
                <w:b/>
                <w:sz w:val="24"/>
                <w:szCs w:val="24"/>
                <w:lang w:val="sq-AL"/>
              </w:rPr>
              <w:t xml:space="preserve">Ushqimi </w:t>
            </w:r>
          </w:p>
          <w:p w:rsidR="00E90620" w:rsidRPr="00E50024" w:rsidRDefault="00E22074" w:rsidP="0096658E">
            <w:pPr>
              <w:spacing w:after="0"/>
              <w:jc w:val="center"/>
              <w:rPr>
                <w:rFonts w:ascii="Times New Roman" w:hAnsi="Times New Roman"/>
                <w:b/>
                <w:sz w:val="24"/>
                <w:szCs w:val="24"/>
                <w:lang w:val="sq-AL"/>
              </w:rPr>
            </w:pPr>
            <w:r w:rsidRPr="00E50024">
              <w:rPr>
                <w:rFonts w:ascii="Times New Roman" w:hAnsi="Times New Roman"/>
                <w:b/>
                <w:sz w:val="24"/>
                <w:szCs w:val="24"/>
                <w:lang w:val="sq-AL"/>
              </w:rPr>
              <w:t>dhe                tretja</w:t>
            </w:r>
          </w:p>
          <w:p w:rsidR="00E90620" w:rsidRPr="006B322E" w:rsidRDefault="00E90620" w:rsidP="00E9062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6B322E">
              <w:rPr>
                <w:rFonts w:ascii="Times New Roman" w:hAnsi="Times New Roman"/>
                <w:b/>
                <w:color w:val="000000"/>
                <w:sz w:val="24"/>
                <w:szCs w:val="24"/>
              </w:rPr>
              <w:t>1</w:t>
            </w:r>
            <w:r>
              <w:rPr>
                <w:rFonts w:ascii="Times New Roman" w:hAnsi="Times New Roman"/>
                <w:b/>
                <w:color w:val="000000"/>
                <w:sz w:val="24"/>
                <w:szCs w:val="24"/>
              </w:rPr>
              <w:t>2</w:t>
            </w:r>
            <w:r w:rsidRPr="006B322E">
              <w:rPr>
                <w:rFonts w:ascii="Times New Roman" w:hAnsi="Times New Roman"/>
                <w:b/>
                <w:color w:val="000000"/>
                <w:sz w:val="24"/>
                <w:szCs w:val="24"/>
              </w:rPr>
              <w:t xml:space="preserve"> orё)</w:t>
            </w:r>
          </w:p>
          <w:p w:rsidR="00E22074" w:rsidRPr="00E50024" w:rsidRDefault="00E22074" w:rsidP="0096658E">
            <w:pPr>
              <w:spacing w:after="0"/>
              <w:rPr>
                <w:rFonts w:ascii="Times New Roman" w:hAnsi="Times New Roman"/>
                <w:sz w:val="24"/>
                <w:szCs w:val="24"/>
                <w:lang w:val="sq-AL"/>
              </w:rPr>
            </w:pPr>
          </w:p>
          <w:p w:rsidR="00E22074" w:rsidRPr="00E50024" w:rsidRDefault="00E22074" w:rsidP="00DF6B50">
            <w:pPr>
              <w:rPr>
                <w:rFonts w:ascii="Times New Roman" w:hAnsi="Times New Roman"/>
                <w:sz w:val="24"/>
                <w:szCs w:val="24"/>
                <w:lang w:val="sq-AL"/>
              </w:rPr>
            </w:pPr>
          </w:p>
          <w:p w:rsidR="00E22074" w:rsidRPr="00E50024" w:rsidRDefault="00E22074" w:rsidP="00DF6B50">
            <w:pPr>
              <w:rPr>
                <w:rFonts w:ascii="Times New Roman" w:hAnsi="Times New Roman"/>
                <w:sz w:val="24"/>
                <w:szCs w:val="24"/>
                <w:lang w:val="sq-AL"/>
              </w:rPr>
            </w:pPr>
          </w:p>
          <w:p w:rsidR="00E22074" w:rsidRPr="00E50024" w:rsidRDefault="00E22074" w:rsidP="00DF6B50">
            <w:pPr>
              <w:rPr>
                <w:rFonts w:ascii="Times New Roman" w:hAnsi="Times New Roman"/>
                <w:sz w:val="24"/>
                <w:szCs w:val="24"/>
                <w:lang w:val="sq-AL"/>
              </w:rPr>
            </w:pPr>
          </w:p>
          <w:p w:rsidR="00E22074" w:rsidRPr="00E50024" w:rsidRDefault="00E22074" w:rsidP="00DF6B50">
            <w:pPr>
              <w:rPr>
                <w:rFonts w:ascii="Times New Roman" w:hAnsi="Times New Roman"/>
                <w:sz w:val="24"/>
                <w:szCs w:val="24"/>
                <w:lang w:val="sq-AL"/>
              </w:rPr>
            </w:pPr>
          </w:p>
          <w:p w:rsidR="00E22074" w:rsidRPr="00E50024" w:rsidRDefault="00E22074" w:rsidP="00DF6B50">
            <w:pPr>
              <w:rPr>
                <w:rFonts w:ascii="Times New Roman" w:hAnsi="Times New Roman"/>
                <w:sz w:val="24"/>
                <w:szCs w:val="24"/>
                <w:lang w:val="sq-AL"/>
              </w:rPr>
            </w:pPr>
          </w:p>
          <w:p w:rsidR="00E22074" w:rsidRPr="00E50024" w:rsidRDefault="00E22074" w:rsidP="00DF6B50">
            <w:pPr>
              <w:rPr>
                <w:rFonts w:ascii="Times New Roman" w:hAnsi="Times New Roman"/>
                <w:sz w:val="24"/>
                <w:szCs w:val="24"/>
                <w:lang w:val="sq-AL"/>
              </w:rPr>
            </w:pPr>
          </w:p>
          <w:p w:rsidR="00E22074" w:rsidRDefault="00E22074"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BC5C3E" w:rsidRDefault="00BC5C3E" w:rsidP="0096658E">
            <w:pPr>
              <w:spacing w:after="0" w:line="240" w:lineRule="auto"/>
              <w:jc w:val="center"/>
              <w:rPr>
                <w:rFonts w:ascii="Times New Roman" w:hAnsi="Times New Roman"/>
                <w:b/>
                <w:color w:val="000000"/>
                <w:sz w:val="24"/>
                <w:szCs w:val="24"/>
              </w:rPr>
            </w:pPr>
          </w:p>
          <w:p w:rsidR="003C4481" w:rsidRDefault="003C4481" w:rsidP="0096658E">
            <w:pPr>
              <w:spacing w:after="0" w:line="240" w:lineRule="auto"/>
              <w:jc w:val="center"/>
              <w:rPr>
                <w:rFonts w:ascii="Times New Roman" w:hAnsi="Times New Roman"/>
                <w:b/>
                <w:color w:val="000000"/>
                <w:sz w:val="24"/>
                <w:szCs w:val="24"/>
              </w:rPr>
            </w:pPr>
          </w:p>
          <w:p w:rsidR="003C4481" w:rsidRDefault="003C4481" w:rsidP="0096658E">
            <w:pPr>
              <w:spacing w:after="0" w:line="240" w:lineRule="auto"/>
              <w:jc w:val="center"/>
              <w:rPr>
                <w:rFonts w:ascii="Times New Roman" w:hAnsi="Times New Roman"/>
                <w:b/>
                <w:color w:val="000000"/>
                <w:sz w:val="24"/>
                <w:szCs w:val="24"/>
              </w:rPr>
            </w:pPr>
          </w:p>
          <w:p w:rsidR="00BC5C3E" w:rsidRPr="0096658E" w:rsidRDefault="00BC5C3E"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b/>
                <w:i/>
                <w:sz w:val="24"/>
              </w:rPr>
              <w:lastRenderedPageBreak/>
              <w:t>Përsëritje nga "Biologji 7</w:t>
            </w:r>
            <w:r>
              <w:rPr>
                <w:b/>
                <w:sz w:val="24"/>
              </w:rPr>
              <w:t xml:space="preserve">" </w:t>
            </w:r>
            <w:r>
              <w:rPr>
                <w:sz w:val="24"/>
              </w:rPr>
              <w:t>Ndikimet e njeriut nё zinxhirёt ushqimorë</w:t>
            </w:r>
            <w:r w:rsidR="00A6066D">
              <w:rPr>
                <w:sz w:val="24"/>
              </w:rPr>
              <w:t xml:space="preserve"> (</w:t>
            </w:r>
            <w:r w:rsidR="00CD0E4A">
              <w:rPr>
                <w:sz w:val="24"/>
              </w:rPr>
              <w:t>70-76)</w:t>
            </w:r>
          </w:p>
        </w:tc>
        <w:tc>
          <w:tcPr>
            <w:tcW w:w="2700" w:type="dxa"/>
            <w:vMerge w:val="restart"/>
          </w:tcPr>
          <w:p w:rsidR="00545897" w:rsidRDefault="00545897" w:rsidP="00904191">
            <w:pPr>
              <w:spacing w:after="0" w:line="240" w:lineRule="auto"/>
              <w:rPr>
                <w:rFonts w:ascii="Times New Roman" w:hAnsi="Times New Roman"/>
                <w:sz w:val="24"/>
                <w:szCs w:val="24"/>
              </w:rPr>
            </w:pPr>
          </w:p>
          <w:p w:rsidR="00F10175" w:rsidRDefault="00F10175"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Default="00BB6B5A" w:rsidP="00545897">
            <w:pPr>
              <w:spacing w:after="0" w:line="240" w:lineRule="auto"/>
              <w:rPr>
                <w:rFonts w:ascii="Times New Roman" w:hAnsi="Times New Roman"/>
                <w:i/>
                <w:sz w:val="24"/>
                <w:szCs w:val="24"/>
              </w:rPr>
            </w:pPr>
          </w:p>
          <w:p w:rsidR="00BB6B5A" w:rsidRPr="00A95889" w:rsidRDefault="00BB6B5A" w:rsidP="00545897">
            <w:pPr>
              <w:spacing w:after="0" w:line="240" w:lineRule="auto"/>
              <w:rPr>
                <w:rFonts w:ascii="Times New Roman" w:hAnsi="Times New Roman"/>
                <w:sz w:val="24"/>
                <w:szCs w:val="24"/>
              </w:rPr>
            </w:pPr>
          </w:p>
          <w:p w:rsidR="00F10175" w:rsidRPr="00A95889" w:rsidRDefault="00F10175" w:rsidP="00BB6B5A">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F10175" w:rsidRPr="00A95889" w:rsidRDefault="00F10175" w:rsidP="00BB6B5A">
            <w:pPr>
              <w:spacing w:after="0"/>
              <w:rPr>
                <w:rFonts w:ascii="Times New Roman" w:hAnsi="Times New Roman"/>
                <w:sz w:val="24"/>
                <w:szCs w:val="24"/>
              </w:rPr>
            </w:pPr>
            <w:r w:rsidRPr="00A95889">
              <w:rPr>
                <w:rFonts w:ascii="Times New Roman" w:hAnsi="Times New Roman"/>
                <w:sz w:val="24"/>
                <w:szCs w:val="24"/>
              </w:rPr>
              <w:t>Si gatuajnё bimёt?</w:t>
            </w:r>
          </w:p>
          <w:p w:rsidR="00F10175" w:rsidRPr="00A95889" w:rsidRDefault="00F10175" w:rsidP="00F10175">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0D6274" w:rsidRPr="00A95889" w:rsidRDefault="00F10175" w:rsidP="00545897">
            <w:pPr>
              <w:spacing w:after="0" w:line="240" w:lineRule="auto"/>
              <w:rPr>
                <w:rFonts w:ascii="Times New Roman" w:hAnsi="Times New Roman"/>
                <w:sz w:val="24"/>
                <w:szCs w:val="24"/>
              </w:rPr>
            </w:pPr>
            <w:r w:rsidRPr="00A95889">
              <w:rPr>
                <w:rFonts w:ascii="Times New Roman" w:hAnsi="Times New Roman"/>
                <w:sz w:val="24"/>
                <w:szCs w:val="24"/>
              </w:rPr>
              <w:t>Çfarë i duhet bimës për të prodhuar lëndën ushqyese?</w:t>
            </w:r>
          </w:p>
          <w:p w:rsidR="00F974C8" w:rsidRPr="00A95889" w:rsidRDefault="00F10175" w:rsidP="00904191">
            <w:pPr>
              <w:spacing w:after="0" w:line="240" w:lineRule="auto"/>
              <w:rPr>
                <w:rFonts w:ascii="Times New Roman" w:hAnsi="Times New Roman"/>
                <w:i/>
                <w:sz w:val="24"/>
                <w:szCs w:val="24"/>
              </w:rPr>
            </w:pPr>
            <w:r w:rsidRPr="00A95889">
              <w:rPr>
                <w:rFonts w:ascii="Times New Roman" w:hAnsi="Times New Roman"/>
                <w:i/>
                <w:color w:val="000000"/>
                <w:sz w:val="24"/>
                <w:szCs w:val="24"/>
              </w:rPr>
              <w:t>Emërtimi i situatës:</w:t>
            </w:r>
          </w:p>
          <w:p w:rsidR="00E22074" w:rsidRPr="00A95889" w:rsidRDefault="00F10175" w:rsidP="00BB6B5A">
            <w:pPr>
              <w:spacing w:after="0" w:line="240" w:lineRule="auto"/>
              <w:rPr>
                <w:rFonts w:ascii="Times New Roman" w:hAnsi="Times New Roman"/>
                <w:sz w:val="24"/>
                <w:szCs w:val="24"/>
              </w:rPr>
            </w:pPr>
            <w:r w:rsidRPr="00A95889">
              <w:rPr>
                <w:rFonts w:ascii="Times New Roman" w:hAnsi="Times New Roman"/>
                <w:sz w:val="24"/>
                <w:szCs w:val="24"/>
              </w:rPr>
              <w:t xml:space="preserve">Niseshteja ёshtё ushqimi qё bima </w:t>
            </w:r>
            <w:r w:rsidR="0085643C" w:rsidRPr="00A95889">
              <w:rPr>
                <w:rFonts w:ascii="Times New Roman" w:hAnsi="Times New Roman"/>
                <w:sz w:val="24"/>
                <w:szCs w:val="24"/>
              </w:rPr>
              <w:t xml:space="preserve">prodhon dhe </w:t>
            </w:r>
            <w:r w:rsidR="007F3C26" w:rsidRPr="00A95889">
              <w:rPr>
                <w:rFonts w:ascii="Times New Roman" w:hAnsi="Times New Roman"/>
                <w:sz w:val="24"/>
                <w:szCs w:val="24"/>
              </w:rPr>
              <w:t xml:space="preserve">merr emrin prodhues. </w:t>
            </w:r>
            <w:r w:rsidR="0085643C" w:rsidRPr="00A95889">
              <w:rPr>
                <w:rFonts w:ascii="Times New Roman" w:hAnsi="Times New Roman"/>
                <w:sz w:val="24"/>
                <w:szCs w:val="24"/>
              </w:rPr>
              <w:t xml:space="preserve">Si mund ta hetojmё </w:t>
            </w:r>
            <w:r w:rsidR="007F3C26" w:rsidRPr="00A95889">
              <w:rPr>
                <w:rFonts w:ascii="Times New Roman" w:hAnsi="Times New Roman"/>
                <w:sz w:val="24"/>
                <w:szCs w:val="24"/>
              </w:rPr>
              <w:t>praninё e saj nё gjethe?</w:t>
            </w:r>
          </w:p>
          <w:p w:rsidR="00E22074" w:rsidRPr="00A95889" w:rsidRDefault="00E22074" w:rsidP="00904191">
            <w:pPr>
              <w:spacing w:after="0" w:line="240" w:lineRule="auto"/>
              <w:rPr>
                <w:rFonts w:ascii="Times New Roman" w:hAnsi="Times New Roman"/>
                <w:sz w:val="24"/>
                <w:szCs w:val="24"/>
              </w:rPr>
            </w:pPr>
          </w:p>
          <w:p w:rsidR="00E22074" w:rsidRPr="00A95889" w:rsidRDefault="0085643C" w:rsidP="00904191">
            <w:pPr>
              <w:spacing w:after="0" w:line="240" w:lineRule="auto"/>
              <w:rPr>
                <w:rFonts w:ascii="Times New Roman" w:hAnsi="Times New Roman"/>
                <w:i/>
                <w:sz w:val="24"/>
                <w:szCs w:val="24"/>
              </w:rPr>
            </w:pPr>
            <w:r w:rsidRPr="00A95889">
              <w:rPr>
                <w:rFonts w:ascii="Times New Roman" w:hAnsi="Times New Roman"/>
                <w:i/>
                <w:color w:val="000000"/>
                <w:sz w:val="24"/>
                <w:szCs w:val="24"/>
              </w:rPr>
              <w:t>Emërtimi i situatës:</w:t>
            </w:r>
          </w:p>
          <w:p w:rsidR="00BB6B5A" w:rsidRPr="00A95889" w:rsidRDefault="0085643C" w:rsidP="00904191">
            <w:pPr>
              <w:spacing w:after="0" w:line="240" w:lineRule="auto"/>
              <w:rPr>
                <w:rFonts w:ascii="Times New Roman" w:hAnsi="Times New Roman"/>
                <w:sz w:val="24"/>
                <w:szCs w:val="24"/>
              </w:rPr>
            </w:pPr>
            <w:r w:rsidRPr="00A95889">
              <w:rPr>
                <w:rFonts w:ascii="Times New Roman" w:hAnsi="Times New Roman"/>
                <w:sz w:val="24"/>
              </w:rPr>
              <w:t xml:space="preserve">Roli i klorofilit për prodhimin e ushqimit. </w:t>
            </w:r>
          </w:p>
          <w:p w:rsidR="00E22074" w:rsidRPr="00A95889" w:rsidRDefault="00E22074" w:rsidP="00904191">
            <w:pPr>
              <w:spacing w:after="0" w:line="240" w:lineRule="auto"/>
              <w:rPr>
                <w:rFonts w:ascii="Times New Roman" w:hAnsi="Times New Roman"/>
                <w:sz w:val="24"/>
                <w:szCs w:val="24"/>
              </w:rPr>
            </w:pPr>
          </w:p>
          <w:p w:rsidR="00E22074" w:rsidRPr="00A95889" w:rsidRDefault="00E22074" w:rsidP="00904191">
            <w:pPr>
              <w:spacing w:after="0" w:line="240" w:lineRule="auto"/>
              <w:rPr>
                <w:rFonts w:ascii="Times New Roman" w:hAnsi="Times New Roman"/>
                <w:sz w:val="24"/>
                <w:szCs w:val="24"/>
              </w:rPr>
            </w:pPr>
          </w:p>
          <w:p w:rsidR="00E22074" w:rsidRPr="00A95889" w:rsidRDefault="00E22074" w:rsidP="00904191">
            <w:pPr>
              <w:spacing w:after="0" w:line="240" w:lineRule="auto"/>
              <w:rPr>
                <w:rFonts w:ascii="Times New Roman" w:hAnsi="Times New Roman"/>
                <w:sz w:val="24"/>
                <w:szCs w:val="24"/>
              </w:rPr>
            </w:pPr>
          </w:p>
          <w:p w:rsidR="0085643C" w:rsidRPr="00A95889" w:rsidRDefault="0085643C" w:rsidP="00904191">
            <w:pPr>
              <w:spacing w:after="0" w:line="240" w:lineRule="auto"/>
              <w:rPr>
                <w:rFonts w:ascii="Times New Roman" w:hAnsi="Times New Roman"/>
                <w:sz w:val="24"/>
                <w:szCs w:val="24"/>
              </w:rPr>
            </w:pPr>
          </w:p>
          <w:p w:rsidR="00E22074" w:rsidRPr="00A95889" w:rsidRDefault="00234C86" w:rsidP="00904191">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F974C8" w:rsidRPr="00A95889" w:rsidRDefault="00F974C8" w:rsidP="00F974C8">
            <w:pPr>
              <w:spacing w:after="0" w:line="240" w:lineRule="auto"/>
              <w:rPr>
                <w:rFonts w:ascii="Times New Roman" w:hAnsi="Times New Roman"/>
                <w:color w:val="000000"/>
                <w:sz w:val="24"/>
                <w:szCs w:val="24"/>
              </w:rPr>
            </w:pPr>
            <w:r w:rsidRPr="00A95889">
              <w:rPr>
                <w:rFonts w:ascii="Times New Roman" w:hAnsi="Times New Roman"/>
                <w:sz w:val="24"/>
                <w:szCs w:val="24"/>
              </w:rPr>
              <w:t>Uji ёshtё i domosdoshёm pёr jetёn</w:t>
            </w:r>
            <w:r w:rsidRPr="00A95889">
              <w:rPr>
                <w:rFonts w:ascii="Times New Roman" w:hAnsi="Times New Roman"/>
                <w:color w:val="000000"/>
                <w:sz w:val="24"/>
                <w:szCs w:val="24"/>
              </w:rPr>
              <w:t xml:space="preserve"> </w:t>
            </w:r>
          </w:p>
          <w:p w:rsidR="00F974C8" w:rsidRPr="00A95889" w:rsidRDefault="00F974C8" w:rsidP="00F974C8">
            <w:pPr>
              <w:spacing w:after="0" w:line="240" w:lineRule="auto"/>
              <w:rPr>
                <w:rFonts w:ascii="Times New Roman" w:hAnsi="Times New Roman"/>
                <w:sz w:val="24"/>
                <w:szCs w:val="24"/>
              </w:rPr>
            </w:pPr>
          </w:p>
          <w:p w:rsidR="003C4481" w:rsidRPr="00A95889" w:rsidRDefault="003C4481" w:rsidP="00F974C8">
            <w:pPr>
              <w:spacing w:after="0" w:line="240" w:lineRule="auto"/>
              <w:rPr>
                <w:rFonts w:ascii="Times New Roman" w:hAnsi="Times New Roman"/>
                <w:sz w:val="24"/>
                <w:szCs w:val="24"/>
              </w:rPr>
            </w:pPr>
          </w:p>
          <w:p w:rsidR="004D6EED" w:rsidRPr="00A95889" w:rsidRDefault="004D6EED" w:rsidP="00F974C8">
            <w:pPr>
              <w:spacing w:after="0" w:line="240" w:lineRule="auto"/>
              <w:rPr>
                <w:rFonts w:ascii="Times New Roman" w:hAnsi="Times New Roman"/>
                <w:sz w:val="24"/>
                <w:szCs w:val="24"/>
              </w:rPr>
            </w:pPr>
          </w:p>
          <w:p w:rsidR="004D6EED" w:rsidRPr="00A95889" w:rsidRDefault="00F10175" w:rsidP="00F974C8">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F974C8" w:rsidRPr="00A95889" w:rsidRDefault="00F974C8" w:rsidP="00F974C8">
            <w:pPr>
              <w:spacing w:after="0" w:line="240" w:lineRule="auto"/>
              <w:rPr>
                <w:rFonts w:ascii="Times New Roman" w:hAnsi="Times New Roman"/>
                <w:sz w:val="24"/>
                <w:szCs w:val="24"/>
              </w:rPr>
            </w:pPr>
            <w:r w:rsidRPr="00A95889">
              <w:rPr>
                <w:rFonts w:ascii="Times New Roman" w:hAnsi="Times New Roman"/>
                <w:sz w:val="24"/>
                <w:szCs w:val="24"/>
              </w:rPr>
              <w:t>Studimi i kёrcellit tё selinosё</w:t>
            </w:r>
          </w:p>
          <w:p w:rsidR="00F974C8" w:rsidRPr="00A95889" w:rsidRDefault="00F974C8" w:rsidP="00904191">
            <w:pPr>
              <w:spacing w:after="0" w:line="240" w:lineRule="auto"/>
              <w:rPr>
                <w:rFonts w:ascii="Times New Roman" w:hAnsi="Times New Roman"/>
                <w:color w:val="000000"/>
                <w:sz w:val="24"/>
                <w:szCs w:val="24"/>
              </w:rPr>
            </w:pPr>
          </w:p>
          <w:p w:rsidR="00F974C8" w:rsidRPr="00A95889" w:rsidRDefault="00F974C8" w:rsidP="00904191">
            <w:pPr>
              <w:spacing w:after="0" w:line="240" w:lineRule="auto"/>
              <w:rPr>
                <w:rFonts w:ascii="Times New Roman" w:hAnsi="Times New Roman"/>
                <w:color w:val="000000"/>
                <w:sz w:val="24"/>
                <w:szCs w:val="24"/>
              </w:rPr>
            </w:pPr>
          </w:p>
          <w:p w:rsidR="000D6274" w:rsidRPr="00A95889" w:rsidRDefault="00F10175" w:rsidP="00904191">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E22074" w:rsidRPr="00A95889" w:rsidRDefault="00E22074" w:rsidP="00904191">
            <w:pPr>
              <w:spacing w:after="0" w:line="240" w:lineRule="auto"/>
              <w:rPr>
                <w:rFonts w:ascii="Times New Roman" w:hAnsi="Times New Roman"/>
                <w:color w:val="000000"/>
                <w:sz w:val="24"/>
                <w:szCs w:val="24"/>
              </w:rPr>
            </w:pPr>
            <w:r w:rsidRPr="00A95889">
              <w:rPr>
                <w:rFonts w:ascii="Times New Roman" w:hAnsi="Times New Roman"/>
                <w:color w:val="000000"/>
                <w:sz w:val="24"/>
                <w:szCs w:val="24"/>
              </w:rPr>
              <w:t xml:space="preserve">Rreth shportës me fruta dhe perime  </w:t>
            </w:r>
          </w:p>
          <w:p w:rsidR="006B322E" w:rsidRPr="00A95889" w:rsidRDefault="00E22074" w:rsidP="00904191">
            <w:pPr>
              <w:spacing w:after="0" w:line="240" w:lineRule="auto"/>
              <w:rPr>
                <w:rFonts w:ascii="Times New Roman" w:hAnsi="Times New Roman"/>
                <w:color w:val="000000"/>
                <w:sz w:val="24"/>
                <w:szCs w:val="24"/>
              </w:rPr>
            </w:pPr>
            <w:r w:rsidRPr="00A95889">
              <w:rPr>
                <w:rFonts w:ascii="Times New Roman" w:hAnsi="Times New Roman"/>
                <w:color w:val="000000"/>
                <w:sz w:val="24"/>
                <w:szCs w:val="24"/>
              </w:rPr>
              <w:t xml:space="preserve">                                                               </w:t>
            </w:r>
          </w:p>
          <w:p w:rsidR="006B322E" w:rsidRPr="00A95889" w:rsidRDefault="006B322E" w:rsidP="00904191">
            <w:pPr>
              <w:spacing w:after="0" w:line="240" w:lineRule="auto"/>
              <w:rPr>
                <w:rFonts w:ascii="Times New Roman" w:hAnsi="Times New Roman"/>
                <w:color w:val="000000"/>
                <w:sz w:val="24"/>
                <w:szCs w:val="24"/>
              </w:rPr>
            </w:pPr>
          </w:p>
          <w:p w:rsidR="003C4481" w:rsidRPr="00A95889" w:rsidRDefault="00234C86" w:rsidP="00904191">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3C4481" w:rsidRPr="00A95889" w:rsidRDefault="003C4481" w:rsidP="00904191">
            <w:pPr>
              <w:spacing w:after="0" w:line="240" w:lineRule="auto"/>
              <w:rPr>
                <w:rFonts w:ascii="Times New Roman" w:hAnsi="Times New Roman"/>
                <w:color w:val="000000"/>
                <w:sz w:val="24"/>
                <w:szCs w:val="24"/>
              </w:rPr>
            </w:pPr>
            <w:r w:rsidRPr="00A95889">
              <w:rPr>
                <w:rFonts w:ascii="Times New Roman" w:hAnsi="Times New Roman"/>
                <w:color w:val="000000"/>
                <w:sz w:val="24"/>
                <w:szCs w:val="24"/>
              </w:rPr>
              <w:t>Z</w:t>
            </w:r>
            <w:r w:rsidRPr="00A95889">
              <w:rPr>
                <w:rFonts w:ascii="Times New Roman" w:hAnsi="Times New Roman"/>
                <w:sz w:val="24"/>
                <w:szCs w:val="24"/>
              </w:rPr>
              <w:t>bulimi i pranisë sё niseshtesë, sheqerit, proteinës dhe yndyrës nё ushqime</w:t>
            </w:r>
          </w:p>
          <w:p w:rsidR="003C4481" w:rsidRPr="00A95889" w:rsidRDefault="00234C86" w:rsidP="00904191">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E22074" w:rsidRPr="00A95889" w:rsidRDefault="00E22074" w:rsidP="00904191">
            <w:pPr>
              <w:spacing w:after="0" w:line="240" w:lineRule="auto"/>
              <w:rPr>
                <w:rFonts w:ascii="Times New Roman" w:hAnsi="Times New Roman"/>
                <w:color w:val="000000"/>
                <w:sz w:val="24"/>
                <w:szCs w:val="24"/>
              </w:rPr>
            </w:pPr>
            <w:r w:rsidRPr="00A95889">
              <w:rPr>
                <w:rFonts w:ascii="Times New Roman" w:hAnsi="Times New Roman"/>
                <w:sz w:val="24"/>
                <w:szCs w:val="24"/>
              </w:rPr>
              <w:t>N</w:t>
            </w:r>
            <w:r w:rsidRPr="00A95889">
              <w:rPr>
                <w:rFonts w:ascii="Times New Roman" w:hAnsi="Times New Roman"/>
                <w:color w:val="000000"/>
                <w:sz w:val="24"/>
                <w:szCs w:val="24"/>
              </w:rPr>
              <w:t xml:space="preserve">jë dietë e baraspeshuar, një </w:t>
            </w:r>
            <w:r w:rsidRPr="00A95889">
              <w:rPr>
                <w:rFonts w:ascii="Times New Roman" w:hAnsi="Times New Roman"/>
                <w:sz w:val="24"/>
                <w:szCs w:val="24"/>
              </w:rPr>
              <w:t>jetë e shëndetshme</w:t>
            </w:r>
          </w:p>
          <w:p w:rsidR="00E22074" w:rsidRPr="00A95889" w:rsidRDefault="00234C86" w:rsidP="00904191">
            <w:pPr>
              <w:spacing w:after="0" w:line="240" w:lineRule="auto"/>
              <w:rPr>
                <w:rFonts w:ascii="Times New Roman" w:hAnsi="Times New Roman"/>
                <w:i/>
                <w:color w:val="000000"/>
                <w:sz w:val="24"/>
                <w:szCs w:val="24"/>
              </w:rPr>
            </w:pPr>
            <w:r w:rsidRPr="00A95889">
              <w:rPr>
                <w:rFonts w:ascii="Times New Roman" w:hAnsi="Times New Roman"/>
                <w:i/>
                <w:color w:val="000000"/>
                <w:sz w:val="24"/>
                <w:szCs w:val="24"/>
              </w:rPr>
              <w:t>Emërtimi i situatës:</w:t>
            </w:r>
          </w:p>
          <w:p w:rsidR="00234C86" w:rsidRPr="00A95889" w:rsidRDefault="00E22074" w:rsidP="00234C86">
            <w:pPr>
              <w:spacing w:after="0" w:line="240" w:lineRule="auto"/>
              <w:rPr>
                <w:rFonts w:ascii="Times New Roman" w:hAnsi="Times New Roman"/>
                <w:sz w:val="24"/>
                <w:szCs w:val="24"/>
              </w:rPr>
            </w:pPr>
            <w:r w:rsidRPr="00A95889">
              <w:rPr>
                <w:rFonts w:ascii="Times New Roman" w:hAnsi="Times New Roman"/>
                <w:sz w:val="24"/>
                <w:szCs w:val="24"/>
                <w:lang w:eastAsia="sq-AL"/>
              </w:rPr>
              <w:t>Dim</w:t>
            </w:r>
            <w:r w:rsidRPr="00A95889">
              <w:rPr>
                <w:rFonts w:ascii="Times New Roman" w:hAnsi="Times New Roman"/>
                <w:sz w:val="24"/>
                <w:szCs w:val="24"/>
              </w:rPr>
              <w:t>ë të hamë, por a dimë të ushqehemi.</w:t>
            </w:r>
          </w:p>
          <w:p w:rsidR="00234C86" w:rsidRPr="00A95889" w:rsidRDefault="00234C86" w:rsidP="00904191">
            <w:pPr>
              <w:spacing w:after="0" w:line="240" w:lineRule="auto"/>
              <w:rPr>
                <w:rFonts w:ascii="Times New Roman" w:hAnsi="Times New Roman"/>
                <w:color w:val="000000"/>
                <w:sz w:val="24"/>
                <w:szCs w:val="24"/>
              </w:rPr>
            </w:pPr>
          </w:p>
          <w:p w:rsidR="00E22074" w:rsidRPr="00A95889" w:rsidRDefault="00234C86" w:rsidP="00904191">
            <w:pPr>
              <w:spacing w:after="0" w:line="240" w:lineRule="auto"/>
              <w:rPr>
                <w:rFonts w:ascii="Times New Roman" w:hAnsi="Times New Roman"/>
                <w:i/>
                <w:sz w:val="24"/>
                <w:szCs w:val="24"/>
              </w:rPr>
            </w:pPr>
            <w:r w:rsidRPr="00A95889">
              <w:rPr>
                <w:rFonts w:ascii="Times New Roman" w:hAnsi="Times New Roman"/>
                <w:i/>
                <w:color w:val="000000"/>
                <w:sz w:val="24"/>
                <w:szCs w:val="24"/>
              </w:rPr>
              <w:t>Emërtimi i situatës:</w:t>
            </w:r>
          </w:p>
          <w:p w:rsidR="00E22074" w:rsidRPr="00A95889" w:rsidRDefault="00E22074" w:rsidP="00904191">
            <w:pPr>
              <w:spacing w:after="0" w:line="240" w:lineRule="auto"/>
              <w:rPr>
                <w:rFonts w:ascii="Times New Roman" w:hAnsi="Times New Roman"/>
                <w:color w:val="FF0000"/>
                <w:sz w:val="24"/>
                <w:szCs w:val="24"/>
                <w:lang w:val="sq-AL"/>
              </w:rPr>
            </w:pPr>
            <w:r w:rsidRPr="00A95889">
              <w:rPr>
                <w:rFonts w:ascii="Times New Roman" w:hAnsi="Times New Roman"/>
                <w:sz w:val="24"/>
                <w:szCs w:val="24"/>
              </w:rPr>
              <w:t xml:space="preserve">Si e përdor organizmi ushqimin? </w:t>
            </w:r>
          </w:p>
          <w:p w:rsidR="00E22074" w:rsidRPr="00A95889" w:rsidRDefault="00E22074" w:rsidP="00716DA6">
            <w:pPr>
              <w:rPr>
                <w:rFonts w:ascii="Times New Roman" w:hAnsi="Times New Roman"/>
                <w:sz w:val="24"/>
                <w:szCs w:val="24"/>
                <w:lang w:val="sq-AL"/>
              </w:rPr>
            </w:pPr>
          </w:p>
          <w:p w:rsidR="00E22074" w:rsidRPr="00A95889" w:rsidRDefault="00E22074" w:rsidP="00716DA6">
            <w:pPr>
              <w:spacing w:after="0" w:line="240" w:lineRule="auto"/>
              <w:rPr>
                <w:rFonts w:ascii="Times New Roman" w:hAnsi="Times New Roman"/>
                <w:sz w:val="24"/>
                <w:szCs w:val="24"/>
                <w:lang w:eastAsia="sq-AL"/>
              </w:rPr>
            </w:pPr>
          </w:p>
          <w:p w:rsidR="00E22074" w:rsidRPr="00A95889" w:rsidRDefault="00E22074" w:rsidP="00716DA6">
            <w:pPr>
              <w:spacing w:after="0" w:line="240" w:lineRule="auto"/>
              <w:rPr>
                <w:rFonts w:ascii="Times New Roman" w:hAnsi="Times New Roman"/>
                <w:sz w:val="24"/>
                <w:szCs w:val="24"/>
                <w:lang w:eastAsia="sq-AL"/>
              </w:rPr>
            </w:pPr>
          </w:p>
          <w:p w:rsidR="003C4481" w:rsidRPr="00A95889" w:rsidRDefault="003C4481" w:rsidP="003C4481">
            <w:pPr>
              <w:spacing w:after="0" w:line="240" w:lineRule="auto"/>
              <w:rPr>
                <w:rFonts w:ascii="Times New Roman" w:hAnsi="Times New Roman"/>
                <w:color w:val="000000"/>
                <w:sz w:val="24"/>
                <w:szCs w:val="24"/>
              </w:rPr>
            </w:pPr>
          </w:p>
          <w:p w:rsidR="003C4481" w:rsidRPr="00A95889" w:rsidRDefault="003C4481" w:rsidP="003C4481">
            <w:pPr>
              <w:spacing w:after="0" w:line="240" w:lineRule="auto"/>
              <w:rPr>
                <w:rFonts w:ascii="Times New Roman" w:hAnsi="Times New Roman"/>
                <w:color w:val="000000"/>
                <w:sz w:val="24"/>
                <w:szCs w:val="24"/>
              </w:rPr>
            </w:pPr>
          </w:p>
          <w:p w:rsidR="00BB6B5A" w:rsidRPr="00A95889" w:rsidRDefault="00BB6B5A" w:rsidP="003C4481">
            <w:pPr>
              <w:spacing w:after="0" w:line="240" w:lineRule="auto"/>
              <w:rPr>
                <w:rFonts w:ascii="Times New Roman" w:hAnsi="Times New Roman"/>
                <w:color w:val="000000"/>
                <w:sz w:val="24"/>
                <w:szCs w:val="24"/>
              </w:rPr>
            </w:pPr>
          </w:p>
          <w:p w:rsidR="00BB6B5A" w:rsidRPr="00A95889" w:rsidRDefault="00BB6B5A" w:rsidP="003C4481">
            <w:pPr>
              <w:spacing w:after="0" w:line="240" w:lineRule="auto"/>
              <w:rPr>
                <w:rFonts w:ascii="Times New Roman" w:hAnsi="Times New Roman"/>
                <w:color w:val="000000"/>
                <w:sz w:val="24"/>
                <w:szCs w:val="24"/>
              </w:rPr>
            </w:pPr>
          </w:p>
          <w:p w:rsidR="003C4481" w:rsidRPr="00A95889" w:rsidRDefault="003C4481" w:rsidP="003C4481">
            <w:pPr>
              <w:spacing w:after="0" w:line="240" w:lineRule="auto"/>
              <w:rPr>
                <w:rFonts w:ascii="Times New Roman" w:hAnsi="Times New Roman"/>
                <w:color w:val="000000"/>
                <w:sz w:val="24"/>
                <w:szCs w:val="24"/>
              </w:rPr>
            </w:pPr>
            <w:r w:rsidRPr="00A95889">
              <w:rPr>
                <w:rFonts w:ascii="Times New Roman" w:hAnsi="Times New Roman"/>
                <w:color w:val="000000"/>
                <w:sz w:val="24"/>
                <w:szCs w:val="24"/>
              </w:rPr>
              <w:t>Prezantimi i temës.</w:t>
            </w:r>
          </w:p>
          <w:p w:rsidR="00E22074" w:rsidRPr="00A95889" w:rsidRDefault="003C4481" w:rsidP="003C4481">
            <w:pPr>
              <w:spacing w:after="0" w:line="240" w:lineRule="auto"/>
              <w:rPr>
                <w:rFonts w:ascii="Times New Roman" w:hAnsi="Times New Roman"/>
                <w:color w:val="000000"/>
                <w:sz w:val="24"/>
                <w:szCs w:val="24"/>
              </w:rPr>
            </w:pPr>
            <w:r w:rsidRPr="00A95889">
              <w:rPr>
                <w:rFonts w:ascii="Times New Roman" w:hAnsi="Times New Roman"/>
                <w:color w:val="000000"/>
                <w:sz w:val="24"/>
                <w:szCs w:val="24"/>
              </w:rPr>
              <w:t>Ndarja e grupeve</w:t>
            </w:r>
          </w:p>
          <w:p w:rsidR="003C4481" w:rsidRPr="00F974C8" w:rsidRDefault="003C4481" w:rsidP="003C4481">
            <w:pPr>
              <w:spacing w:after="0" w:line="240" w:lineRule="auto"/>
              <w:rPr>
                <w:rFonts w:ascii="Times New Roman" w:hAnsi="Times New Roman"/>
                <w:sz w:val="24"/>
                <w:szCs w:val="24"/>
                <w:lang w:eastAsia="sq-AL"/>
              </w:rPr>
            </w:pPr>
          </w:p>
        </w:tc>
        <w:tc>
          <w:tcPr>
            <w:tcW w:w="2250" w:type="dxa"/>
            <w:vMerge w:val="restart"/>
          </w:tcPr>
          <w:p w:rsidR="00E22074" w:rsidRPr="00FF4780" w:rsidRDefault="00E22074" w:rsidP="003C4481">
            <w:pPr>
              <w:pStyle w:val="Default"/>
              <w:spacing w:line="276" w:lineRule="auto"/>
            </w:pPr>
            <w:r w:rsidRPr="00FF4780">
              <w:lastRenderedPageBreak/>
              <w:t>Metoda interaktive, bashkëvepruese, gjithëpërfshirëse;</w:t>
            </w:r>
          </w:p>
          <w:p w:rsidR="00E22074" w:rsidRDefault="00E22074" w:rsidP="003C4481">
            <w:pPr>
              <w:pStyle w:val="Default"/>
              <w:spacing w:line="276" w:lineRule="auto"/>
            </w:pPr>
          </w:p>
          <w:p w:rsidR="003C4481" w:rsidRPr="00FF4780" w:rsidRDefault="003C4481" w:rsidP="003C4481">
            <w:pPr>
              <w:pStyle w:val="Default"/>
              <w:spacing w:line="276" w:lineRule="auto"/>
            </w:pPr>
          </w:p>
          <w:p w:rsidR="00E22074" w:rsidRPr="00FF4780" w:rsidRDefault="00E22074" w:rsidP="003C4481">
            <w:pPr>
              <w:pStyle w:val="Default"/>
              <w:spacing w:line="276" w:lineRule="auto"/>
            </w:pPr>
            <w:r w:rsidRPr="00FF4780">
              <w:t>Punë në grup dhe punë individuale;</w:t>
            </w:r>
          </w:p>
          <w:p w:rsidR="00E22074" w:rsidRDefault="00E22074" w:rsidP="003C4481">
            <w:pPr>
              <w:pStyle w:val="Default"/>
              <w:spacing w:line="276" w:lineRule="auto"/>
            </w:pPr>
          </w:p>
          <w:p w:rsidR="003C4481" w:rsidRPr="00FF4780" w:rsidRDefault="003C4481" w:rsidP="003C4481">
            <w:pPr>
              <w:pStyle w:val="Default"/>
              <w:spacing w:line="276" w:lineRule="auto"/>
            </w:pPr>
          </w:p>
          <w:p w:rsidR="00E22074" w:rsidRPr="00FF4780" w:rsidRDefault="00E22074" w:rsidP="003C4481">
            <w:pPr>
              <w:pStyle w:val="Default"/>
              <w:spacing w:line="276" w:lineRule="auto"/>
            </w:pPr>
            <w:r w:rsidRPr="00FF4780">
              <w:t>Teknikat dhe metodat e hulumtimit;</w:t>
            </w:r>
          </w:p>
          <w:p w:rsidR="00E22074" w:rsidRDefault="00E22074" w:rsidP="003C4481">
            <w:pPr>
              <w:pStyle w:val="Default"/>
              <w:spacing w:line="276" w:lineRule="auto"/>
            </w:pPr>
          </w:p>
          <w:p w:rsidR="003C4481" w:rsidRPr="00FF4780" w:rsidRDefault="003C4481" w:rsidP="003D4C5A">
            <w:pPr>
              <w:pStyle w:val="Default"/>
              <w:spacing w:line="276" w:lineRule="auto"/>
              <w:ind w:left="-2448"/>
            </w:pPr>
          </w:p>
          <w:p w:rsidR="00E22074" w:rsidRPr="00FF4780" w:rsidRDefault="00E22074" w:rsidP="003C4481">
            <w:pPr>
              <w:pStyle w:val="Default"/>
              <w:spacing w:line="276" w:lineRule="auto"/>
            </w:pPr>
            <w:r w:rsidRPr="00FF4780">
              <w:t>Teknika që zhvillojnë mendimin kritik dhe krijues;</w:t>
            </w:r>
          </w:p>
          <w:p w:rsidR="00E22074" w:rsidRDefault="00E22074" w:rsidP="003C4481">
            <w:pPr>
              <w:pStyle w:val="Default"/>
              <w:spacing w:line="276" w:lineRule="auto"/>
            </w:pPr>
          </w:p>
          <w:p w:rsidR="003C4481" w:rsidRPr="00FF4780" w:rsidRDefault="003C4481" w:rsidP="003C4481">
            <w:pPr>
              <w:pStyle w:val="Default"/>
              <w:spacing w:line="276" w:lineRule="auto"/>
            </w:pPr>
          </w:p>
          <w:p w:rsidR="00E22074" w:rsidRPr="00FF4780" w:rsidRDefault="00E22074" w:rsidP="003C4481">
            <w:pPr>
              <w:pStyle w:val="Default"/>
              <w:spacing w:line="276" w:lineRule="auto"/>
            </w:pPr>
            <w:r w:rsidRPr="00FF4780">
              <w:t>Bashkëbisedim</w:t>
            </w:r>
          </w:p>
          <w:p w:rsidR="00E22074" w:rsidRDefault="00E22074" w:rsidP="003C4481">
            <w:pPr>
              <w:pStyle w:val="Default"/>
              <w:spacing w:line="276" w:lineRule="auto"/>
            </w:pPr>
          </w:p>
          <w:p w:rsidR="003C4481" w:rsidRPr="00FF4780" w:rsidRDefault="003C4481" w:rsidP="003C4481">
            <w:pPr>
              <w:pStyle w:val="Default"/>
              <w:spacing w:line="276" w:lineRule="auto"/>
            </w:pPr>
          </w:p>
          <w:p w:rsidR="00E22074" w:rsidRPr="00FF4780" w:rsidRDefault="00E22074" w:rsidP="003C4481">
            <w:pPr>
              <w:pStyle w:val="Default"/>
              <w:spacing w:line="276" w:lineRule="auto"/>
            </w:pPr>
            <w:r w:rsidRPr="00FF4780">
              <w:t xml:space="preserve">Zbatime praktike brenda dhe jashtë </w:t>
            </w:r>
            <w:r w:rsidRPr="00FF4780">
              <w:lastRenderedPageBreak/>
              <w:t>klase;</w:t>
            </w:r>
          </w:p>
          <w:p w:rsidR="00E22074" w:rsidRPr="00FF4780" w:rsidRDefault="00E22074" w:rsidP="003C4481">
            <w:pPr>
              <w:pStyle w:val="Default"/>
              <w:spacing w:line="276" w:lineRule="auto"/>
            </w:pPr>
          </w:p>
          <w:p w:rsidR="00E22074" w:rsidRPr="00FF4780" w:rsidRDefault="00E22074" w:rsidP="00562EBA">
            <w:pPr>
              <w:pStyle w:val="Default"/>
            </w:pPr>
          </w:p>
          <w:p w:rsidR="00E22074" w:rsidRDefault="00E22074" w:rsidP="003C4481">
            <w:pPr>
              <w:pStyle w:val="Default"/>
              <w:spacing w:line="276" w:lineRule="auto"/>
            </w:pPr>
            <w:r w:rsidRPr="00FF4780">
              <w:t>Prezantime në forma të ndryshme, përfshirë TIK;</w:t>
            </w: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Default="00E22074" w:rsidP="00562EBA">
            <w:pPr>
              <w:pStyle w:val="Default"/>
            </w:pPr>
          </w:p>
          <w:p w:rsidR="00E22074" w:rsidRPr="00E50024" w:rsidRDefault="00E22074" w:rsidP="00757DCF">
            <w:pPr>
              <w:rPr>
                <w:rFonts w:ascii="Times New Roman" w:hAnsi="Times New Roman"/>
                <w:color w:val="FF0000"/>
                <w:sz w:val="24"/>
                <w:szCs w:val="24"/>
                <w:lang w:val="sq-AL"/>
              </w:rPr>
            </w:pPr>
          </w:p>
        </w:tc>
        <w:tc>
          <w:tcPr>
            <w:tcW w:w="1800" w:type="dxa"/>
            <w:vMerge w:val="restart"/>
          </w:tcPr>
          <w:p w:rsidR="00E22074" w:rsidRPr="00FF4780" w:rsidRDefault="00E22074" w:rsidP="00562EBA">
            <w:pPr>
              <w:pStyle w:val="Default"/>
              <w:rPr>
                <w:i/>
              </w:rPr>
            </w:pPr>
            <w:r w:rsidRPr="00FF4780">
              <w:rPr>
                <w:i/>
              </w:rPr>
              <w:lastRenderedPageBreak/>
              <w:t>Vlerësim diagnostikues</w:t>
            </w:r>
          </w:p>
          <w:p w:rsidR="00E22074" w:rsidRPr="00FF4780" w:rsidRDefault="00E22074" w:rsidP="00562EBA">
            <w:pPr>
              <w:pStyle w:val="Default"/>
            </w:pPr>
            <w:r w:rsidRPr="00FF4780">
              <w:t>-intervistë me një listë treguesish;</w:t>
            </w:r>
          </w:p>
          <w:p w:rsidR="00E22074" w:rsidRPr="00FF4780" w:rsidRDefault="00E22074" w:rsidP="00562EBA">
            <w:pPr>
              <w:pStyle w:val="Default"/>
            </w:pPr>
          </w:p>
          <w:p w:rsidR="00E22074" w:rsidRPr="00FF4780" w:rsidRDefault="00E22074" w:rsidP="00562EBA">
            <w:pPr>
              <w:pStyle w:val="Default"/>
            </w:pPr>
            <w:r w:rsidRPr="00FF4780">
              <w:t>-vetvlerësim me listë kontrolli;</w:t>
            </w:r>
          </w:p>
          <w:p w:rsidR="00E22074" w:rsidRPr="00FF4780" w:rsidRDefault="00E22074" w:rsidP="00562EBA">
            <w:pPr>
              <w:pStyle w:val="Default"/>
              <w:rPr>
                <w:i/>
              </w:rPr>
            </w:pPr>
          </w:p>
          <w:p w:rsidR="00E22074" w:rsidRPr="00FF4780" w:rsidRDefault="00E22074" w:rsidP="00562EBA">
            <w:pPr>
              <w:pStyle w:val="Default"/>
              <w:rPr>
                <w:i/>
              </w:rPr>
            </w:pPr>
            <w:r w:rsidRPr="00FF4780">
              <w:rPr>
                <w:i/>
              </w:rPr>
              <w:t>Vlerësim formues</w:t>
            </w:r>
          </w:p>
          <w:p w:rsidR="00E22074" w:rsidRPr="00FF4780" w:rsidRDefault="00E22074" w:rsidP="00562EBA">
            <w:pPr>
              <w:pStyle w:val="Default"/>
              <w:rPr>
                <w:i/>
              </w:rPr>
            </w:pPr>
          </w:p>
          <w:p w:rsidR="00E22074" w:rsidRPr="00FF4780" w:rsidRDefault="00E22074" w:rsidP="00562EBA">
            <w:pPr>
              <w:pStyle w:val="Default"/>
            </w:pPr>
            <w:r w:rsidRPr="00FF4780">
              <w:t>-vlerësimi  përgjigjeve me gojë;</w:t>
            </w:r>
          </w:p>
          <w:p w:rsidR="00E22074" w:rsidRPr="00FF4780" w:rsidRDefault="00E22074" w:rsidP="00562EBA">
            <w:pPr>
              <w:pStyle w:val="Default"/>
            </w:pPr>
          </w:p>
          <w:p w:rsidR="00E22074" w:rsidRPr="00FF4780" w:rsidRDefault="00E22074" w:rsidP="00562EBA">
            <w:pPr>
              <w:pStyle w:val="Default"/>
            </w:pPr>
            <w:r w:rsidRPr="00FF4780">
              <w:t>-vlerësimi i punës në grup;</w:t>
            </w:r>
          </w:p>
          <w:p w:rsidR="00E22074" w:rsidRPr="00FF4780" w:rsidRDefault="00E22074" w:rsidP="00562EBA">
            <w:pPr>
              <w:pStyle w:val="Default"/>
            </w:pPr>
          </w:p>
          <w:p w:rsidR="00E22074" w:rsidRPr="00FF4780" w:rsidRDefault="00E22074" w:rsidP="00562EBA">
            <w:pPr>
              <w:pStyle w:val="Default"/>
            </w:pPr>
            <w:r w:rsidRPr="00FF4780">
              <w:t>-vlerësim mes nxënësish;</w:t>
            </w:r>
          </w:p>
          <w:p w:rsidR="00E22074" w:rsidRPr="00FF4780" w:rsidRDefault="00E22074" w:rsidP="00562EBA">
            <w:pPr>
              <w:pStyle w:val="Default"/>
            </w:pPr>
          </w:p>
          <w:p w:rsidR="00E22074" w:rsidRPr="00FF4780" w:rsidRDefault="00E22074" w:rsidP="00562EBA">
            <w:pPr>
              <w:pStyle w:val="Default"/>
            </w:pPr>
            <w:r w:rsidRPr="00FF4780">
              <w:t>-vlerësim i detyrave të shtëpisë;</w:t>
            </w:r>
          </w:p>
          <w:p w:rsidR="00E22074" w:rsidRPr="00FF4780" w:rsidRDefault="00E22074" w:rsidP="00562EBA">
            <w:pPr>
              <w:pStyle w:val="Default"/>
            </w:pPr>
          </w:p>
          <w:p w:rsidR="00E22074" w:rsidRPr="00FF4780" w:rsidRDefault="00E22074" w:rsidP="00562EBA">
            <w:pPr>
              <w:pStyle w:val="Default"/>
              <w:ind w:left="-5" w:firstLine="5"/>
            </w:pPr>
            <w:r w:rsidRPr="00FF4780">
              <w:t>vetëvlerësim;</w:t>
            </w:r>
          </w:p>
          <w:p w:rsidR="00E22074" w:rsidRPr="00FF4780" w:rsidRDefault="00E22074" w:rsidP="00562EBA">
            <w:pPr>
              <w:pStyle w:val="Default"/>
              <w:ind w:left="-5" w:firstLine="5"/>
            </w:pPr>
          </w:p>
          <w:p w:rsidR="00E22074" w:rsidRPr="00FF4780" w:rsidRDefault="00E22074" w:rsidP="00562EBA">
            <w:pPr>
              <w:pStyle w:val="Default"/>
              <w:ind w:left="-5" w:firstLine="5"/>
            </w:pPr>
            <w:r w:rsidRPr="00FF4780">
              <w:lastRenderedPageBreak/>
              <w:t>-prezantim me gojë ose me shkrim;</w:t>
            </w:r>
          </w:p>
          <w:p w:rsidR="00E22074" w:rsidRPr="00FF4780" w:rsidRDefault="00E22074" w:rsidP="00562EBA">
            <w:pPr>
              <w:pStyle w:val="Default"/>
              <w:ind w:left="-5" w:firstLine="5"/>
              <w:rPr>
                <w:i/>
              </w:rPr>
            </w:pPr>
          </w:p>
          <w:p w:rsidR="00E22074" w:rsidRPr="00FF4780" w:rsidRDefault="00E22074" w:rsidP="00562EBA">
            <w:pPr>
              <w:pStyle w:val="Default"/>
              <w:ind w:left="-5" w:firstLine="5"/>
              <w:rPr>
                <w:i/>
              </w:rPr>
            </w:pPr>
            <w:r w:rsidRPr="00FF4780">
              <w:rPr>
                <w:i/>
              </w:rPr>
              <w:t>Vlerësimi i të nxënit (përmbledhës)</w:t>
            </w:r>
          </w:p>
          <w:p w:rsidR="00E22074" w:rsidRDefault="00E22074" w:rsidP="00562EBA">
            <w:pPr>
              <w:pStyle w:val="Default"/>
              <w:ind w:left="-5" w:firstLine="5"/>
            </w:pPr>
            <w:r w:rsidRPr="00FF4780">
              <w:t>-test për një grup temash;</w:t>
            </w:r>
          </w:p>
          <w:p w:rsidR="00E22074" w:rsidRPr="00FF4780" w:rsidRDefault="00E22074" w:rsidP="00562EBA">
            <w:pPr>
              <w:pStyle w:val="Default"/>
              <w:ind w:left="-5" w:firstLine="5"/>
            </w:pPr>
          </w:p>
          <w:p w:rsidR="00E22074" w:rsidRDefault="00E22074" w:rsidP="00562EBA">
            <w:pPr>
              <w:pStyle w:val="Default"/>
            </w:pPr>
            <w:r w:rsidRPr="00FF4780">
              <w:t>-vlerësim i portofolit.</w:t>
            </w:r>
          </w:p>
          <w:p w:rsidR="00E22074" w:rsidRDefault="00E22074" w:rsidP="00562EBA">
            <w:pPr>
              <w:pStyle w:val="Default"/>
            </w:pPr>
          </w:p>
          <w:p w:rsidR="00E22074" w:rsidRPr="00FF4780" w:rsidRDefault="00E22074" w:rsidP="00562EBA">
            <w:pPr>
              <w:pStyle w:val="Default"/>
            </w:pPr>
            <w:r>
              <w:t>projekt kurrikular</w:t>
            </w: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Default="00E22074" w:rsidP="00562EBA">
            <w:pPr>
              <w:pStyle w:val="Default"/>
              <w:ind w:left="-5" w:firstLine="5"/>
            </w:pPr>
          </w:p>
          <w:p w:rsidR="00E22074" w:rsidRPr="00FF4780" w:rsidRDefault="00E22074" w:rsidP="00562EBA">
            <w:pPr>
              <w:pStyle w:val="Default"/>
              <w:ind w:left="-5" w:firstLine="5"/>
            </w:pPr>
          </w:p>
          <w:p w:rsidR="00E22074" w:rsidRPr="00FF4780" w:rsidRDefault="00E22074" w:rsidP="00562EBA">
            <w:pPr>
              <w:pStyle w:val="Default"/>
              <w:ind w:left="-5" w:firstLine="5"/>
            </w:pPr>
          </w:p>
          <w:p w:rsidR="00E22074" w:rsidRPr="00FF4780" w:rsidRDefault="00E22074" w:rsidP="00562EBA">
            <w:pPr>
              <w:pStyle w:val="Default"/>
              <w:ind w:left="-5" w:firstLine="5"/>
            </w:pPr>
          </w:p>
          <w:p w:rsidR="00E22074" w:rsidRPr="00E50024" w:rsidRDefault="00E22074" w:rsidP="00972F98">
            <w:pPr>
              <w:rPr>
                <w:rFonts w:ascii="Times New Roman" w:hAnsi="Times New Roman"/>
                <w:sz w:val="24"/>
                <w:szCs w:val="24"/>
              </w:rPr>
            </w:pPr>
          </w:p>
        </w:tc>
        <w:tc>
          <w:tcPr>
            <w:tcW w:w="1710" w:type="dxa"/>
            <w:vMerge w:val="restart"/>
          </w:tcPr>
          <w:p w:rsidR="00E22074" w:rsidRDefault="00E22074" w:rsidP="00757DCF">
            <w:pPr>
              <w:spacing w:after="0" w:line="240" w:lineRule="auto"/>
              <w:rPr>
                <w:rFonts w:ascii="Times New Roman" w:hAnsi="Times New Roman"/>
                <w:sz w:val="24"/>
                <w:szCs w:val="24"/>
              </w:rPr>
            </w:pPr>
            <w:r w:rsidRPr="00E50024">
              <w:rPr>
                <w:rFonts w:ascii="Times New Roman" w:hAnsi="Times New Roman"/>
                <w:sz w:val="24"/>
                <w:szCs w:val="24"/>
              </w:rPr>
              <w:lastRenderedPageBreak/>
              <w:t xml:space="preserve">Teksti, </w:t>
            </w:r>
          </w:p>
          <w:p w:rsidR="00E22074" w:rsidRDefault="00E22074" w:rsidP="00757DCF">
            <w:pPr>
              <w:spacing w:after="0" w:line="240" w:lineRule="auto"/>
              <w:rPr>
                <w:rFonts w:ascii="Times New Roman" w:hAnsi="Times New Roman"/>
                <w:sz w:val="24"/>
                <w:szCs w:val="24"/>
              </w:rPr>
            </w:pPr>
          </w:p>
          <w:p w:rsidR="00E22074" w:rsidRDefault="00E22074" w:rsidP="00757DCF">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Libri i mësuesit, </w:t>
            </w:r>
          </w:p>
          <w:p w:rsidR="00E22074" w:rsidRPr="00E50024" w:rsidRDefault="00E22074" w:rsidP="00757DCF">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Fletore pune, </w:t>
            </w:r>
          </w:p>
          <w:p w:rsidR="00E22074" w:rsidRDefault="00E22074" w:rsidP="00757DCF">
            <w:pPr>
              <w:spacing w:after="0" w:line="240" w:lineRule="auto"/>
              <w:rPr>
                <w:rFonts w:ascii="Times New Roman" w:hAnsi="Times New Roman"/>
                <w:sz w:val="24"/>
                <w:szCs w:val="24"/>
              </w:rPr>
            </w:pPr>
          </w:p>
          <w:p w:rsidR="003C4481" w:rsidRDefault="003C4481" w:rsidP="00757DCF">
            <w:pPr>
              <w:spacing w:after="0" w:line="240" w:lineRule="auto"/>
              <w:rPr>
                <w:rFonts w:ascii="Times New Roman" w:hAnsi="Times New Roman"/>
                <w:sz w:val="24"/>
                <w:szCs w:val="24"/>
              </w:rPr>
            </w:pPr>
          </w:p>
          <w:p w:rsidR="003C4481" w:rsidRDefault="003C4481" w:rsidP="00757DCF">
            <w:pPr>
              <w:spacing w:after="0" w:line="240" w:lineRule="auto"/>
              <w:rPr>
                <w:rFonts w:ascii="Times New Roman" w:hAnsi="Times New Roman"/>
                <w:sz w:val="24"/>
                <w:szCs w:val="24"/>
              </w:rPr>
            </w:pPr>
          </w:p>
          <w:p w:rsidR="003C4481" w:rsidRPr="00E50024" w:rsidRDefault="003C4481" w:rsidP="00757DCF">
            <w:pPr>
              <w:spacing w:after="0" w:line="240" w:lineRule="auto"/>
              <w:rPr>
                <w:rFonts w:ascii="Times New Roman" w:hAnsi="Times New Roman"/>
                <w:sz w:val="24"/>
                <w:szCs w:val="24"/>
              </w:rPr>
            </w:pPr>
          </w:p>
          <w:p w:rsidR="00E22074" w:rsidRDefault="00E22074" w:rsidP="00757DCF">
            <w:pPr>
              <w:spacing w:after="0" w:line="240" w:lineRule="auto"/>
              <w:rPr>
                <w:rFonts w:ascii="Times New Roman" w:hAnsi="Times New Roman"/>
                <w:sz w:val="24"/>
                <w:szCs w:val="24"/>
              </w:rPr>
            </w:pPr>
            <w:r w:rsidRPr="00E50024">
              <w:rPr>
                <w:rFonts w:ascii="Times New Roman" w:hAnsi="Times New Roman"/>
                <w:sz w:val="24"/>
                <w:szCs w:val="24"/>
              </w:rPr>
              <w:t xml:space="preserve">Etiketa ushqimesh, </w:t>
            </w:r>
            <w:r w:rsidRPr="00E50024">
              <w:rPr>
                <w:rFonts w:ascii="Times New Roman" w:hAnsi="Times New Roman"/>
                <w:color w:val="000000"/>
                <w:sz w:val="24"/>
                <w:szCs w:val="24"/>
              </w:rPr>
              <w:t>pjata letre</w:t>
            </w:r>
            <w:r w:rsidRPr="00E50024">
              <w:rPr>
                <w:rFonts w:ascii="Times New Roman" w:hAnsi="Times New Roman"/>
                <w:sz w:val="24"/>
                <w:szCs w:val="24"/>
              </w:rPr>
              <w:t xml:space="preserve">, </w:t>
            </w:r>
            <w:r>
              <w:rPr>
                <w:rFonts w:ascii="Times New Roman" w:hAnsi="Times New Roman"/>
                <w:sz w:val="24"/>
                <w:szCs w:val="24"/>
              </w:rPr>
              <w:t>T</w:t>
            </w:r>
            <w:r w:rsidRPr="00E50024">
              <w:rPr>
                <w:rFonts w:ascii="Times New Roman" w:hAnsi="Times New Roman"/>
                <w:sz w:val="24"/>
                <w:szCs w:val="24"/>
              </w:rPr>
              <w:t>abelë e strukturës së gjethes,</w:t>
            </w:r>
          </w:p>
          <w:p w:rsidR="00E22074" w:rsidRDefault="00E22074" w:rsidP="00757DCF">
            <w:pPr>
              <w:spacing w:after="0" w:line="240" w:lineRule="auto"/>
              <w:rPr>
                <w:rFonts w:ascii="Times New Roman" w:hAnsi="Times New Roman"/>
                <w:sz w:val="24"/>
                <w:szCs w:val="24"/>
              </w:rPr>
            </w:pPr>
            <w:r w:rsidRPr="00E50024">
              <w:rPr>
                <w:rFonts w:ascii="Times New Roman" w:hAnsi="Times New Roman"/>
                <w:sz w:val="24"/>
                <w:szCs w:val="24"/>
              </w:rPr>
              <w:t xml:space="preserve"> tretësirë jodi, bimë, </w:t>
            </w:r>
          </w:p>
          <w:p w:rsidR="00E22074" w:rsidRPr="00E50024" w:rsidRDefault="003C4481" w:rsidP="00757DCF">
            <w:pPr>
              <w:spacing w:after="0" w:line="240" w:lineRule="auto"/>
              <w:rPr>
                <w:rFonts w:ascii="Times New Roman" w:hAnsi="Times New Roman"/>
                <w:sz w:val="24"/>
                <w:szCs w:val="24"/>
              </w:rPr>
            </w:pPr>
            <w:r>
              <w:rPr>
                <w:rFonts w:ascii="Times New Roman" w:hAnsi="Times New Roman"/>
                <w:sz w:val="24"/>
                <w:szCs w:val="24"/>
              </w:rPr>
              <w:t xml:space="preserve">fletë </w:t>
            </w:r>
            <w:r w:rsidR="00E22074" w:rsidRPr="00E50024">
              <w:rPr>
                <w:rFonts w:ascii="Times New Roman" w:hAnsi="Times New Roman"/>
                <w:sz w:val="24"/>
                <w:szCs w:val="24"/>
              </w:rPr>
              <w:t>alumini</w:t>
            </w:r>
            <w:r>
              <w:rPr>
                <w:rFonts w:ascii="Times New Roman" w:hAnsi="Times New Roman"/>
                <w:sz w:val="24"/>
                <w:szCs w:val="24"/>
              </w:rPr>
              <w:t xml:space="preserve"> </w:t>
            </w:r>
            <w:r w:rsidR="00E22074" w:rsidRPr="00E50024">
              <w:rPr>
                <w:rFonts w:ascii="Times New Roman" w:hAnsi="Times New Roman"/>
                <w:sz w:val="24"/>
                <w:szCs w:val="24"/>
              </w:rPr>
              <w:t xml:space="preserve">/karton i errët (i zi), </w:t>
            </w:r>
            <w:r w:rsidR="00E22074" w:rsidRPr="00E50024">
              <w:rPr>
                <w:rFonts w:ascii="Times New Roman" w:hAnsi="Times New Roman"/>
                <w:color w:val="000000"/>
                <w:sz w:val="24"/>
                <w:szCs w:val="24"/>
              </w:rPr>
              <w:t>tabelë rezultatesh; p</w:t>
            </w:r>
            <w:r w:rsidR="00E22074" w:rsidRPr="00E50024">
              <w:rPr>
                <w:rFonts w:ascii="Times New Roman" w:hAnsi="Times New Roman"/>
                <w:sz w:val="24"/>
                <w:szCs w:val="24"/>
              </w:rPr>
              <w:t>jesë të një bime ujore, gotë e madhe uji, hinkë etj.</w:t>
            </w:r>
          </w:p>
          <w:p w:rsidR="00E22074" w:rsidRPr="00E50024" w:rsidRDefault="00E22074" w:rsidP="00757DCF">
            <w:pPr>
              <w:spacing w:after="0" w:line="240" w:lineRule="auto"/>
              <w:rPr>
                <w:rFonts w:ascii="Times New Roman" w:hAnsi="Times New Roman"/>
                <w:sz w:val="24"/>
                <w:szCs w:val="24"/>
                <w:lang w:eastAsia="ja-JP"/>
              </w:rPr>
            </w:pPr>
          </w:p>
          <w:p w:rsidR="00E22074" w:rsidRPr="00E50024" w:rsidRDefault="00E22074" w:rsidP="00757DCF">
            <w:pPr>
              <w:spacing w:after="0" w:line="240" w:lineRule="auto"/>
              <w:rPr>
                <w:rFonts w:ascii="Times New Roman" w:hAnsi="Times New Roman"/>
                <w:sz w:val="24"/>
                <w:szCs w:val="24"/>
                <w:lang w:eastAsia="ja-JP"/>
              </w:rPr>
            </w:pPr>
          </w:p>
          <w:p w:rsidR="00E22074" w:rsidRDefault="00E22074"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Default="003C4481" w:rsidP="00757DCF">
            <w:pPr>
              <w:spacing w:after="0" w:line="240" w:lineRule="auto"/>
              <w:rPr>
                <w:rFonts w:ascii="Times New Roman" w:hAnsi="Times New Roman"/>
                <w:sz w:val="24"/>
                <w:szCs w:val="24"/>
                <w:lang w:eastAsia="ja-JP"/>
              </w:rPr>
            </w:pPr>
          </w:p>
          <w:p w:rsidR="003C4481" w:rsidRPr="00E50024" w:rsidRDefault="003C4481" w:rsidP="00757DCF">
            <w:pPr>
              <w:spacing w:after="0" w:line="240" w:lineRule="auto"/>
              <w:rPr>
                <w:rFonts w:ascii="Times New Roman" w:hAnsi="Times New Roman"/>
                <w:sz w:val="24"/>
                <w:szCs w:val="24"/>
                <w:lang w:eastAsia="ja-JP"/>
              </w:rPr>
            </w:pPr>
          </w:p>
          <w:p w:rsidR="00E22074" w:rsidRPr="00E50024" w:rsidRDefault="00E22074" w:rsidP="00757DCF">
            <w:pPr>
              <w:spacing w:after="0" w:line="240" w:lineRule="auto"/>
              <w:rPr>
                <w:rFonts w:ascii="Times New Roman" w:hAnsi="Times New Roman"/>
                <w:sz w:val="24"/>
                <w:szCs w:val="24"/>
                <w:lang w:eastAsia="ja-JP"/>
              </w:rPr>
            </w:pPr>
            <w:r w:rsidRPr="00E50024">
              <w:rPr>
                <w:rFonts w:ascii="Times New Roman" w:hAnsi="Times New Roman"/>
                <w:sz w:val="24"/>
                <w:szCs w:val="24"/>
                <w:lang w:eastAsia="ja-JP"/>
              </w:rPr>
              <w:t>Burime dytësore (p.sh. libra, internet, video) rreth</w:t>
            </w:r>
            <w:r w:rsidRPr="00E50024">
              <w:rPr>
                <w:rFonts w:ascii="Times New Roman" w:hAnsi="Times New Roman"/>
                <w:sz w:val="24"/>
                <w:szCs w:val="24"/>
              </w:rPr>
              <w:t xml:space="preserve"> të dhënave për sëmundje të mangësisë,</w:t>
            </w:r>
            <w:r w:rsidRPr="00E50024">
              <w:rPr>
                <w:rFonts w:ascii="Times New Roman" w:hAnsi="Times New Roman"/>
                <w:sz w:val="24"/>
                <w:szCs w:val="24"/>
                <w:lang w:eastAsia="ja-JP"/>
              </w:rPr>
              <w:t xml:space="preserve"> rreth </w:t>
            </w:r>
            <w:r>
              <w:rPr>
                <w:rFonts w:ascii="Times New Roman" w:hAnsi="Times New Roman"/>
                <w:sz w:val="24"/>
                <w:szCs w:val="24"/>
              </w:rPr>
              <w:t>karbohidrateve</w:t>
            </w:r>
            <w:r w:rsidRPr="00E50024">
              <w:rPr>
                <w:rFonts w:ascii="Times New Roman" w:hAnsi="Times New Roman"/>
                <w:sz w:val="24"/>
                <w:szCs w:val="24"/>
              </w:rPr>
              <w:t xml:space="preserve"> proteinave dhe yndyrave etj. </w:t>
            </w:r>
          </w:p>
          <w:p w:rsidR="00E22074" w:rsidRPr="00E50024" w:rsidRDefault="00E22074" w:rsidP="00757DCF">
            <w:pPr>
              <w:spacing w:after="0" w:line="240" w:lineRule="auto"/>
              <w:rPr>
                <w:rFonts w:ascii="Times New Roman" w:hAnsi="Times New Roman"/>
                <w:sz w:val="24"/>
                <w:szCs w:val="24"/>
              </w:rPr>
            </w:pPr>
          </w:p>
          <w:p w:rsidR="00E22074" w:rsidRPr="00E50024" w:rsidRDefault="00E22074" w:rsidP="00757DCF">
            <w:pPr>
              <w:spacing w:after="0" w:line="240" w:lineRule="auto"/>
              <w:rPr>
                <w:rFonts w:ascii="Times New Roman" w:hAnsi="Times New Roman"/>
                <w:sz w:val="24"/>
                <w:szCs w:val="24"/>
              </w:rPr>
            </w:pPr>
            <w:r w:rsidRPr="00E50024">
              <w:rPr>
                <w:rFonts w:ascii="Times New Roman" w:hAnsi="Times New Roman"/>
                <w:sz w:val="24"/>
                <w:szCs w:val="24"/>
              </w:rPr>
              <w:t>Tretësirë amilaze 0.5%, tretësirë niseshteje 0.5%, shiringë, 5cm</w:t>
            </w:r>
            <w:r w:rsidRPr="00E50024">
              <w:rPr>
                <w:rFonts w:ascii="Times New Roman" w:hAnsi="Times New Roman"/>
                <w:sz w:val="24"/>
                <w:szCs w:val="24"/>
                <w:vertAlign w:val="superscript"/>
              </w:rPr>
              <w:t>3</w:t>
            </w:r>
            <w:r w:rsidRPr="00E50024">
              <w:rPr>
                <w:rFonts w:ascii="Times New Roman" w:hAnsi="Times New Roman"/>
                <w:sz w:val="24"/>
                <w:szCs w:val="24"/>
              </w:rPr>
              <w:t xml:space="preserve"> etj. </w:t>
            </w:r>
          </w:p>
          <w:p w:rsidR="00E22074" w:rsidRPr="00E50024" w:rsidRDefault="00E22074" w:rsidP="00757DCF">
            <w:pPr>
              <w:spacing w:after="0" w:line="240" w:lineRule="auto"/>
              <w:rPr>
                <w:rFonts w:ascii="Times New Roman" w:hAnsi="Times New Roman"/>
                <w:sz w:val="24"/>
                <w:szCs w:val="24"/>
              </w:rPr>
            </w:pPr>
          </w:p>
          <w:p w:rsidR="00E22074" w:rsidRPr="00E50024" w:rsidRDefault="00E22074" w:rsidP="00757DCF">
            <w:pPr>
              <w:spacing w:after="0" w:line="240" w:lineRule="auto"/>
              <w:rPr>
                <w:rFonts w:ascii="Times New Roman" w:hAnsi="Times New Roman"/>
                <w:sz w:val="24"/>
                <w:szCs w:val="24"/>
              </w:rPr>
            </w:pPr>
            <w:r w:rsidRPr="00E50024">
              <w:rPr>
                <w:rFonts w:ascii="Times New Roman" w:hAnsi="Times New Roman"/>
                <w:sz w:val="24"/>
                <w:szCs w:val="24"/>
              </w:rPr>
              <w:t xml:space="preserve">Lapsa me ngjyra, spango ose fill pambuku. </w:t>
            </w:r>
          </w:p>
          <w:p w:rsidR="00E22074" w:rsidRPr="00E50024" w:rsidRDefault="00E22074" w:rsidP="00757DCF">
            <w:pPr>
              <w:spacing w:after="0" w:line="240" w:lineRule="auto"/>
              <w:rPr>
                <w:rFonts w:ascii="Times New Roman" w:hAnsi="Times New Roman"/>
                <w:iCs/>
                <w:sz w:val="24"/>
                <w:szCs w:val="24"/>
                <w:lang w:val="en-GB"/>
              </w:rPr>
            </w:pPr>
          </w:p>
          <w:p w:rsidR="00BC5C3E" w:rsidRPr="003C4481" w:rsidRDefault="00E22074" w:rsidP="00757DCF">
            <w:pPr>
              <w:spacing w:after="0" w:line="240" w:lineRule="auto"/>
              <w:rPr>
                <w:rFonts w:ascii="Times New Roman" w:hAnsi="Times New Roman"/>
                <w:iCs/>
                <w:sz w:val="24"/>
                <w:szCs w:val="24"/>
                <w:lang w:val="en-GB"/>
              </w:rPr>
            </w:pPr>
            <w:r w:rsidRPr="00E50024">
              <w:rPr>
                <w:rFonts w:ascii="Times New Roman" w:hAnsi="Times New Roman"/>
                <w:iCs/>
                <w:sz w:val="24"/>
                <w:szCs w:val="24"/>
                <w:lang w:val="en-GB"/>
              </w:rPr>
              <w:t xml:space="preserve">Postera, foto, </w:t>
            </w:r>
            <w:r w:rsidRPr="00E50024">
              <w:rPr>
                <w:rFonts w:ascii="Times New Roman" w:hAnsi="Times New Roman"/>
                <w:iCs/>
                <w:sz w:val="24"/>
                <w:szCs w:val="24"/>
                <w:lang w:val="en-GB"/>
              </w:rPr>
              <w:lastRenderedPageBreak/>
              <w:t xml:space="preserve">modele, makete, diagrame, mjete grafike etj. </w:t>
            </w:r>
          </w:p>
        </w:tc>
      </w:tr>
      <w:tr w:rsidR="00E22074" w:rsidRPr="00E50024" w:rsidTr="0085643C">
        <w:trPr>
          <w:cantSplit/>
          <w:trHeight w:val="521"/>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65" w:lineRule="exact"/>
              <w:ind w:left="-18"/>
              <w:rPr>
                <w:sz w:val="24"/>
              </w:rPr>
            </w:pPr>
            <w:r>
              <w:rPr>
                <w:b/>
                <w:i/>
                <w:sz w:val="24"/>
              </w:rPr>
              <w:t>Përsëritje nga "Biologji 7</w:t>
            </w:r>
            <w:r w:rsidR="000B7E81">
              <w:rPr>
                <w:b/>
                <w:sz w:val="24"/>
              </w:rPr>
              <w:t xml:space="preserve">" </w:t>
            </w:r>
            <w:r>
              <w:rPr>
                <w:b/>
                <w:sz w:val="24"/>
              </w:rPr>
              <w:t xml:space="preserve"> </w:t>
            </w:r>
            <w:r>
              <w:rPr>
                <w:sz w:val="24"/>
              </w:rPr>
              <w:t>Klasifikimi i jorruazorёve</w:t>
            </w:r>
            <w:r w:rsidR="00CD0E4A">
              <w:rPr>
                <w:sz w:val="24"/>
              </w:rPr>
              <w:t xml:space="preserve"> (44-45)</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593"/>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3</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II</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b/>
                <w:i/>
                <w:sz w:val="24"/>
              </w:rPr>
              <w:t>Përsëritje nga "Biologji 7</w:t>
            </w:r>
            <w:r>
              <w:rPr>
                <w:b/>
                <w:sz w:val="24"/>
              </w:rPr>
              <w:t xml:space="preserve">" </w:t>
            </w:r>
            <w:r>
              <w:rPr>
                <w:sz w:val="24"/>
              </w:rPr>
              <w:t>Klasifikimi i rruazorёve</w:t>
            </w:r>
            <w:r w:rsidR="00CD0E4A">
              <w:rPr>
                <w:sz w:val="24"/>
              </w:rPr>
              <w:t xml:space="preserve"> (faqe 43)</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620"/>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4</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E22074" w:rsidRDefault="00E22074" w:rsidP="00E22074">
            <w:pPr>
              <w:pStyle w:val="TableParagraph"/>
              <w:spacing w:line="265" w:lineRule="exact"/>
              <w:ind w:left="-18"/>
              <w:rPr>
                <w:sz w:val="24"/>
              </w:rPr>
            </w:pPr>
            <w:r>
              <w:rPr>
                <w:b/>
                <w:i/>
                <w:sz w:val="24"/>
              </w:rPr>
              <w:t>Përsëritje nga "Biologji 7</w:t>
            </w:r>
            <w:r w:rsidR="000B7E81">
              <w:rPr>
                <w:b/>
                <w:sz w:val="24"/>
              </w:rPr>
              <w:t xml:space="preserve">" </w:t>
            </w:r>
            <w:r>
              <w:rPr>
                <w:b/>
                <w:sz w:val="24"/>
              </w:rPr>
              <w:t xml:space="preserve"> </w:t>
            </w:r>
            <w:r>
              <w:rPr>
                <w:sz w:val="24"/>
              </w:rPr>
              <w:t>Klasifikimi i bimëve</w:t>
            </w:r>
            <w:r w:rsidR="00CD0E4A">
              <w:rPr>
                <w:sz w:val="24"/>
              </w:rPr>
              <w:t xml:space="preserve"> (faqe 46)</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spacing w:after="0" w:line="240" w:lineRule="auto"/>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836"/>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5</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III</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sz w:val="24"/>
              </w:rPr>
              <w:t>Fotosinteza</w:t>
            </w:r>
            <w:r w:rsidR="00A6066D">
              <w:rPr>
                <w:sz w:val="24"/>
              </w:rPr>
              <w:t xml:space="preserve"> (faqe 6)</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836"/>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6</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Pr="007F3C26" w:rsidRDefault="00E22074" w:rsidP="007F3C26">
            <w:pPr>
              <w:rPr>
                <w:rFonts w:ascii="Times New Roman" w:hAnsi="Times New Roman"/>
                <w:sz w:val="24"/>
                <w:szCs w:val="24"/>
              </w:rPr>
            </w:pPr>
            <w:r w:rsidRPr="007F3C26">
              <w:rPr>
                <w:rFonts w:ascii="Times New Roman" w:hAnsi="Times New Roman"/>
                <w:sz w:val="24"/>
                <w:szCs w:val="24"/>
              </w:rPr>
              <w:t>Struktura e gjethes</w:t>
            </w:r>
            <w:r w:rsidR="00A6066D">
              <w:rPr>
                <w:rFonts w:ascii="Times New Roman" w:hAnsi="Times New Roman"/>
                <w:sz w:val="24"/>
                <w:szCs w:val="24"/>
              </w:rPr>
              <w:t xml:space="preserve"> (faqe 7)</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1061"/>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7</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IV</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b/>
                <w:i/>
                <w:sz w:val="24"/>
              </w:rPr>
              <w:t xml:space="preserve">Veprimtari praktike: </w:t>
            </w:r>
            <w:r>
              <w:rPr>
                <w:sz w:val="24"/>
              </w:rPr>
              <w:t>Hulumtim pёr praninë e niseshtesë në gjethe</w:t>
            </w:r>
            <w:r w:rsidR="00CD0E4A">
              <w:rPr>
                <w:sz w:val="24"/>
              </w:rPr>
              <w:t xml:space="preserve"> (F</w:t>
            </w:r>
            <w:r w:rsidR="00C77208">
              <w:rPr>
                <w:sz w:val="24"/>
              </w:rPr>
              <w:t>l. Pune)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728"/>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8</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pacing w:val="-6"/>
                <w:sz w:val="24"/>
                <w:szCs w:val="24"/>
              </w:rPr>
            </w:pPr>
          </w:p>
        </w:tc>
        <w:tc>
          <w:tcPr>
            <w:tcW w:w="3330" w:type="dxa"/>
          </w:tcPr>
          <w:p w:rsidR="00E22074" w:rsidRDefault="00E22074" w:rsidP="00E22074">
            <w:pPr>
              <w:pStyle w:val="TableParagraph"/>
              <w:spacing w:line="265" w:lineRule="exact"/>
              <w:ind w:left="-18"/>
              <w:rPr>
                <w:sz w:val="24"/>
              </w:rPr>
            </w:pPr>
            <w:r>
              <w:rPr>
                <w:sz w:val="24"/>
              </w:rPr>
              <w:t>Faktorët që ndikojnë në fotosintezë</w:t>
            </w:r>
            <w:r w:rsidR="00C77208">
              <w:rPr>
                <w:sz w:val="24"/>
              </w:rPr>
              <w:t xml:space="preserve"> (info shtese)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1268"/>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9</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V</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before="1"/>
              <w:ind w:left="-18"/>
              <w:rPr>
                <w:sz w:val="24"/>
              </w:rPr>
            </w:pPr>
            <w:r>
              <w:rPr>
                <w:b/>
                <w:i/>
                <w:sz w:val="24"/>
              </w:rPr>
              <w:t xml:space="preserve">Veprimtari praktike: </w:t>
            </w:r>
            <w:r>
              <w:rPr>
                <w:sz w:val="24"/>
              </w:rPr>
              <w:t>Roli i dritёs dhe klorofilit për prodhimin e ushqimit gjatë fotosintezës</w:t>
            </w:r>
            <w:r w:rsidR="00C77208">
              <w:rPr>
                <w:sz w:val="24"/>
              </w:rPr>
              <w:t>(fl. Pune)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971"/>
        </w:trPr>
        <w:tc>
          <w:tcPr>
            <w:tcW w:w="630" w:type="dxa"/>
          </w:tcPr>
          <w:p w:rsidR="00E22074" w:rsidRDefault="00E22074" w:rsidP="0073536D">
            <w:pPr>
              <w:spacing w:after="0" w:line="240" w:lineRule="auto"/>
              <w:rPr>
                <w:rFonts w:ascii="Times New Roman" w:hAnsi="Times New Roman"/>
                <w:sz w:val="24"/>
                <w:szCs w:val="24"/>
                <w:lang w:val="de-DE"/>
              </w:rPr>
            </w:pPr>
            <w:r w:rsidRPr="00E50024">
              <w:rPr>
                <w:rFonts w:ascii="Times New Roman" w:hAnsi="Times New Roman"/>
                <w:sz w:val="24"/>
                <w:szCs w:val="24"/>
                <w:lang w:val="de-DE"/>
              </w:rPr>
              <w:lastRenderedPageBreak/>
              <w:t>10</w:t>
            </w:r>
          </w:p>
          <w:p w:rsidR="00E22074" w:rsidRPr="00E50024" w:rsidRDefault="00E22074" w:rsidP="0073536D">
            <w:pPr>
              <w:spacing w:after="0" w:line="240" w:lineRule="auto"/>
              <w:rPr>
                <w:rFonts w:ascii="Times New Roman" w:hAnsi="Times New Roman"/>
                <w:sz w:val="24"/>
                <w:szCs w:val="24"/>
                <w:lang w:val="de-DE"/>
              </w:rPr>
            </w:pP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tabs>
                <w:tab w:val="left" w:pos="1416"/>
                <w:tab w:val="left" w:pos="2527"/>
                <w:tab w:val="left" w:pos="3733"/>
                <w:tab w:val="left" w:pos="4404"/>
                <w:tab w:val="left" w:pos="5569"/>
                <w:tab w:val="left" w:pos="5961"/>
                <w:tab w:val="left" w:pos="7124"/>
              </w:tabs>
              <w:spacing w:line="265" w:lineRule="exact"/>
              <w:ind w:left="-18"/>
              <w:rPr>
                <w:b/>
                <w:i/>
                <w:sz w:val="24"/>
              </w:rPr>
            </w:pPr>
            <w:r>
              <w:rPr>
                <w:b/>
                <w:i/>
                <w:sz w:val="24"/>
              </w:rPr>
              <w:t>Veprimtari praktike:</w:t>
            </w:r>
            <w:r>
              <w:rPr>
                <w:b/>
                <w:i/>
                <w:sz w:val="24"/>
              </w:rPr>
              <w:tab/>
            </w:r>
          </w:p>
          <w:p w:rsidR="006B322E" w:rsidRDefault="00E22074" w:rsidP="006B322E">
            <w:pPr>
              <w:pStyle w:val="TableParagraph"/>
              <w:tabs>
                <w:tab w:val="left" w:pos="1416"/>
                <w:tab w:val="left" w:pos="2527"/>
                <w:tab w:val="left" w:pos="3733"/>
                <w:tab w:val="left" w:pos="4404"/>
                <w:tab w:val="left" w:pos="5569"/>
                <w:tab w:val="left" w:pos="5961"/>
                <w:tab w:val="left" w:pos="7124"/>
              </w:tabs>
              <w:ind w:left="-18"/>
              <w:rPr>
                <w:sz w:val="24"/>
              </w:rPr>
            </w:pPr>
            <w:r>
              <w:rPr>
                <w:sz w:val="24"/>
              </w:rPr>
              <w:t>Hulumtim rreth prodhimit</w:t>
            </w:r>
            <w:r>
              <w:rPr>
                <w:sz w:val="24"/>
              </w:rPr>
              <w:tab/>
              <w:t>tё</w:t>
            </w:r>
          </w:p>
          <w:p w:rsidR="00E22074" w:rsidRDefault="006B322E" w:rsidP="006B322E">
            <w:pPr>
              <w:pStyle w:val="TableParagraph"/>
              <w:tabs>
                <w:tab w:val="left" w:pos="1416"/>
                <w:tab w:val="left" w:pos="2527"/>
                <w:tab w:val="left" w:pos="3733"/>
                <w:tab w:val="left" w:pos="4404"/>
                <w:tab w:val="left" w:pos="5569"/>
                <w:tab w:val="left" w:pos="5961"/>
                <w:tab w:val="left" w:pos="7124"/>
              </w:tabs>
              <w:ind w:left="-18"/>
              <w:rPr>
                <w:sz w:val="24"/>
              </w:rPr>
            </w:pPr>
            <w:r>
              <w:rPr>
                <w:sz w:val="24"/>
              </w:rPr>
              <w:t xml:space="preserve">oksigjenit </w:t>
            </w:r>
            <w:r w:rsidR="00E22074">
              <w:rPr>
                <w:sz w:val="24"/>
              </w:rPr>
              <w:t>gjatë</w:t>
            </w:r>
            <w:r>
              <w:rPr>
                <w:sz w:val="24"/>
              </w:rPr>
              <w:t xml:space="preserve"> </w:t>
            </w:r>
            <w:r w:rsidR="00E22074">
              <w:rPr>
                <w:sz w:val="24"/>
              </w:rPr>
              <w:t>fotosintezës</w:t>
            </w:r>
            <w:r w:rsidR="00C77208">
              <w:rPr>
                <w:sz w:val="24"/>
              </w:rPr>
              <w:t>(fl.pune)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189"/>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lastRenderedPageBreak/>
              <w:t>11</w:t>
            </w:r>
          </w:p>
        </w:tc>
        <w:tc>
          <w:tcPr>
            <w:tcW w:w="900" w:type="dxa"/>
            <w:vMerge w:val="restart"/>
            <w:vAlign w:val="center"/>
          </w:tcPr>
          <w:p w:rsidR="00E22074" w:rsidRPr="00A927E7" w:rsidRDefault="00E22074" w:rsidP="002D5B77">
            <w:pPr>
              <w:spacing w:after="0" w:line="240" w:lineRule="auto"/>
              <w:jc w:val="center"/>
              <w:rPr>
                <w:rFonts w:ascii="Times New Roman" w:hAnsi="Times New Roman"/>
                <w:b/>
                <w:sz w:val="24"/>
                <w:szCs w:val="24"/>
              </w:rPr>
            </w:pPr>
            <w:r>
              <w:rPr>
                <w:rFonts w:ascii="Times New Roman" w:hAnsi="Times New Roman"/>
                <w:b/>
                <w:sz w:val="24"/>
                <w:szCs w:val="24"/>
              </w:rPr>
              <w:t>VI</w:t>
            </w:r>
          </w:p>
          <w:p w:rsidR="00E22074" w:rsidRPr="00A927E7" w:rsidRDefault="00E22074" w:rsidP="002D5B77">
            <w:pPr>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sz w:val="24"/>
              </w:rPr>
              <w:t>Thithja e ujit dhe kripërave minerale</w:t>
            </w:r>
            <w:r w:rsidR="00A6066D">
              <w:rPr>
                <w:sz w:val="24"/>
              </w:rPr>
              <w:t xml:space="preserve"> (faqe 11-13)</w:t>
            </w:r>
          </w:p>
          <w:p w:rsidR="003C4481" w:rsidRDefault="003C4481" w:rsidP="003C4481">
            <w:pPr>
              <w:pStyle w:val="TableParagraph"/>
              <w:ind w:left="-18"/>
              <w:rPr>
                <w:sz w:val="24"/>
              </w:rPr>
            </w:pP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818"/>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12</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67" w:lineRule="exact"/>
              <w:ind w:left="-18"/>
              <w:rPr>
                <w:sz w:val="24"/>
              </w:rPr>
            </w:pPr>
            <w:r>
              <w:rPr>
                <w:sz w:val="24"/>
              </w:rPr>
              <w:t>Transporti i lëndëve tek bimët</w:t>
            </w:r>
            <w:r w:rsidR="00A6066D">
              <w:rPr>
                <w:sz w:val="24"/>
              </w:rPr>
              <w:t xml:space="preserve"> (faqe 9-10)</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863"/>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13</w:t>
            </w:r>
          </w:p>
        </w:tc>
        <w:tc>
          <w:tcPr>
            <w:tcW w:w="900" w:type="dxa"/>
            <w:vMerge w:val="restart"/>
            <w:vAlign w:val="center"/>
          </w:tcPr>
          <w:p w:rsidR="00E22074" w:rsidRPr="00A927E7" w:rsidRDefault="00E22074" w:rsidP="002D5B77">
            <w:pPr>
              <w:spacing w:after="0" w:line="240" w:lineRule="auto"/>
              <w:jc w:val="center"/>
              <w:rPr>
                <w:rFonts w:ascii="Times New Roman" w:hAnsi="Times New Roman"/>
                <w:b/>
                <w:sz w:val="24"/>
                <w:szCs w:val="24"/>
              </w:rPr>
            </w:pPr>
            <w:r>
              <w:rPr>
                <w:rFonts w:ascii="Times New Roman" w:hAnsi="Times New Roman"/>
                <w:b/>
                <w:sz w:val="24"/>
                <w:szCs w:val="24"/>
              </w:rPr>
              <w:t>VII</w:t>
            </w:r>
          </w:p>
          <w:p w:rsidR="00E22074" w:rsidRPr="00A927E7" w:rsidRDefault="00E22074" w:rsidP="002D5B77">
            <w:pPr>
              <w:jc w:val="center"/>
              <w:rPr>
                <w:rFonts w:ascii="Times New Roman" w:hAnsi="Times New Roman"/>
                <w:b/>
                <w:sz w:val="24"/>
                <w:szCs w:val="24"/>
              </w:rPr>
            </w:pPr>
          </w:p>
        </w:tc>
        <w:tc>
          <w:tcPr>
            <w:tcW w:w="1980" w:type="dxa"/>
            <w:vMerge/>
          </w:tcPr>
          <w:p w:rsidR="00E22074" w:rsidRPr="0096658E" w:rsidRDefault="00E22074" w:rsidP="0096658E">
            <w:pPr>
              <w:pStyle w:val="ColorfulList-Accent11"/>
              <w:spacing w:after="0" w:line="240" w:lineRule="auto"/>
              <w:ind w:left="0"/>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b/>
                <w:i/>
                <w:sz w:val="24"/>
              </w:rPr>
              <w:t xml:space="preserve">Veprimtari praktike: </w:t>
            </w:r>
            <w:r>
              <w:rPr>
                <w:sz w:val="24"/>
              </w:rPr>
              <w:t>Transporti i ujit dhe kripërave minerale te bimët</w:t>
            </w:r>
            <w:r w:rsidR="00C77208">
              <w:rPr>
                <w:sz w:val="24"/>
              </w:rPr>
              <w:t>(fl.pune)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701"/>
        </w:trPr>
        <w:tc>
          <w:tcPr>
            <w:tcW w:w="630" w:type="dxa"/>
          </w:tcPr>
          <w:p w:rsidR="00E22074" w:rsidRPr="00E50024" w:rsidRDefault="00E22074" w:rsidP="0017183B">
            <w:pPr>
              <w:spacing w:after="0" w:line="240" w:lineRule="auto"/>
              <w:rPr>
                <w:rFonts w:ascii="Times New Roman" w:hAnsi="Times New Roman"/>
                <w:sz w:val="24"/>
                <w:szCs w:val="24"/>
                <w:lang w:val="de-DE"/>
              </w:rPr>
            </w:pPr>
            <w:r w:rsidRPr="00E50024">
              <w:rPr>
                <w:rFonts w:ascii="Times New Roman" w:hAnsi="Times New Roman"/>
                <w:sz w:val="24"/>
                <w:szCs w:val="24"/>
                <w:lang w:val="de-DE"/>
              </w:rPr>
              <w:t>14</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pStyle w:val="ColorfulList-Accent11"/>
              <w:spacing w:after="0" w:line="240" w:lineRule="auto"/>
              <w:ind w:left="0"/>
              <w:jc w:val="center"/>
              <w:rPr>
                <w:rFonts w:ascii="Times New Roman" w:hAnsi="Times New Roman"/>
                <w:b/>
                <w:color w:val="000000"/>
                <w:sz w:val="24"/>
                <w:szCs w:val="24"/>
                <w:lang w:val="it-IT"/>
              </w:rPr>
            </w:pPr>
          </w:p>
        </w:tc>
        <w:tc>
          <w:tcPr>
            <w:tcW w:w="3330" w:type="dxa"/>
          </w:tcPr>
          <w:p w:rsidR="00E22074" w:rsidRDefault="00E22074" w:rsidP="00E22074">
            <w:pPr>
              <w:pStyle w:val="TableParagraph"/>
              <w:spacing w:line="265" w:lineRule="exact"/>
              <w:ind w:left="-18"/>
              <w:rPr>
                <w:b/>
                <w:sz w:val="24"/>
              </w:rPr>
            </w:pPr>
            <w:r>
              <w:rPr>
                <w:b/>
                <w:sz w:val="24"/>
              </w:rPr>
              <w:t>Pёrsёritje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710"/>
        </w:trPr>
        <w:tc>
          <w:tcPr>
            <w:tcW w:w="630" w:type="dxa"/>
          </w:tcPr>
          <w:p w:rsidR="00E22074" w:rsidRPr="00E50024" w:rsidRDefault="00E22074" w:rsidP="0017183B">
            <w:pPr>
              <w:spacing w:after="0" w:line="240" w:lineRule="auto"/>
              <w:rPr>
                <w:rFonts w:ascii="Times New Roman" w:hAnsi="Times New Roman"/>
                <w:sz w:val="24"/>
                <w:szCs w:val="24"/>
                <w:lang w:val="de-DE"/>
              </w:rPr>
            </w:pPr>
            <w:r w:rsidRPr="00E50024">
              <w:rPr>
                <w:rFonts w:ascii="Times New Roman" w:hAnsi="Times New Roman"/>
                <w:sz w:val="24"/>
                <w:szCs w:val="24"/>
                <w:lang w:val="de-DE"/>
              </w:rPr>
              <w:t>15</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VIII</w:t>
            </w:r>
          </w:p>
        </w:tc>
        <w:tc>
          <w:tcPr>
            <w:tcW w:w="1980" w:type="dxa"/>
            <w:vMerge/>
          </w:tcPr>
          <w:p w:rsidR="00E22074" w:rsidRPr="0096658E" w:rsidRDefault="00E22074"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sz w:val="24"/>
              </w:rPr>
              <w:t>Lёndёt ushqyese: Karbohidratet, yndyrnat dhe proteinat</w:t>
            </w:r>
            <w:r w:rsidR="00A6066D">
              <w:rPr>
                <w:sz w:val="24"/>
              </w:rPr>
              <w:t xml:space="preserve"> (15-17)</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773"/>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16</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E22074" w:rsidRDefault="00E22074" w:rsidP="00E22074">
            <w:pPr>
              <w:pStyle w:val="TableParagraph"/>
              <w:spacing w:line="265" w:lineRule="exact"/>
              <w:ind w:left="-18"/>
              <w:rPr>
                <w:sz w:val="24"/>
              </w:rPr>
            </w:pPr>
            <w:r>
              <w:rPr>
                <w:sz w:val="24"/>
              </w:rPr>
              <w:t>Lёndёt ushqyese: Kripërat minerale, vitaminat dhe fibrat</w:t>
            </w:r>
            <w:r w:rsidR="00A6066D">
              <w:rPr>
                <w:sz w:val="24"/>
              </w:rPr>
              <w:t xml:space="preserve"> (18-19)</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1313"/>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17</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IX</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before="1"/>
              <w:ind w:left="-18"/>
              <w:rPr>
                <w:sz w:val="24"/>
              </w:rPr>
            </w:pPr>
            <w:r>
              <w:rPr>
                <w:b/>
                <w:i/>
                <w:sz w:val="24"/>
              </w:rPr>
              <w:t xml:space="preserve">Veprimtari praktike: </w:t>
            </w:r>
            <w:r>
              <w:rPr>
                <w:sz w:val="24"/>
              </w:rPr>
              <w:t>Teste kimike pёr zbulimin e pranisë sё niseshtesë, sheqerit, proteinës dhe yndyrës nё ushqime</w:t>
            </w:r>
            <w:r w:rsidR="00C77208">
              <w:rPr>
                <w:sz w:val="24"/>
              </w:rPr>
              <w:t>(fl. Pune)</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890"/>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18</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tabs>
                <w:tab w:val="left" w:pos="450"/>
              </w:tabs>
              <w:spacing w:after="0" w:line="240" w:lineRule="auto"/>
              <w:contextualSpacing/>
              <w:jc w:val="center"/>
              <w:rPr>
                <w:rFonts w:ascii="Times New Roman" w:hAnsi="Times New Roman"/>
                <w:b/>
                <w:color w:val="000000"/>
                <w:sz w:val="24"/>
                <w:szCs w:val="24"/>
              </w:rPr>
            </w:pPr>
          </w:p>
        </w:tc>
        <w:tc>
          <w:tcPr>
            <w:tcW w:w="3330" w:type="dxa"/>
          </w:tcPr>
          <w:p w:rsidR="00E22074" w:rsidRDefault="00E22074" w:rsidP="00E22074">
            <w:pPr>
              <w:pStyle w:val="TableParagraph"/>
              <w:spacing w:line="265" w:lineRule="exact"/>
              <w:ind w:left="-18"/>
              <w:rPr>
                <w:sz w:val="24"/>
              </w:rPr>
            </w:pPr>
            <w:r>
              <w:rPr>
                <w:sz w:val="24"/>
              </w:rPr>
              <w:t>Një dietё e balancuar</w:t>
            </w:r>
            <w:r w:rsidR="00A6066D">
              <w:rPr>
                <w:sz w:val="24"/>
              </w:rPr>
              <w:t xml:space="preserve"> (20-21)</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980"/>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19</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X</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before="1"/>
              <w:ind w:left="-18"/>
              <w:rPr>
                <w:sz w:val="24"/>
              </w:rPr>
            </w:pPr>
            <w:r>
              <w:rPr>
                <w:sz w:val="24"/>
              </w:rPr>
              <w:t>Kequshqyerja, sëmundjet që vijnë prej saj</w:t>
            </w:r>
            <w:r w:rsidR="00A6066D">
              <w:rPr>
                <w:sz w:val="24"/>
              </w:rPr>
              <w:t xml:space="preserve"> (30-33)</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791"/>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lastRenderedPageBreak/>
              <w:t>20</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65" w:lineRule="exact"/>
              <w:ind w:left="-18"/>
              <w:rPr>
                <w:sz w:val="24"/>
              </w:rPr>
            </w:pPr>
            <w:r>
              <w:rPr>
                <w:sz w:val="24"/>
              </w:rPr>
              <w:t>Aparati tretës, pjesët kryesore dhe funksionet e secilës pjesë</w:t>
            </w:r>
            <w:r w:rsidR="00A6066D">
              <w:rPr>
                <w:sz w:val="24"/>
              </w:rPr>
              <w:t xml:space="preserve"> (24-26)</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710"/>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lastRenderedPageBreak/>
              <w:t>21</w:t>
            </w:r>
          </w:p>
        </w:tc>
        <w:tc>
          <w:tcPr>
            <w:tcW w:w="900" w:type="dxa"/>
            <w:vMerge w:val="restart"/>
            <w:vAlign w:val="center"/>
          </w:tcPr>
          <w:p w:rsidR="00E22074" w:rsidRPr="00A927E7" w:rsidRDefault="00E22074" w:rsidP="002D5B77">
            <w:pPr>
              <w:spacing w:after="0" w:line="240" w:lineRule="auto"/>
              <w:jc w:val="center"/>
              <w:rPr>
                <w:rFonts w:ascii="Times New Roman" w:hAnsi="Times New Roman"/>
                <w:b/>
                <w:sz w:val="24"/>
                <w:szCs w:val="24"/>
              </w:rPr>
            </w:pPr>
            <w:r>
              <w:rPr>
                <w:rFonts w:ascii="Times New Roman" w:hAnsi="Times New Roman"/>
                <w:b/>
                <w:sz w:val="24"/>
                <w:szCs w:val="24"/>
              </w:rPr>
              <w:t>XI</w:t>
            </w:r>
          </w:p>
          <w:p w:rsidR="00E22074" w:rsidRPr="00A927E7" w:rsidRDefault="00E22074" w:rsidP="002D5B77">
            <w:pPr>
              <w:jc w:val="center"/>
              <w:rPr>
                <w:rFonts w:ascii="Times New Roman" w:hAnsi="Times New Roman"/>
                <w:b/>
                <w:sz w:val="24"/>
                <w:szCs w:val="24"/>
              </w:rPr>
            </w:pPr>
          </w:p>
        </w:tc>
        <w:tc>
          <w:tcPr>
            <w:tcW w:w="1980" w:type="dxa"/>
            <w:vMerge/>
          </w:tcPr>
          <w:p w:rsidR="00E22074" w:rsidRPr="0096658E" w:rsidRDefault="00E22074" w:rsidP="0096658E">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sz w:val="24"/>
              </w:rPr>
            </w:pPr>
            <w:r>
              <w:rPr>
                <w:sz w:val="24"/>
              </w:rPr>
              <w:t>Tretja mekanike dhe kimike</w:t>
            </w:r>
            <w:r w:rsidR="00A6066D">
              <w:rPr>
                <w:sz w:val="24"/>
              </w:rPr>
              <w:t xml:space="preserve"> (27-28)</w:t>
            </w:r>
          </w:p>
        </w:tc>
        <w:tc>
          <w:tcPr>
            <w:tcW w:w="2700" w:type="dxa"/>
            <w:vMerge/>
          </w:tcPr>
          <w:p w:rsidR="00E22074" w:rsidRPr="00E50024" w:rsidRDefault="00E22074" w:rsidP="00757DCF">
            <w:pPr>
              <w:rPr>
                <w:rFonts w:ascii="Times New Roman" w:hAnsi="Times New Roman"/>
                <w:sz w:val="24"/>
                <w:szCs w:val="24"/>
                <w:lang w:val="sq-AL"/>
              </w:rPr>
            </w:pPr>
          </w:p>
        </w:tc>
        <w:tc>
          <w:tcPr>
            <w:tcW w:w="2250" w:type="dxa"/>
            <w:vMerge/>
            <w:shd w:val="clear" w:color="auto" w:fill="auto"/>
          </w:tcPr>
          <w:p w:rsidR="00E22074" w:rsidRPr="00E50024" w:rsidRDefault="00E22074" w:rsidP="00757DCF">
            <w:pPr>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620"/>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22</w:t>
            </w:r>
          </w:p>
        </w:tc>
        <w:tc>
          <w:tcPr>
            <w:tcW w:w="900" w:type="dxa"/>
            <w:vMerge/>
            <w:vAlign w:val="center"/>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lang w:val="sq-AL"/>
              </w:rPr>
            </w:pPr>
          </w:p>
        </w:tc>
        <w:tc>
          <w:tcPr>
            <w:tcW w:w="3330" w:type="dxa"/>
          </w:tcPr>
          <w:p w:rsidR="00E22074" w:rsidRDefault="00E22074" w:rsidP="00E22074">
            <w:pPr>
              <w:pStyle w:val="TableParagraph"/>
              <w:spacing w:line="267" w:lineRule="exact"/>
              <w:ind w:left="-18"/>
              <w:rPr>
                <w:b/>
                <w:sz w:val="24"/>
              </w:rPr>
            </w:pPr>
            <w:r>
              <w:rPr>
                <w:b/>
                <w:sz w:val="24"/>
              </w:rPr>
              <w:t>Ushtrime</w:t>
            </w:r>
          </w:p>
        </w:tc>
        <w:tc>
          <w:tcPr>
            <w:tcW w:w="2700" w:type="dxa"/>
            <w:vMerge/>
          </w:tcPr>
          <w:p w:rsidR="00E22074" w:rsidRPr="00E50024" w:rsidRDefault="00E22074" w:rsidP="00757DCF">
            <w:pPr>
              <w:spacing w:after="0" w:line="240" w:lineRule="auto"/>
              <w:rPr>
                <w:rFonts w:ascii="Times New Roman" w:hAnsi="Times New Roman"/>
                <w:sz w:val="24"/>
                <w:szCs w:val="24"/>
                <w:lang w:val="sq-AL"/>
              </w:rPr>
            </w:pPr>
          </w:p>
        </w:tc>
        <w:tc>
          <w:tcPr>
            <w:tcW w:w="2250" w:type="dxa"/>
            <w:vMerge/>
          </w:tcPr>
          <w:p w:rsidR="00E22074" w:rsidRPr="00E50024" w:rsidRDefault="00E22074" w:rsidP="00757DCF">
            <w:pPr>
              <w:spacing w:after="0" w:line="240" w:lineRule="auto"/>
              <w:rPr>
                <w:rFonts w:ascii="Times New Roman" w:hAnsi="Times New Roman"/>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189"/>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23</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XII</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lang w:val="sq-AL"/>
              </w:rPr>
            </w:pPr>
          </w:p>
        </w:tc>
        <w:tc>
          <w:tcPr>
            <w:tcW w:w="3330" w:type="dxa"/>
          </w:tcPr>
          <w:p w:rsidR="00E22074" w:rsidRDefault="00E22074" w:rsidP="00E22074">
            <w:pPr>
              <w:pStyle w:val="TableParagraph"/>
              <w:spacing w:line="275" w:lineRule="exact"/>
              <w:ind w:left="-18"/>
              <w:rPr>
                <w:b/>
                <w:sz w:val="24"/>
              </w:rPr>
            </w:pPr>
            <w:r>
              <w:rPr>
                <w:b/>
                <w:sz w:val="24"/>
              </w:rPr>
              <w:t>Përsëritje</w:t>
            </w:r>
          </w:p>
          <w:p w:rsidR="00E22074" w:rsidRDefault="00E22074" w:rsidP="00E22074">
            <w:pPr>
              <w:pStyle w:val="TableParagraph"/>
              <w:spacing w:line="275" w:lineRule="exact"/>
              <w:ind w:left="-18"/>
              <w:rPr>
                <w:b/>
                <w:sz w:val="24"/>
              </w:rPr>
            </w:pPr>
          </w:p>
        </w:tc>
        <w:tc>
          <w:tcPr>
            <w:tcW w:w="2700" w:type="dxa"/>
            <w:vMerge/>
          </w:tcPr>
          <w:p w:rsidR="00E22074" w:rsidRPr="00E50024" w:rsidRDefault="00E22074" w:rsidP="00757DCF">
            <w:pPr>
              <w:spacing w:after="0" w:line="240" w:lineRule="auto"/>
              <w:rPr>
                <w:rFonts w:ascii="Times New Roman" w:hAnsi="Times New Roman"/>
                <w:sz w:val="24"/>
                <w:szCs w:val="24"/>
                <w:lang w:val="sq-AL"/>
              </w:rPr>
            </w:pPr>
          </w:p>
        </w:tc>
        <w:tc>
          <w:tcPr>
            <w:tcW w:w="2250" w:type="dxa"/>
            <w:vMerge/>
          </w:tcPr>
          <w:p w:rsidR="00E22074" w:rsidRPr="00E50024" w:rsidRDefault="00E22074" w:rsidP="00757DCF">
            <w:pPr>
              <w:spacing w:after="0" w:line="240" w:lineRule="auto"/>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575"/>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24</w:t>
            </w:r>
          </w:p>
        </w:tc>
        <w:tc>
          <w:tcPr>
            <w:tcW w:w="900" w:type="dxa"/>
            <w:vMerge/>
            <w:vAlign w:val="center"/>
          </w:tcPr>
          <w:p w:rsidR="00E22074" w:rsidRPr="00A927E7" w:rsidRDefault="00E22074" w:rsidP="002D5B77">
            <w:pPr>
              <w:spacing w:after="0"/>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lang w:val="sq-AL"/>
              </w:rPr>
            </w:pPr>
          </w:p>
        </w:tc>
        <w:tc>
          <w:tcPr>
            <w:tcW w:w="3330" w:type="dxa"/>
          </w:tcPr>
          <w:p w:rsidR="00E22074" w:rsidRDefault="00E22074" w:rsidP="00E22074">
            <w:pPr>
              <w:pStyle w:val="TableParagraph"/>
              <w:spacing w:line="267" w:lineRule="exact"/>
              <w:ind w:left="-18"/>
              <w:rPr>
                <w:b/>
                <w:sz w:val="24"/>
              </w:rPr>
            </w:pPr>
            <w:r>
              <w:rPr>
                <w:b/>
                <w:sz w:val="24"/>
              </w:rPr>
              <w:t>Test përmbledhës 1</w:t>
            </w:r>
          </w:p>
        </w:tc>
        <w:tc>
          <w:tcPr>
            <w:tcW w:w="2700" w:type="dxa"/>
            <w:vMerge/>
          </w:tcPr>
          <w:p w:rsidR="00E22074" w:rsidRPr="00E50024" w:rsidRDefault="00E22074" w:rsidP="00757DCF">
            <w:pPr>
              <w:spacing w:after="0" w:line="240" w:lineRule="auto"/>
              <w:rPr>
                <w:rFonts w:ascii="Times New Roman" w:hAnsi="Times New Roman"/>
                <w:sz w:val="24"/>
                <w:szCs w:val="24"/>
                <w:lang w:val="sq-AL"/>
              </w:rPr>
            </w:pPr>
          </w:p>
        </w:tc>
        <w:tc>
          <w:tcPr>
            <w:tcW w:w="2250" w:type="dxa"/>
            <w:vMerge/>
          </w:tcPr>
          <w:p w:rsidR="00E22074" w:rsidRPr="00E50024" w:rsidRDefault="00E22074" w:rsidP="00757DCF">
            <w:pPr>
              <w:spacing w:after="0" w:line="240" w:lineRule="auto"/>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575"/>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25</w:t>
            </w:r>
          </w:p>
        </w:tc>
        <w:tc>
          <w:tcPr>
            <w:tcW w:w="900" w:type="dxa"/>
            <w:vMerge w:val="restart"/>
            <w:vAlign w:val="center"/>
          </w:tcPr>
          <w:p w:rsidR="00E22074" w:rsidRPr="00A927E7" w:rsidRDefault="00E22074" w:rsidP="002D5B77">
            <w:pPr>
              <w:jc w:val="center"/>
              <w:rPr>
                <w:rFonts w:ascii="Times New Roman" w:hAnsi="Times New Roman"/>
                <w:b/>
                <w:sz w:val="24"/>
                <w:szCs w:val="24"/>
              </w:rPr>
            </w:pPr>
            <w:r>
              <w:rPr>
                <w:rFonts w:ascii="Times New Roman" w:hAnsi="Times New Roman"/>
                <w:b/>
                <w:sz w:val="24"/>
                <w:szCs w:val="24"/>
              </w:rPr>
              <w:t>XIII</w:t>
            </w: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rPr>
            </w:pPr>
          </w:p>
        </w:tc>
        <w:tc>
          <w:tcPr>
            <w:tcW w:w="3330" w:type="dxa"/>
          </w:tcPr>
          <w:p w:rsidR="00E22074" w:rsidRDefault="00E22074" w:rsidP="00E22074">
            <w:pPr>
              <w:pStyle w:val="TableParagraph"/>
              <w:spacing w:line="275" w:lineRule="exact"/>
              <w:ind w:left="-18"/>
              <w:rPr>
                <w:i/>
                <w:sz w:val="24"/>
              </w:rPr>
            </w:pPr>
            <w:r>
              <w:rPr>
                <w:b/>
                <w:sz w:val="24"/>
              </w:rPr>
              <w:t xml:space="preserve">Projekt </w:t>
            </w:r>
            <w:r>
              <w:rPr>
                <w:i/>
                <w:sz w:val="24"/>
              </w:rPr>
              <w:t>(ora e parё)</w:t>
            </w:r>
          </w:p>
        </w:tc>
        <w:tc>
          <w:tcPr>
            <w:tcW w:w="2700" w:type="dxa"/>
            <w:vMerge/>
          </w:tcPr>
          <w:p w:rsidR="00E22074" w:rsidRPr="00E50024" w:rsidRDefault="00E22074" w:rsidP="00757DCF">
            <w:pPr>
              <w:spacing w:after="0" w:line="240" w:lineRule="auto"/>
              <w:rPr>
                <w:rFonts w:ascii="Times New Roman" w:hAnsi="Times New Roman"/>
                <w:sz w:val="24"/>
                <w:szCs w:val="24"/>
                <w:lang w:val="sq-AL"/>
              </w:rPr>
            </w:pPr>
          </w:p>
        </w:tc>
        <w:tc>
          <w:tcPr>
            <w:tcW w:w="2250" w:type="dxa"/>
            <w:vMerge/>
          </w:tcPr>
          <w:p w:rsidR="00E22074" w:rsidRPr="00E50024" w:rsidRDefault="00E22074" w:rsidP="00757DCF">
            <w:pPr>
              <w:spacing w:after="0" w:line="240" w:lineRule="auto"/>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r w:rsidR="00E22074" w:rsidRPr="00E50024" w:rsidTr="0085643C">
        <w:trPr>
          <w:cantSplit/>
          <w:trHeight w:val="620"/>
        </w:trPr>
        <w:tc>
          <w:tcPr>
            <w:tcW w:w="630" w:type="dxa"/>
          </w:tcPr>
          <w:p w:rsidR="00E22074" w:rsidRPr="00E50024" w:rsidRDefault="00E22074" w:rsidP="00757DCF">
            <w:pPr>
              <w:spacing w:after="0" w:line="240" w:lineRule="auto"/>
              <w:jc w:val="center"/>
              <w:rPr>
                <w:rFonts w:ascii="Times New Roman" w:hAnsi="Times New Roman"/>
                <w:sz w:val="24"/>
                <w:szCs w:val="24"/>
                <w:lang w:val="de-DE"/>
              </w:rPr>
            </w:pPr>
            <w:r w:rsidRPr="00E50024">
              <w:rPr>
                <w:rFonts w:ascii="Times New Roman" w:hAnsi="Times New Roman"/>
                <w:sz w:val="24"/>
                <w:szCs w:val="24"/>
                <w:lang w:val="de-DE"/>
              </w:rPr>
              <w:t>26</w:t>
            </w:r>
          </w:p>
        </w:tc>
        <w:tc>
          <w:tcPr>
            <w:tcW w:w="900" w:type="dxa"/>
            <w:vMerge/>
          </w:tcPr>
          <w:p w:rsidR="00E22074" w:rsidRPr="00A927E7" w:rsidRDefault="00E22074" w:rsidP="002D5B77">
            <w:pPr>
              <w:spacing w:after="0" w:line="240" w:lineRule="auto"/>
              <w:jc w:val="center"/>
              <w:rPr>
                <w:rFonts w:ascii="Times New Roman" w:hAnsi="Times New Roman"/>
                <w:b/>
                <w:sz w:val="24"/>
                <w:szCs w:val="24"/>
              </w:rPr>
            </w:pPr>
          </w:p>
        </w:tc>
        <w:tc>
          <w:tcPr>
            <w:tcW w:w="1980" w:type="dxa"/>
            <w:vMerge/>
          </w:tcPr>
          <w:p w:rsidR="00E22074" w:rsidRPr="0096658E" w:rsidRDefault="00E22074" w:rsidP="0096658E">
            <w:pPr>
              <w:spacing w:after="0" w:line="240" w:lineRule="auto"/>
              <w:jc w:val="center"/>
              <w:rPr>
                <w:rFonts w:ascii="Times New Roman" w:hAnsi="Times New Roman"/>
                <w:b/>
                <w:color w:val="000000"/>
                <w:sz w:val="24"/>
                <w:szCs w:val="24"/>
                <w:lang w:val="sq-AL"/>
              </w:rPr>
            </w:pPr>
          </w:p>
        </w:tc>
        <w:tc>
          <w:tcPr>
            <w:tcW w:w="3330" w:type="dxa"/>
          </w:tcPr>
          <w:p w:rsidR="00E22074" w:rsidRDefault="00E22074" w:rsidP="00E22074">
            <w:pPr>
              <w:pStyle w:val="TableParagraph"/>
              <w:spacing w:line="275" w:lineRule="exact"/>
              <w:ind w:left="-18"/>
              <w:rPr>
                <w:b/>
                <w:i/>
                <w:sz w:val="24"/>
              </w:rPr>
            </w:pPr>
            <w:r>
              <w:rPr>
                <w:b/>
                <w:i/>
                <w:sz w:val="24"/>
              </w:rPr>
              <w:t>Diskutim dhe vlerësim portofoli</w:t>
            </w:r>
          </w:p>
        </w:tc>
        <w:tc>
          <w:tcPr>
            <w:tcW w:w="2700" w:type="dxa"/>
            <w:vMerge/>
          </w:tcPr>
          <w:p w:rsidR="00E22074" w:rsidRPr="00E50024" w:rsidRDefault="00E22074" w:rsidP="00757DCF">
            <w:pPr>
              <w:spacing w:after="0" w:line="240" w:lineRule="auto"/>
              <w:rPr>
                <w:rFonts w:ascii="Times New Roman" w:hAnsi="Times New Roman"/>
                <w:sz w:val="24"/>
                <w:szCs w:val="24"/>
                <w:lang w:val="sq-AL"/>
              </w:rPr>
            </w:pPr>
          </w:p>
        </w:tc>
        <w:tc>
          <w:tcPr>
            <w:tcW w:w="2250" w:type="dxa"/>
            <w:vMerge/>
          </w:tcPr>
          <w:p w:rsidR="00E22074" w:rsidRPr="00E50024" w:rsidRDefault="00E22074" w:rsidP="00757DCF">
            <w:pPr>
              <w:spacing w:after="0" w:line="240" w:lineRule="auto"/>
              <w:rPr>
                <w:rFonts w:ascii="Times New Roman" w:hAnsi="Times New Roman"/>
                <w:i/>
                <w:sz w:val="24"/>
                <w:szCs w:val="24"/>
                <w:lang w:val="sq-AL"/>
              </w:rPr>
            </w:pPr>
          </w:p>
        </w:tc>
        <w:tc>
          <w:tcPr>
            <w:tcW w:w="1800" w:type="dxa"/>
            <w:vMerge/>
          </w:tcPr>
          <w:p w:rsidR="00E22074" w:rsidRPr="00E50024" w:rsidRDefault="00E22074" w:rsidP="00757DCF">
            <w:pPr>
              <w:spacing w:after="0" w:line="240" w:lineRule="auto"/>
              <w:rPr>
                <w:rFonts w:ascii="Times New Roman" w:hAnsi="Times New Roman"/>
                <w:i/>
                <w:sz w:val="24"/>
                <w:szCs w:val="24"/>
                <w:lang w:val="sq-AL"/>
              </w:rPr>
            </w:pPr>
          </w:p>
        </w:tc>
        <w:tc>
          <w:tcPr>
            <w:tcW w:w="1710" w:type="dxa"/>
            <w:vMerge/>
          </w:tcPr>
          <w:p w:rsidR="00E22074" w:rsidRPr="00E50024" w:rsidRDefault="00E22074" w:rsidP="00757DCF">
            <w:pPr>
              <w:spacing w:after="0" w:line="240" w:lineRule="auto"/>
              <w:rPr>
                <w:rFonts w:ascii="Times New Roman" w:hAnsi="Times New Roman"/>
                <w:sz w:val="24"/>
                <w:szCs w:val="24"/>
                <w:lang w:val="sq-AL"/>
              </w:rPr>
            </w:pPr>
          </w:p>
        </w:tc>
      </w:tr>
    </w:tbl>
    <w:p w:rsidR="006336C5" w:rsidRDefault="006336C5"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Pr="00E50024" w:rsidRDefault="00BE1B2A" w:rsidP="00BE1B2A">
      <w:pPr>
        <w:rPr>
          <w:rFonts w:ascii="Times New Roman" w:hAnsi="Times New Roman"/>
          <w:sz w:val="24"/>
          <w:szCs w:val="24"/>
        </w:rPr>
      </w:pPr>
    </w:p>
    <w:p w:rsidR="00BE1B2A" w:rsidRDefault="00BE1B2A" w:rsidP="00BE1B2A">
      <w:pPr>
        <w:spacing w:line="240" w:lineRule="auto"/>
        <w:jc w:val="center"/>
        <w:rPr>
          <w:rFonts w:ascii="Times New Roman" w:hAnsi="Times New Roman"/>
          <w:b/>
          <w:sz w:val="24"/>
          <w:szCs w:val="24"/>
          <w:lang w:val="en-CA"/>
        </w:rPr>
      </w:pPr>
      <w:proofErr w:type="gramStart"/>
      <w:r>
        <w:rPr>
          <w:rFonts w:ascii="Times New Roman" w:hAnsi="Times New Roman"/>
          <w:b/>
          <w:sz w:val="24"/>
          <w:szCs w:val="24"/>
          <w:lang w:val="en-CA"/>
        </w:rPr>
        <w:t xml:space="preserve">PLANIFIKIMI  </w:t>
      </w:r>
      <w:r w:rsidRPr="00E50024">
        <w:rPr>
          <w:rFonts w:ascii="Times New Roman" w:hAnsi="Times New Roman"/>
          <w:b/>
          <w:sz w:val="24"/>
          <w:szCs w:val="24"/>
          <w:lang w:val="en-CA"/>
        </w:rPr>
        <w:t>PERIUDHA</w:t>
      </w:r>
      <w:proofErr w:type="gramEnd"/>
      <w:r w:rsidRPr="00E50024">
        <w:rPr>
          <w:rFonts w:ascii="Times New Roman" w:hAnsi="Times New Roman"/>
          <w:b/>
          <w:sz w:val="24"/>
          <w:szCs w:val="24"/>
          <w:lang w:val="en-CA"/>
        </w:rPr>
        <w:t xml:space="preserve"> JANAR-MARS</w:t>
      </w:r>
    </w:p>
    <w:p w:rsidR="00BE1B2A" w:rsidRPr="006F6F2A" w:rsidRDefault="00BE1B2A" w:rsidP="00BE1B2A">
      <w:pPr>
        <w:spacing w:line="240" w:lineRule="auto"/>
        <w:rPr>
          <w:rFonts w:ascii="Times New Roman" w:hAnsi="Times New Roman"/>
          <w:b/>
          <w:sz w:val="24"/>
          <w:szCs w:val="24"/>
          <w:lang w:val="en-CA"/>
        </w:rPr>
      </w:pPr>
      <w:r w:rsidRPr="00E50024">
        <w:rPr>
          <w:rFonts w:ascii="Times New Roman" w:hAnsi="Times New Roman"/>
          <w:b/>
          <w:sz w:val="24"/>
          <w:szCs w:val="24"/>
          <w:lang w:val="en-CA"/>
        </w:rPr>
        <w:t xml:space="preserve">FUSHA:  SHKENCAT E NATYRЁS                                                                                                    </w:t>
      </w:r>
      <w:r w:rsidRPr="00E50024">
        <w:rPr>
          <w:rFonts w:ascii="Times New Roman" w:hAnsi="Times New Roman"/>
          <w:b/>
          <w:sz w:val="24"/>
          <w:szCs w:val="24"/>
          <w:lang w:val="en-CA"/>
        </w:rPr>
        <w:tab/>
      </w:r>
      <w:r w:rsidRPr="00E50024">
        <w:rPr>
          <w:rFonts w:ascii="Times New Roman" w:hAnsi="Times New Roman"/>
          <w:b/>
          <w:sz w:val="24"/>
          <w:szCs w:val="24"/>
          <w:lang w:val="en-CA"/>
        </w:rPr>
        <w:tab/>
      </w:r>
      <w:r w:rsidRPr="00E50024">
        <w:rPr>
          <w:rFonts w:ascii="Times New Roman" w:hAnsi="Times New Roman"/>
          <w:b/>
          <w:sz w:val="24"/>
          <w:szCs w:val="24"/>
          <w:lang w:val="en-CA"/>
        </w:rPr>
        <w:tab/>
        <w:t>LËNDA:   BIOLOGJI 8</w:t>
      </w:r>
    </w:p>
    <w:tbl>
      <w:tblPr>
        <w:tblW w:w="15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2250"/>
        <w:gridCol w:w="3240"/>
        <w:gridCol w:w="2610"/>
        <w:gridCol w:w="2340"/>
        <w:gridCol w:w="1620"/>
        <w:gridCol w:w="1620"/>
      </w:tblGrid>
      <w:tr w:rsidR="00BE1B2A" w:rsidRPr="00E50024" w:rsidTr="00365A1D">
        <w:trPr>
          <w:trHeight w:val="629"/>
        </w:trPr>
        <w:tc>
          <w:tcPr>
            <w:tcW w:w="15570" w:type="dxa"/>
            <w:gridSpan w:val="8"/>
          </w:tcPr>
          <w:p w:rsidR="00BE1B2A" w:rsidRPr="00E50024" w:rsidRDefault="00BE1B2A" w:rsidP="00365A1D">
            <w:pPr>
              <w:pStyle w:val="Default"/>
              <w:rPr>
                <w:b/>
                <w:bCs/>
              </w:rPr>
            </w:pPr>
            <w:r w:rsidRPr="00E50024">
              <w:rPr>
                <w:b/>
                <w:bCs/>
              </w:rPr>
              <w:t>Rezultatet e të nxënit sipas kompetencave kyçe</w:t>
            </w:r>
          </w:p>
          <w:p w:rsidR="00BE1B2A" w:rsidRPr="00E50024" w:rsidRDefault="00BE1B2A" w:rsidP="00365A1D">
            <w:pPr>
              <w:spacing w:after="0" w:line="240" w:lineRule="auto"/>
              <w:ind w:right="216"/>
              <w:rPr>
                <w:rFonts w:ascii="Times New Roman" w:hAnsi="Times New Roman"/>
                <w:color w:val="000000"/>
                <w:sz w:val="24"/>
                <w:szCs w:val="24"/>
              </w:rPr>
            </w:pPr>
            <w:r w:rsidRPr="00E50024">
              <w:rPr>
                <w:rFonts w:ascii="Times New Roman" w:hAnsi="Times New Roman"/>
                <w:b/>
                <w:bCs/>
                <w:color w:val="000000"/>
                <w:sz w:val="24"/>
                <w:szCs w:val="24"/>
                <w:lang w:val="de-DE"/>
              </w:rPr>
              <w:t>Kompetenca e komunikimit dhe t</w:t>
            </w:r>
            <w:r w:rsidRPr="00E50024">
              <w:rPr>
                <w:rFonts w:ascii="Times New Roman" w:hAnsi="Times New Roman"/>
                <w:b/>
                <w:color w:val="000000"/>
                <w:sz w:val="24"/>
                <w:szCs w:val="24"/>
              </w:rPr>
              <w:t>ë</w:t>
            </w:r>
            <w:r w:rsidRPr="00E50024">
              <w:rPr>
                <w:rFonts w:ascii="Times New Roman" w:hAnsi="Times New Roman"/>
                <w:b/>
                <w:bCs/>
                <w:color w:val="000000"/>
                <w:sz w:val="24"/>
                <w:szCs w:val="24"/>
                <w:lang w:val="de-DE"/>
              </w:rPr>
              <w:t xml:space="preserve"> shprehurit</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BE1B2A" w:rsidRPr="00E50024"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BE1B2A" w:rsidRPr="00E50024"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përshkruan me gojë dhe me shkrim një ngjarje të lexuar ose të dëgjuar duke ruajtur rrjedhën logjike të saj;</w:t>
            </w:r>
          </w:p>
          <w:p w:rsidR="00BE1B2A" w:rsidRPr="000A78FC"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përmbajtjen dhe kuptimin e nocioneve (koncepteve) të reja duke përdorur leksikun e përshtatshëm;</w:t>
            </w:r>
          </w:p>
          <w:p w:rsidR="00BE1B2A" w:rsidRPr="00E50024" w:rsidRDefault="00BE1B2A" w:rsidP="00365A1D">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menduarit.</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BE1B2A" w:rsidRPr="00E50024"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BE1B2A" w:rsidRPr="00E50024"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BE1B2A" w:rsidRPr="000A78FC"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me anë të krahasimit dallimet dhe ngjashmëritë midis ligjeve dhe dukurive që ndodhin në natyrë me ato në shoqëri duke vënë në dukje lidhjen shkak-pasojë midis këtyre dukurive.</w:t>
            </w:r>
          </w:p>
          <w:p w:rsidR="00BE1B2A" w:rsidRPr="00E50024" w:rsidRDefault="00BE1B2A" w:rsidP="00365A1D">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nxënit.</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regjistron, skedon dhe përdor teknika të tjera për të menaxhuar informacionin/ faktet ose formulat për një </w:t>
            </w:r>
            <w:r w:rsidRPr="00E50024">
              <w:rPr>
                <w:rFonts w:ascii="Times New Roman" w:hAnsi="Times New Roman"/>
                <w:sz w:val="24"/>
                <w:szCs w:val="24"/>
              </w:rPr>
              <w:t>temë duke i radhitur ato sipas llojit, burimit dhe rëndësisë;</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paraqet/skicon idetë e veta për ecurinë dhe mënyrën e zhvillimit të një aktiviteti duke e argumentuar para të tjerëve;</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paraqet në mënyrë të pavarur udhëzimet/simbolet e dhëna në libër, skicë, plan, partiturë muzikore, skenar, koreografi etj., për të përmbushur një veprim, </w:t>
            </w:r>
            <w:r w:rsidRPr="00E50024">
              <w:rPr>
                <w:rFonts w:ascii="Times New Roman" w:hAnsi="Times New Roman"/>
                <w:color w:val="000000"/>
                <w:sz w:val="24"/>
                <w:szCs w:val="24"/>
              </w:rPr>
              <w:lastRenderedPageBreak/>
              <w:t>aktivitet ose detyrë që kërkohet prej tij/saj;</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shfrytëzon në mënyrë të efektshme teknika të ndryshme gjatë të nxënit të temës së dhënë duke klasifikuar informacionin e njohur nga ai i panjohur si dhe atë që është i paqartë;</w:t>
            </w:r>
          </w:p>
          <w:p w:rsidR="00BE1B2A" w:rsidRPr="000A78FC"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BE1B2A" w:rsidRPr="00E50024" w:rsidRDefault="00BE1B2A" w:rsidP="00365A1D">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 xml:space="preserve">  Kompetenca për jetën, sipërmarrjen dhe mjedisin.</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qëndrimin e vet për këtë çështje</w:t>
            </w:r>
          </w:p>
          <w:p w:rsidR="00BE1B2A" w:rsidRPr="00E50024" w:rsidRDefault="00BE1B2A" w:rsidP="00BE1B2A">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BE1B2A" w:rsidRPr="000A78FC" w:rsidRDefault="00BE1B2A" w:rsidP="00BE1B2A">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BE1B2A" w:rsidRPr="00E50024" w:rsidRDefault="00BE1B2A" w:rsidP="00365A1D">
            <w:pPr>
              <w:spacing w:after="0" w:line="240" w:lineRule="auto"/>
              <w:ind w:left="180" w:right="216"/>
              <w:rPr>
                <w:rFonts w:ascii="Times New Roman" w:hAnsi="Times New Roman"/>
                <w:color w:val="000000"/>
                <w:sz w:val="24"/>
                <w:szCs w:val="24"/>
              </w:rPr>
            </w:pPr>
            <w:r w:rsidRPr="00E50024">
              <w:rPr>
                <w:rFonts w:ascii="Times New Roman" w:hAnsi="Times New Roman"/>
                <w:b/>
                <w:bCs/>
                <w:color w:val="000000"/>
                <w:sz w:val="24"/>
                <w:szCs w:val="24"/>
              </w:rPr>
              <w:t>Kompetenca personale.</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vlerëson</w:t>
            </w:r>
            <w:proofErr w:type="gramEnd"/>
            <w:r w:rsidRPr="00E50024">
              <w:rPr>
                <w:rFonts w:ascii="Times New Roman" w:hAnsi="Times New Roman"/>
                <w:color w:val="000000"/>
                <w:sz w:val="24"/>
                <w:szCs w:val="24"/>
              </w:rPr>
              <w:t xml:space="preserve"> vlerën ushqyese të ushqimeve që konsumon, duke i klasifikuar ato në bazë të nevojave të individit për to në situate të ndryshme (gjatë stinëve, sëmundjeve etj.);</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pacing w:val="-4"/>
                <w:sz w:val="24"/>
                <w:szCs w:val="24"/>
              </w:rPr>
            </w:pPr>
            <w:r w:rsidRPr="00E50024">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BE1B2A" w:rsidRPr="000A78FC"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shpjegon rëndësinë e identifikimit të personave dhe shërbimeve kompetentë të nevojshëm për mbështetje në situata që konsiderohen potencialisht të rrezikshme për shëndetin fizik dhe mendor;</w:t>
            </w:r>
          </w:p>
          <w:p w:rsidR="00BE1B2A" w:rsidRPr="00E50024" w:rsidRDefault="00BE1B2A" w:rsidP="00365A1D">
            <w:pPr>
              <w:tabs>
                <w:tab w:val="left" w:pos="180"/>
              </w:tabs>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qytetare.</w:t>
            </w:r>
          </w:p>
          <w:p w:rsidR="00BE1B2A" w:rsidRPr="00E50024" w:rsidRDefault="00BE1B2A" w:rsidP="00365A1D">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praktikon të drejtat dhe detyrimet si qytetar në situate konkrete të jetës së përditshme, në klasë, shkollë, komunitet ose gjatë diskutimit dhe respektimit të mendimit të tjetrit;</w:t>
            </w:r>
          </w:p>
          <w:p w:rsidR="00BE1B2A" w:rsidRPr="00E50024"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BE1B2A" w:rsidRPr="00E50024"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solidarizohet me personat në nevojë ose të rrezikuar, duke ndërmarrë veprime konkrete për afrimin e ndihmës sipas nevojës që kanë;</w:t>
            </w:r>
          </w:p>
          <w:p w:rsidR="00BE1B2A" w:rsidRPr="000A78FC"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paragjykimet apo dukuritë jo të mira në klasë, shkollë apo në komunitet, mban qëndrim ndaj tyre duke propozuar veprime konkrete parandalimi.</w:t>
            </w:r>
          </w:p>
          <w:p w:rsidR="00BE1B2A" w:rsidRPr="00E50024" w:rsidRDefault="00BE1B2A" w:rsidP="00365A1D">
            <w:pPr>
              <w:tabs>
                <w:tab w:val="left" w:pos="180"/>
              </w:tabs>
              <w:spacing w:after="0" w:line="240" w:lineRule="auto"/>
              <w:ind w:left="180" w:right="216"/>
              <w:rPr>
                <w:rFonts w:ascii="Times New Roman" w:hAnsi="Times New Roman"/>
                <w:b/>
                <w:bCs/>
                <w:color w:val="000000"/>
                <w:sz w:val="24"/>
                <w:szCs w:val="24"/>
              </w:rPr>
            </w:pPr>
            <w:r w:rsidRPr="00E50024">
              <w:rPr>
                <w:rFonts w:ascii="Times New Roman" w:hAnsi="Times New Roman"/>
                <w:b/>
                <w:bCs/>
                <w:color w:val="000000"/>
                <w:sz w:val="24"/>
                <w:szCs w:val="24"/>
              </w:rPr>
              <w:t>Kompetenca digjitale.</w:t>
            </w:r>
          </w:p>
          <w:p w:rsidR="00BE1B2A" w:rsidRPr="00E50024" w:rsidRDefault="00BE1B2A" w:rsidP="00365A1D">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lastRenderedPageBreak/>
              <w:t>Nxënësi:</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TIK-un për të lehtësuar procesin e të nxënit dhe për të rritur efektivitetin në mësimnxënie;</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mjetet multimediale për të bashkëpunuar me persona të tjerë dhe për të rritur produktivitetin e tij dhe të nxënit efektiv;</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me saktësi komandat e avancuara të programeve standarde për përpunimin e teksteve, tabelave, videove e fotografive për prezantime;</w:t>
            </w:r>
          </w:p>
          <w:p w:rsidR="00BE1B2A" w:rsidRPr="00E50024" w:rsidRDefault="00BE1B2A" w:rsidP="00365A1D">
            <w:pPr>
              <w:tabs>
                <w:tab w:val="left" w:pos="180"/>
              </w:tabs>
              <w:autoSpaceDE w:val="0"/>
              <w:autoSpaceDN w:val="0"/>
              <w:adjustRightInd w:val="0"/>
              <w:spacing w:after="0" w:line="240" w:lineRule="auto"/>
              <w:ind w:left="720" w:right="216"/>
              <w:rPr>
                <w:rFonts w:ascii="Times New Roman" w:hAnsi="Times New Roman"/>
                <w:b/>
                <w:bCs/>
                <w:sz w:val="24"/>
                <w:szCs w:val="24"/>
              </w:rPr>
            </w:pPr>
          </w:p>
        </w:tc>
      </w:tr>
      <w:tr w:rsidR="00BE1B2A" w:rsidRPr="00E50024" w:rsidTr="00365A1D">
        <w:trPr>
          <w:trHeight w:val="805"/>
        </w:trPr>
        <w:tc>
          <w:tcPr>
            <w:tcW w:w="15570" w:type="dxa"/>
            <w:gridSpan w:val="8"/>
          </w:tcPr>
          <w:p w:rsidR="00BE1B2A" w:rsidRPr="00E50024" w:rsidRDefault="00BE1B2A" w:rsidP="00365A1D">
            <w:pPr>
              <w:pStyle w:val="Default"/>
              <w:rPr>
                <w:b/>
                <w:bCs/>
                <w:i/>
              </w:rPr>
            </w:pPr>
            <w:r w:rsidRPr="00E50024">
              <w:rPr>
                <w:b/>
                <w:bCs/>
                <w:i/>
              </w:rPr>
              <w:lastRenderedPageBreak/>
              <w:t>Rezultatet e të nxënit sipas kompetencave të lëndës/fushës</w:t>
            </w:r>
          </w:p>
          <w:p w:rsidR="00BE1B2A" w:rsidRPr="00E50024" w:rsidRDefault="00BE1B2A" w:rsidP="00365A1D">
            <w:pPr>
              <w:pStyle w:val="NoSpacing"/>
              <w:rPr>
                <w:rFonts w:ascii="Times New Roman" w:hAnsi="Times New Roman"/>
                <w:b/>
                <w:i/>
                <w:sz w:val="24"/>
                <w:szCs w:val="24"/>
              </w:rPr>
            </w:pPr>
            <w:r w:rsidRPr="00E50024">
              <w:rPr>
                <w:rFonts w:ascii="Times New Roman" w:hAnsi="Times New Roman"/>
                <w:b/>
                <w:i/>
                <w:sz w:val="24"/>
                <w:szCs w:val="24"/>
              </w:rPr>
              <w:t xml:space="preserve">Kompetenca I : </w:t>
            </w:r>
            <w:r w:rsidRPr="00E50024">
              <w:rPr>
                <w:rFonts w:ascii="Times New Roman" w:hAnsi="Times New Roman"/>
                <w:b/>
                <w:bCs/>
                <w:i/>
                <w:sz w:val="24"/>
                <w:szCs w:val="24"/>
              </w:rPr>
              <w:t>Identifikimi i problemeve dhe zgjidhja e tyre.</w:t>
            </w:r>
          </w:p>
          <w:p w:rsidR="00BE1B2A" w:rsidRPr="00E50024" w:rsidRDefault="00BE1B2A" w:rsidP="00365A1D">
            <w:pPr>
              <w:pStyle w:val="NoSpacing"/>
              <w:numPr>
                <w:ilvl w:val="0"/>
                <w:numId w:val="1"/>
              </w:numPr>
              <w:rPr>
                <w:rFonts w:ascii="Times New Roman" w:hAnsi="Times New Roman"/>
                <w:i/>
                <w:sz w:val="24"/>
                <w:szCs w:val="24"/>
              </w:rPr>
            </w:pPr>
            <w:r w:rsidRPr="00E50024">
              <w:rPr>
                <w:rFonts w:ascii="Times New Roman" w:hAnsi="Times New Roman"/>
                <w:i/>
                <w:sz w:val="24"/>
                <w:szCs w:val="24"/>
              </w:rPr>
              <w:t>Nxënësi përcakton problemin:</w:t>
            </w:r>
          </w:p>
          <w:p w:rsidR="00BE1B2A" w:rsidRPr="00E50024" w:rsidRDefault="00BE1B2A" w:rsidP="00365A1D">
            <w:pPr>
              <w:pStyle w:val="NoSpacing"/>
              <w:numPr>
                <w:ilvl w:val="0"/>
                <w:numId w:val="2"/>
              </w:numPr>
              <w:rPr>
                <w:rFonts w:ascii="Times New Roman" w:hAnsi="Times New Roman"/>
                <w:sz w:val="24"/>
                <w:szCs w:val="24"/>
              </w:rPr>
            </w:pPr>
            <w:r w:rsidRPr="00E50024">
              <w:rPr>
                <w:rFonts w:ascii="Times New Roman" w:hAnsi="Times New Roman"/>
                <w:sz w:val="24"/>
                <w:szCs w:val="24"/>
              </w:rPr>
              <w:t>identifikon karakteristikat shkencore të problemit;</w:t>
            </w:r>
          </w:p>
          <w:p w:rsidR="00BE1B2A" w:rsidRPr="00E50024" w:rsidRDefault="00BE1B2A" w:rsidP="00365A1D">
            <w:pPr>
              <w:pStyle w:val="NoSpacing"/>
              <w:numPr>
                <w:ilvl w:val="0"/>
                <w:numId w:val="2"/>
              </w:numPr>
              <w:rPr>
                <w:rFonts w:ascii="Times New Roman" w:hAnsi="Times New Roman"/>
                <w:sz w:val="24"/>
                <w:szCs w:val="24"/>
              </w:rPr>
            </w:pPr>
            <w:r w:rsidRPr="00E50024">
              <w:rPr>
                <w:rFonts w:ascii="Times New Roman" w:hAnsi="Times New Roman"/>
                <w:sz w:val="24"/>
                <w:szCs w:val="24"/>
              </w:rPr>
              <w:t>formulon problemin.</w:t>
            </w:r>
          </w:p>
          <w:p w:rsidR="00BE1B2A" w:rsidRPr="00E50024" w:rsidRDefault="00BE1B2A" w:rsidP="00365A1D">
            <w:pPr>
              <w:pStyle w:val="NoSpacing"/>
              <w:numPr>
                <w:ilvl w:val="0"/>
                <w:numId w:val="1"/>
              </w:numPr>
              <w:rPr>
                <w:rFonts w:ascii="Times New Roman" w:hAnsi="Times New Roman"/>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zgjedh hetimin ose skicon strategjinë:</w:t>
            </w:r>
          </w:p>
          <w:p w:rsidR="00BE1B2A" w:rsidRPr="00E50024" w:rsidRDefault="00BE1B2A" w:rsidP="00365A1D">
            <w:pPr>
              <w:pStyle w:val="NoSpacing"/>
              <w:numPr>
                <w:ilvl w:val="0"/>
                <w:numId w:val="3"/>
              </w:numPr>
              <w:rPr>
                <w:rFonts w:ascii="Times New Roman" w:hAnsi="Times New Roman"/>
                <w:sz w:val="24"/>
                <w:szCs w:val="24"/>
              </w:rPr>
            </w:pPr>
            <w:r w:rsidRPr="00E50024">
              <w:rPr>
                <w:rFonts w:ascii="Times New Roman" w:hAnsi="Times New Roman"/>
                <w:sz w:val="24"/>
                <w:szCs w:val="24"/>
              </w:rPr>
              <w:t>konsideron strategji të ndryshme;</w:t>
            </w:r>
          </w:p>
          <w:p w:rsidR="00BE1B2A" w:rsidRPr="00E50024" w:rsidRDefault="00BE1B2A" w:rsidP="00365A1D">
            <w:pPr>
              <w:pStyle w:val="NoSpacing"/>
              <w:numPr>
                <w:ilvl w:val="0"/>
                <w:numId w:val="3"/>
              </w:numPr>
              <w:rPr>
                <w:rFonts w:ascii="Times New Roman" w:hAnsi="Times New Roman"/>
                <w:sz w:val="24"/>
                <w:szCs w:val="24"/>
              </w:rPr>
            </w:pPr>
            <w:r w:rsidRPr="00E50024">
              <w:rPr>
                <w:rFonts w:ascii="Times New Roman" w:hAnsi="Times New Roman"/>
                <w:sz w:val="24"/>
                <w:szCs w:val="24"/>
              </w:rPr>
              <w:t>planifikon procedurën.</w:t>
            </w:r>
          </w:p>
          <w:p w:rsidR="00BE1B2A" w:rsidRPr="00E50024" w:rsidRDefault="00BE1B2A" w:rsidP="00365A1D">
            <w:pPr>
              <w:pStyle w:val="NoSpacing"/>
              <w:numPr>
                <w:ilvl w:val="0"/>
                <w:numId w:val="1"/>
              </w:numPr>
              <w:rPr>
                <w:rFonts w:ascii="Times New Roman" w:hAnsi="Times New Roman"/>
                <w:i/>
                <w:sz w:val="24"/>
                <w:szCs w:val="24"/>
              </w:rPr>
            </w:pPr>
            <w:r w:rsidRPr="00E50024">
              <w:rPr>
                <w:rFonts w:ascii="Times New Roman" w:hAnsi="Times New Roman"/>
                <w:i/>
                <w:sz w:val="24"/>
                <w:szCs w:val="24"/>
              </w:rPr>
              <w:t xml:space="preserve">Nxënësi realizon procedurën: </w:t>
            </w:r>
          </w:p>
          <w:p w:rsidR="00BE1B2A" w:rsidRPr="00E50024" w:rsidRDefault="00BE1B2A" w:rsidP="00365A1D">
            <w:pPr>
              <w:pStyle w:val="NoSpacing"/>
              <w:numPr>
                <w:ilvl w:val="0"/>
                <w:numId w:val="4"/>
              </w:numPr>
              <w:rPr>
                <w:rFonts w:ascii="Times New Roman" w:hAnsi="Times New Roman"/>
                <w:sz w:val="24"/>
                <w:szCs w:val="24"/>
              </w:rPr>
            </w:pPr>
            <w:r w:rsidRPr="00E50024">
              <w:rPr>
                <w:rFonts w:ascii="Times New Roman" w:hAnsi="Times New Roman"/>
                <w:sz w:val="24"/>
                <w:szCs w:val="24"/>
              </w:rPr>
              <w:t>ndjek hapat e planit;</w:t>
            </w:r>
          </w:p>
          <w:p w:rsidR="00BE1B2A" w:rsidRPr="00E50024" w:rsidRDefault="00BE1B2A" w:rsidP="00365A1D">
            <w:pPr>
              <w:pStyle w:val="NoSpacing"/>
              <w:rPr>
                <w:rFonts w:ascii="Times New Roman" w:hAnsi="Times New Roman"/>
                <w:b/>
                <w:i/>
                <w:sz w:val="24"/>
                <w:szCs w:val="24"/>
              </w:rPr>
            </w:pPr>
            <w:r w:rsidRPr="00E50024">
              <w:rPr>
                <w:rFonts w:ascii="Times New Roman" w:hAnsi="Times New Roman"/>
                <w:b/>
                <w:i/>
                <w:sz w:val="24"/>
                <w:szCs w:val="24"/>
              </w:rPr>
              <w:t>Kompetenca II: Përdorimi i mjeteve, objekteve dhe procedurave shkencore.</w:t>
            </w:r>
          </w:p>
          <w:p w:rsidR="00BE1B2A" w:rsidRPr="00E50024" w:rsidRDefault="00BE1B2A" w:rsidP="00365A1D">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 xml:space="preserve">identifikon ndikimet e shkencës dhe të teknologjisë: </w:t>
            </w:r>
          </w:p>
          <w:p w:rsidR="00BE1B2A" w:rsidRPr="00E50024" w:rsidRDefault="00BE1B2A" w:rsidP="00365A1D">
            <w:pPr>
              <w:pStyle w:val="NoSpacing"/>
              <w:numPr>
                <w:ilvl w:val="0"/>
                <w:numId w:val="6"/>
              </w:numPr>
              <w:rPr>
                <w:rFonts w:ascii="Times New Roman" w:hAnsi="Times New Roman"/>
                <w:sz w:val="24"/>
                <w:szCs w:val="24"/>
              </w:rPr>
            </w:pPr>
            <w:r w:rsidRPr="00E50024">
              <w:rPr>
                <w:rFonts w:ascii="Times New Roman" w:hAnsi="Times New Roman"/>
                <w:sz w:val="24"/>
                <w:szCs w:val="24"/>
              </w:rPr>
              <w:t>studion ndikimet afatgjata të shkencës dhe të teknologjisë tek individët, shoqëria, mjedisi dhe ekonomia;</w:t>
            </w:r>
          </w:p>
          <w:p w:rsidR="00BE1B2A" w:rsidRPr="00E50024" w:rsidRDefault="00BE1B2A" w:rsidP="00365A1D">
            <w:pPr>
              <w:pStyle w:val="NoSpacing"/>
              <w:numPr>
                <w:ilvl w:val="0"/>
                <w:numId w:val="6"/>
              </w:numPr>
              <w:rPr>
                <w:rFonts w:ascii="Times New Roman" w:hAnsi="Times New Roman"/>
                <w:sz w:val="24"/>
                <w:szCs w:val="24"/>
              </w:rPr>
            </w:pPr>
            <w:r w:rsidRPr="00E50024">
              <w:rPr>
                <w:rFonts w:ascii="Times New Roman" w:hAnsi="Times New Roman"/>
                <w:sz w:val="24"/>
                <w:szCs w:val="24"/>
              </w:rPr>
              <w:t>vendos shkencën dhe teknologjinë në kontekstet e tyre sociale dhe historike, si dhe studion ndikimin e tyre në mënyrën e jetesës së njerëzve;</w:t>
            </w:r>
          </w:p>
          <w:p w:rsidR="00BE1B2A" w:rsidRPr="00E50024" w:rsidRDefault="00BE1B2A" w:rsidP="00365A1D">
            <w:pPr>
              <w:pStyle w:val="NoSpacing"/>
              <w:numPr>
                <w:ilvl w:val="0"/>
                <w:numId w:val="5"/>
              </w:numPr>
              <w:rPr>
                <w:rFonts w:ascii="Times New Roman" w:hAnsi="Times New Roman"/>
                <w:sz w:val="24"/>
                <w:szCs w:val="24"/>
              </w:rPr>
            </w:pPr>
            <w:r w:rsidRPr="00E50024">
              <w:rPr>
                <w:rFonts w:ascii="Times New Roman" w:hAnsi="Times New Roman"/>
                <w:i/>
                <w:sz w:val="24"/>
                <w:szCs w:val="24"/>
              </w:rPr>
              <w:t>Nxënësi kupton si funksionojnë objektet teknike:</w:t>
            </w:r>
          </w:p>
          <w:p w:rsidR="00BE1B2A" w:rsidRPr="00E50024" w:rsidRDefault="00BE1B2A" w:rsidP="00365A1D">
            <w:pPr>
              <w:pStyle w:val="NoSpacing"/>
              <w:numPr>
                <w:ilvl w:val="0"/>
                <w:numId w:val="7"/>
              </w:numPr>
              <w:rPr>
                <w:rFonts w:ascii="Times New Roman" w:hAnsi="Times New Roman"/>
                <w:sz w:val="24"/>
                <w:szCs w:val="24"/>
              </w:rPr>
            </w:pPr>
            <w:r w:rsidRPr="00E50024">
              <w:rPr>
                <w:rFonts w:ascii="Times New Roman" w:hAnsi="Times New Roman"/>
                <w:sz w:val="24"/>
                <w:szCs w:val="24"/>
              </w:rPr>
              <w:t>demonstron kuriozitet rreth disa objekteve teknike;</w:t>
            </w:r>
          </w:p>
          <w:p w:rsidR="00BE1B2A" w:rsidRPr="00E50024" w:rsidRDefault="00BE1B2A" w:rsidP="00365A1D">
            <w:pPr>
              <w:pStyle w:val="NoSpacing"/>
              <w:numPr>
                <w:ilvl w:val="0"/>
                <w:numId w:val="7"/>
              </w:numPr>
              <w:rPr>
                <w:rFonts w:ascii="Times New Roman" w:hAnsi="Times New Roman"/>
                <w:sz w:val="24"/>
                <w:szCs w:val="24"/>
              </w:rPr>
            </w:pPr>
            <w:r w:rsidRPr="00E50024">
              <w:rPr>
                <w:rFonts w:ascii="Times New Roman" w:hAnsi="Times New Roman"/>
                <w:sz w:val="24"/>
                <w:szCs w:val="24"/>
              </w:rPr>
              <w:t xml:space="preserve">shqyrton përbërjen dhe funksionimin e tyre;. </w:t>
            </w:r>
          </w:p>
          <w:p w:rsidR="00BE1B2A" w:rsidRPr="00E50024" w:rsidRDefault="00BE1B2A" w:rsidP="00365A1D">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 kupton dukuritë natyrore:</w:t>
            </w:r>
          </w:p>
          <w:p w:rsidR="00BE1B2A" w:rsidRPr="00E50024" w:rsidRDefault="00BE1B2A" w:rsidP="00365A1D">
            <w:pPr>
              <w:pStyle w:val="NoSpacing"/>
              <w:numPr>
                <w:ilvl w:val="0"/>
                <w:numId w:val="8"/>
              </w:numPr>
              <w:rPr>
                <w:rFonts w:ascii="Times New Roman" w:hAnsi="Times New Roman"/>
                <w:sz w:val="24"/>
                <w:szCs w:val="24"/>
              </w:rPr>
            </w:pPr>
            <w:r w:rsidRPr="00E50024">
              <w:rPr>
                <w:rFonts w:ascii="Times New Roman" w:hAnsi="Times New Roman"/>
                <w:sz w:val="24"/>
                <w:szCs w:val="24"/>
              </w:rPr>
              <w:t>pyet veten rreth mjedisit të tij/saj;</w:t>
            </w:r>
          </w:p>
          <w:p w:rsidR="00BE1B2A" w:rsidRPr="00E50024" w:rsidRDefault="00BE1B2A" w:rsidP="00365A1D">
            <w:pPr>
              <w:pStyle w:val="NoSpacing"/>
              <w:numPr>
                <w:ilvl w:val="0"/>
                <w:numId w:val="8"/>
              </w:numPr>
              <w:rPr>
                <w:rFonts w:ascii="Times New Roman" w:hAnsi="Times New Roman"/>
                <w:sz w:val="24"/>
                <w:szCs w:val="24"/>
              </w:rPr>
            </w:pPr>
            <w:r w:rsidRPr="00E50024">
              <w:rPr>
                <w:rFonts w:ascii="Times New Roman" w:hAnsi="Times New Roman"/>
                <w:sz w:val="24"/>
                <w:szCs w:val="24"/>
              </w:rPr>
              <w:t>përshkruan karakteristikat e tij/saj;</w:t>
            </w:r>
          </w:p>
          <w:p w:rsidR="00BE1B2A" w:rsidRPr="00E50024" w:rsidRDefault="00BE1B2A" w:rsidP="00365A1D">
            <w:pPr>
              <w:pStyle w:val="NoSpacing"/>
              <w:rPr>
                <w:rFonts w:ascii="Times New Roman" w:hAnsi="Times New Roman"/>
                <w:b/>
                <w:i/>
                <w:sz w:val="24"/>
                <w:szCs w:val="24"/>
              </w:rPr>
            </w:pPr>
            <w:r w:rsidRPr="00E50024">
              <w:rPr>
                <w:rFonts w:ascii="Times New Roman" w:hAnsi="Times New Roman"/>
                <w:b/>
                <w:i/>
                <w:sz w:val="24"/>
                <w:szCs w:val="24"/>
              </w:rPr>
              <w:t>Kompetenca III: Komunikimi në gjuhën dhe terminologjinë e shkencës.</w:t>
            </w:r>
          </w:p>
          <w:p w:rsidR="00BE1B2A" w:rsidRPr="00E50024" w:rsidRDefault="00BE1B2A" w:rsidP="00365A1D">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shkëmben informacione shkencore me të tjerët:</w:t>
            </w:r>
          </w:p>
          <w:p w:rsidR="00BE1B2A" w:rsidRPr="00E50024" w:rsidRDefault="00BE1B2A" w:rsidP="00365A1D">
            <w:pPr>
              <w:pStyle w:val="NoSpacing"/>
              <w:numPr>
                <w:ilvl w:val="0"/>
                <w:numId w:val="10"/>
              </w:numPr>
              <w:rPr>
                <w:rFonts w:ascii="Times New Roman" w:hAnsi="Times New Roman"/>
                <w:sz w:val="24"/>
                <w:szCs w:val="24"/>
              </w:rPr>
            </w:pPr>
            <w:r w:rsidRPr="00E50024">
              <w:rPr>
                <w:rFonts w:ascii="Times New Roman" w:hAnsi="Times New Roman"/>
                <w:sz w:val="24"/>
                <w:szCs w:val="24"/>
              </w:rPr>
              <w:t>krahason të dhënat dhe procedurat e tij/saj me ato të të tjerëve;</w:t>
            </w:r>
          </w:p>
          <w:p w:rsidR="00BE1B2A" w:rsidRPr="00E50024" w:rsidRDefault="00BE1B2A" w:rsidP="00365A1D">
            <w:pPr>
              <w:pStyle w:val="NoSpacing"/>
              <w:numPr>
                <w:ilvl w:val="0"/>
                <w:numId w:val="9"/>
              </w:numPr>
              <w:rPr>
                <w:rFonts w:ascii="Times New Roman" w:hAnsi="Times New Roman"/>
                <w:i/>
                <w:sz w:val="24"/>
                <w:szCs w:val="24"/>
              </w:rPr>
            </w:pPr>
            <w:r w:rsidRPr="00E50024">
              <w:rPr>
                <w:rFonts w:ascii="Times New Roman" w:hAnsi="Times New Roman"/>
                <w:i/>
                <w:sz w:val="24"/>
                <w:szCs w:val="24"/>
              </w:rPr>
              <w:t xml:space="preserve">Nxënësi përhap dhe zhvillon njohuritë ose rezultatet shkencore: </w:t>
            </w:r>
          </w:p>
          <w:p w:rsidR="00BE1B2A" w:rsidRPr="00E50024" w:rsidRDefault="00BE1B2A" w:rsidP="00365A1D">
            <w:pPr>
              <w:pStyle w:val="NoSpacing"/>
              <w:numPr>
                <w:ilvl w:val="0"/>
                <w:numId w:val="11"/>
              </w:numPr>
              <w:rPr>
                <w:rFonts w:ascii="Times New Roman" w:hAnsi="Times New Roman"/>
                <w:sz w:val="24"/>
                <w:szCs w:val="24"/>
              </w:rPr>
            </w:pPr>
            <w:r w:rsidRPr="00E50024">
              <w:rPr>
                <w:rFonts w:ascii="Times New Roman" w:hAnsi="Times New Roman"/>
                <w:sz w:val="24"/>
                <w:szCs w:val="24"/>
              </w:rPr>
              <w:t>përdor mënyra të ndryshme për prezantimin e informacionit (p.sh., simbolet, tabelat, vizatimet teknike);</w:t>
            </w:r>
          </w:p>
          <w:p w:rsidR="00BE1B2A" w:rsidRPr="00E50024" w:rsidRDefault="00BE1B2A" w:rsidP="00365A1D">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interpreton dhe formulon mesazhe shkencore:</w:t>
            </w:r>
          </w:p>
          <w:p w:rsidR="00BE1B2A" w:rsidRPr="00E50024" w:rsidRDefault="00BE1B2A" w:rsidP="00BE1B2A">
            <w:pPr>
              <w:pStyle w:val="Default"/>
              <w:numPr>
                <w:ilvl w:val="0"/>
                <w:numId w:val="12"/>
              </w:numPr>
            </w:pPr>
            <w:r w:rsidRPr="00E50024">
              <w:lastRenderedPageBreak/>
              <w:t xml:space="preserve"> përdor informacionin shkencor dhe teknologjik të marrë nga burime të ndryshme;</w:t>
            </w:r>
          </w:p>
        </w:tc>
      </w:tr>
      <w:tr w:rsidR="00BE1B2A" w:rsidRPr="00E50024" w:rsidTr="00365A1D">
        <w:trPr>
          <w:trHeight w:val="805"/>
        </w:trPr>
        <w:tc>
          <w:tcPr>
            <w:tcW w:w="630" w:type="dxa"/>
            <w:shd w:val="clear" w:color="auto" w:fill="auto"/>
          </w:tcPr>
          <w:p w:rsidR="00BE1B2A" w:rsidRPr="00E50024" w:rsidRDefault="00BE1B2A" w:rsidP="00365A1D">
            <w:pPr>
              <w:spacing w:after="0" w:line="240" w:lineRule="auto"/>
              <w:jc w:val="center"/>
              <w:rPr>
                <w:rFonts w:ascii="Times New Roman" w:hAnsi="Times New Roman"/>
                <w:color w:val="000000"/>
                <w:sz w:val="24"/>
                <w:szCs w:val="24"/>
              </w:rPr>
            </w:pPr>
          </w:p>
          <w:p w:rsidR="00BE1B2A" w:rsidRPr="00E50024" w:rsidRDefault="00BE1B2A" w:rsidP="00365A1D">
            <w:pPr>
              <w:spacing w:after="0" w:line="240" w:lineRule="auto"/>
              <w:jc w:val="center"/>
              <w:rPr>
                <w:rFonts w:ascii="Times New Roman" w:hAnsi="Times New Roman"/>
                <w:b/>
                <w:color w:val="000000"/>
                <w:sz w:val="24"/>
                <w:szCs w:val="24"/>
              </w:rPr>
            </w:pPr>
            <w:r w:rsidRPr="00E50024">
              <w:rPr>
                <w:rFonts w:ascii="Times New Roman" w:hAnsi="Times New Roman"/>
                <w:b/>
                <w:color w:val="000000"/>
                <w:sz w:val="24"/>
                <w:szCs w:val="24"/>
              </w:rPr>
              <w:t>Nr.</w:t>
            </w:r>
          </w:p>
        </w:tc>
        <w:tc>
          <w:tcPr>
            <w:tcW w:w="1260" w:type="dxa"/>
          </w:tcPr>
          <w:p w:rsidR="00BE1B2A" w:rsidRPr="002C537B" w:rsidRDefault="00BE1B2A" w:rsidP="00365A1D">
            <w:pPr>
              <w:spacing w:after="0" w:line="240" w:lineRule="auto"/>
              <w:jc w:val="center"/>
              <w:rPr>
                <w:rFonts w:ascii="Times New Roman" w:hAnsi="Times New Roman"/>
                <w:b/>
                <w:sz w:val="24"/>
                <w:szCs w:val="24"/>
                <w:lang w:eastAsia="sq-AL"/>
              </w:rPr>
            </w:pPr>
            <w:r>
              <w:rPr>
                <w:rFonts w:ascii="Times New Roman" w:hAnsi="Times New Roman"/>
                <w:b/>
                <w:sz w:val="24"/>
                <w:szCs w:val="24"/>
                <w:lang w:eastAsia="sq-AL"/>
              </w:rPr>
              <w:t xml:space="preserve">Java </w:t>
            </w:r>
          </w:p>
        </w:tc>
        <w:tc>
          <w:tcPr>
            <w:tcW w:w="2250" w:type="dxa"/>
            <w:shd w:val="clear" w:color="auto" w:fill="auto"/>
          </w:tcPr>
          <w:p w:rsidR="00BE1B2A" w:rsidRPr="00E50024" w:rsidRDefault="00BE1B2A" w:rsidP="00365A1D">
            <w:pPr>
              <w:spacing w:after="0" w:line="240" w:lineRule="auto"/>
              <w:jc w:val="center"/>
              <w:rPr>
                <w:rFonts w:ascii="Times New Roman" w:hAnsi="Times New Roman"/>
                <w:b/>
                <w:color w:val="000000"/>
                <w:sz w:val="24"/>
                <w:szCs w:val="24"/>
              </w:rPr>
            </w:pPr>
          </w:p>
          <w:p w:rsidR="00BE1B2A" w:rsidRPr="001B3037"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color w:val="000000"/>
                <w:sz w:val="24"/>
                <w:szCs w:val="24"/>
              </w:rPr>
              <w:t>Tematika</w:t>
            </w:r>
          </w:p>
        </w:tc>
        <w:tc>
          <w:tcPr>
            <w:tcW w:w="3240" w:type="dxa"/>
            <w:shd w:val="clear" w:color="auto" w:fill="auto"/>
          </w:tcPr>
          <w:p w:rsidR="00BE1B2A" w:rsidRPr="00E50024" w:rsidRDefault="00BE1B2A" w:rsidP="00365A1D">
            <w:pPr>
              <w:spacing w:after="0" w:line="240" w:lineRule="auto"/>
              <w:jc w:val="center"/>
              <w:rPr>
                <w:rFonts w:ascii="Times New Roman" w:hAnsi="Times New Roman"/>
                <w:b/>
                <w:sz w:val="24"/>
                <w:szCs w:val="24"/>
                <w:lang w:val="sq-AL"/>
              </w:rPr>
            </w:pPr>
          </w:p>
          <w:p w:rsidR="00BE1B2A" w:rsidRPr="00E50024"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Temat mësimore</w:t>
            </w:r>
          </w:p>
        </w:tc>
        <w:tc>
          <w:tcPr>
            <w:tcW w:w="2610" w:type="dxa"/>
            <w:shd w:val="clear" w:color="auto" w:fill="auto"/>
          </w:tcPr>
          <w:p w:rsidR="00BE1B2A"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Situata e parashikuar</w:t>
            </w:r>
          </w:p>
          <w:p w:rsidR="00BE1B2A" w:rsidRPr="00E50024" w:rsidRDefault="00BE1B2A" w:rsidP="00365A1D">
            <w:pPr>
              <w:spacing w:after="0" w:line="240" w:lineRule="auto"/>
              <w:jc w:val="center"/>
              <w:rPr>
                <w:rFonts w:ascii="Times New Roman" w:hAnsi="Times New Roman"/>
                <w:b/>
                <w:i/>
                <w:sz w:val="24"/>
                <w:szCs w:val="24"/>
                <w:lang w:val="sq-AL"/>
              </w:rPr>
            </w:pPr>
            <w:r w:rsidRPr="00E50024">
              <w:rPr>
                <w:rFonts w:ascii="Times New Roman" w:hAnsi="Times New Roman"/>
                <w:b/>
                <w:sz w:val="24"/>
                <w:szCs w:val="24"/>
                <w:lang w:val="sq-AL"/>
              </w:rPr>
              <w:t xml:space="preserve"> e të nxënit</w:t>
            </w:r>
          </w:p>
        </w:tc>
        <w:tc>
          <w:tcPr>
            <w:tcW w:w="2340" w:type="dxa"/>
            <w:shd w:val="clear" w:color="auto" w:fill="auto"/>
          </w:tcPr>
          <w:p w:rsidR="00BE1B2A" w:rsidRPr="00E50024"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Metodologjia dhe veprimtaritë e nxënësve</w:t>
            </w:r>
          </w:p>
        </w:tc>
        <w:tc>
          <w:tcPr>
            <w:tcW w:w="1620" w:type="dxa"/>
            <w:shd w:val="clear" w:color="auto" w:fill="auto"/>
          </w:tcPr>
          <w:p w:rsidR="00BE1B2A" w:rsidRPr="00E50024" w:rsidRDefault="00BE1B2A" w:rsidP="00365A1D">
            <w:pPr>
              <w:spacing w:after="0" w:line="240" w:lineRule="auto"/>
              <w:jc w:val="center"/>
              <w:rPr>
                <w:rFonts w:ascii="Times New Roman" w:hAnsi="Times New Roman"/>
                <w:b/>
                <w:sz w:val="24"/>
                <w:szCs w:val="24"/>
                <w:lang w:val="sq-AL"/>
              </w:rPr>
            </w:pPr>
          </w:p>
          <w:p w:rsidR="00BE1B2A" w:rsidRPr="00E50024"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Vlerësimi</w:t>
            </w:r>
          </w:p>
          <w:p w:rsidR="00BE1B2A" w:rsidRPr="00E50024" w:rsidRDefault="00BE1B2A" w:rsidP="00365A1D">
            <w:pPr>
              <w:spacing w:after="0" w:line="240" w:lineRule="auto"/>
              <w:jc w:val="center"/>
              <w:rPr>
                <w:rFonts w:ascii="Times New Roman" w:hAnsi="Times New Roman"/>
                <w:sz w:val="24"/>
                <w:szCs w:val="24"/>
              </w:rPr>
            </w:pPr>
          </w:p>
        </w:tc>
        <w:tc>
          <w:tcPr>
            <w:tcW w:w="1620" w:type="dxa"/>
            <w:shd w:val="clear" w:color="auto" w:fill="auto"/>
          </w:tcPr>
          <w:p w:rsidR="00BE1B2A" w:rsidRPr="00E50024" w:rsidRDefault="00BE1B2A" w:rsidP="00365A1D">
            <w:pPr>
              <w:tabs>
                <w:tab w:val="left" w:pos="1242"/>
              </w:tabs>
              <w:spacing w:after="0" w:line="240" w:lineRule="auto"/>
              <w:ind w:right="-18"/>
              <w:rPr>
                <w:rFonts w:ascii="Times New Roman" w:hAnsi="Times New Roman"/>
                <w:b/>
                <w:sz w:val="24"/>
                <w:szCs w:val="24"/>
                <w:lang w:val="sq-AL"/>
              </w:rPr>
            </w:pPr>
            <w:r>
              <w:rPr>
                <w:rFonts w:ascii="Times New Roman" w:hAnsi="Times New Roman"/>
                <w:b/>
                <w:sz w:val="24"/>
                <w:szCs w:val="24"/>
                <w:lang w:val="sq-AL"/>
              </w:rPr>
              <w:t>Buri</w:t>
            </w:r>
            <w:r w:rsidRPr="00E50024">
              <w:rPr>
                <w:rFonts w:ascii="Times New Roman" w:hAnsi="Times New Roman"/>
                <w:b/>
                <w:sz w:val="24"/>
                <w:szCs w:val="24"/>
                <w:lang w:val="sq-AL"/>
              </w:rPr>
              <w:t>me</w:t>
            </w:r>
          </w:p>
          <w:p w:rsidR="00BE1B2A" w:rsidRPr="00E50024" w:rsidRDefault="00BE1B2A" w:rsidP="00365A1D">
            <w:pPr>
              <w:tabs>
                <w:tab w:val="left" w:pos="702"/>
              </w:tabs>
              <w:spacing w:after="0" w:line="240" w:lineRule="auto"/>
              <w:ind w:right="683"/>
              <w:rPr>
                <w:rFonts w:ascii="Times New Roman" w:hAnsi="Times New Roman"/>
                <w:b/>
                <w:sz w:val="24"/>
                <w:szCs w:val="24"/>
                <w:lang w:val="sq-AL"/>
              </w:rPr>
            </w:pPr>
            <w:r>
              <w:rPr>
                <w:rFonts w:ascii="Times New Roman" w:hAnsi="Times New Roman"/>
                <w:b/>
                <w:sz w:val="24"/>
                <w:szCs w:val="24"/>
                <w:lang w:val="sq-AL"/>
              </w:rPr>
              <w:t xml:space="preserve">     </w:t>
            </w:r>
            <w:r w:rsidRPr="00E50024">
              <w:rPr>
                <w:rFonts w:ascii="Times New Roman" w:hAnsi="Times New Roman"/>
                <w:b/>
                <w:sz w:val="24"/>
                <w:szCs w:val="24"/>
                <w:lang w:val="sq-AL"/>
              </w:rPr>
              <w:t>dhe</w:t>
            </w:r>
          </w:p>
          <w:p w:rsidR="00BE1B2A" w:rsidRPr="00E50024" w:rsidRDefault="00BE1B2A" w:rsidP="00365A1D">
            <w:pPr>
              <w:tabs>
                <w:tab w:val="left" w:pos="-18"/>
              </w:tabs>
              <w:spacing w:after="0" w:line="240" w:lineRule="auto"/>
              <w:rPr>
                <w:rFonts w:ascii="Times New Roman" w:hAnsi="Times New Roman"/>
                <w:sz w:val="24"/>
                <w:szCs w:val="24"/>
              </w:rPr>
            </w:pPr>
            <w:r w:rsidRPr="00E50024">
              <w:rPr>
                <w:rFonts w:ascii="Times New Roman" w:hAnsi="Times New Roman"/>
                <w:b/>
                <w:sz w:val="24"/>
                <w:szCs w:val="24"/>
                <w:lang w:val="sq-AL"/>
              </w:rPr>
              <w:t>materialet</w:t>
            </w:r>
          </w:p>
        </w:tc>
      </w:tr>
      <w:tr w:rsidR="00BE1B2A" w:rsidRPr="00E50024" w:rsidTr="00365A1D">
        <w:trPr>
          <w:trHeight w:val="1052"/>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27</w:t>
            </w:r>
          </w:p>
        </w:tc>
        <w:tc>
          <w:tcPr>
            <w:tcW w:w="1260" w:type="dxa"/>
            <w:vMerge w:val="restart"/>
            <w:vAlign w:val="center"/>
          </w:tcPr>
          <w:p w:rsidR="00BE1B2A" w:rsidRPr="002C537B" w:rsidRDefault="00BE1B2A" w:rsidP="00365A1D">
            <w:pPr>
              <w:jc w:val="center"/>
              <w:rPr>
                <w:rFonts w:ascii="Times New Roman" w:hAnsi="Times New Roman"/>
                <w:b/>
                <w:sz w:val="24"/>
                <w:szCs w:val="24"/>
              </w:rPr>
            </w:pPr>
            <w:r>
              <w:rPr>
                <w:rFonts w:ascii="Times New Roman" w:hAnsi="Times New Roman"/>
                <w:b/>
                <w:sz w:val="24"/>
                <w:szCs w:val="24"/>
              </w:rPr>
              <w:t>XIV</w:t>
            </w:r>
          </w:p>
        </w:tc>
        <w:tc>
          <w:tcPr>
            <w:tcW w:w="2250" w:type="dxa"/>
            <w:vMerge w:val="restart"/>
          </w:tcPr>
          <w:p w:rsidR="00BE1B2A" w:rsidRPr="00E50024" w:rsidRDefault="00BE1B2A" w:rsidP="00365A1D">
            <w:pPr>
              <w:spacing w:after="0" w:line="240" w:lineRule="auto"/>
              <w:rPr>
                <w:rFonts w:ascii="Times New Roman" w:hAnsi="Times New Roman"/>
                <w:sz w:val="24"/>
                <w:szCs w:val="24"/>
              </w:rPr>
            </w:pPr>
          </w:p>
          <w:p w:rsidR="00BE1B2A" w:rsidRPr="00E50024" w:rsidRDefault="00BE1B2A" w:rsidP="00365A1D">
            <w:pPr>
              <w:spacing w:after="0" w:line="240" w:lineRule="auto"/>
              <w:rPr>
                <w:rFonts w:ascii="Times New Roman" w:hAnsi="Times New Roman"/>
                <w:b/>
                <w:sz w:val="24"/>
                <w:szCs w:val="24"/>
                <w:lang w:val="sq-AL"/>
              </w:rPr>
            </w:pPr>
            <w:r>
              <w:rPr>
                <w:rFonts w:ascii="Times New Roman" w:hAnsi="Times New Roman"/>
                <w:b/>
                <w:sz w:val="24"/>
                <w:szCs w:val="24"/>
                <w:lang w:val="sq-AL"/>
              </w:rPr>
              <w:t xml:space="preserve">     </w:t>
            </w:r>
            <w:r w:rsidRPr="00E50024">
              <w:rPr>
                <w:rFonts w:ascii="Times New Roman" w:hAnsi="Times New Roman"/>
                <w:b/>
                <w:sz w:val="24"/>
                <w:szCs w:val="24"/>
                <w:lang w:val="sq-AL"/>
              </w:rPr>
              <w:t>SISTEMET</w:t>
            </w:r>
          </w:p>
          <w:p w:rsidR="00BE1B2A" w:rsidRPr="00E50024" w:rsidRDefault="00BE1B2A" w:rsidP="00365A1D">
            <w:pPr>
              <w:widowControl w:val="0"/>
              <w:autoSpaceDE w:val="0"/>
              <w:autoSpaceDN w:val="0"/>
              <w:adjustRightInd w:val="0"/>
              <w:spacing w:after="0" w:line="240" w:lineRule="auto"/>
              <w:textAlignment w:val="center"/>
              <w:rPr>
                <w:rFonts w:ascii="Times New Roman" w:hAnsi="Times New Roman"/>
                <w:b/>
                <w:sz w:val="24"/>
                <w:szCs w:val="24"/>
              </w:rPr>
            </w:pPr>
          </w:p>
          <w:p w:rsidR="00BE1B2A" w:rsidRPr="006B322E" w:rsidRDefault="00BE1B2A" w:rsidP="00365A1D">
            <w:pPr>
              <w:pStyle w:val="ListParagraph"/>
              <w:spacing w:after="0"/>
              <w:ind w:left="0"/>
              <w:rPr>
                <w:rFonts w:ascii="Times New Roman" w:hAnsi="Times New Roman"/>
                <w:b/>
                <w:sz w:val="24"/>
                <w:szCs w:val="24"/>
                <w:lang w:val="sq-AL" w:eastAsia="sq-AL"/>
              </w:rPr>
            </w:pPr>
            <w:r>
              <w:rPr>
                <w:rFonts w:ascii="Times New Roman" w:hAnsi="Times New Roman"/>
                <w:b/>
                <w:sz w:val="24"/>
                <w:szCs w:val="24"/>
              </w:rPr>
              <w:t xml:space="preserve"> </w:t>
            </w:r>
            <w:r w:rsidRPr="006B322E">
              <w:rPr>
                <w:rFonts w:ascii="Times New Roman" w:hAnsi="Times New Roman"/>
                <w:b/>
                <w:sz w:val="24"/>
                <w:szCs w:val="24"/>
                <w:lang w:val="sq-AL" w:eastAsia="sq-AL"/>
              </w:rPr>
              <w:t>Ushqimi dhe tretja</w:t>
            </w:r>
          </w:p>
          <w:p w:rsidR="00BE1B2A" w:rsidRDefault="00BE1B2A" w:rsidP="00365A1D">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 xml:space="preserve"> (</w:t>
            </w:r>
            <w:r>
              <w:rPr>
                <w:rFonts w:ascii="Times New Roman" w:hAnsi="Times New Roman"/>
                <w:b/>
                <w:sz w:val="24"/>
                <w:szCs w:val="24"/>
                <w:lang w:eastAsia="sq-AL"/>
              </w:rPr>
              <w:t>2</w:t>
            </w:r>
            <w:r w:rsidRPr="003D028D">
              <w:rPr>
                <w:rFonts w:ascii="Times New Roman" w:hAnsi="Times New Roman"/>
                <w:b/>
                <w:sz w:val="24"/>
                <w:szCs w:val="24"/>
                <w:lang w:eastAsia="sq-AL"/>
              </w:rPr>
              <w:t xml:space="preserve"> orë)</w:t>
            </w:r>
          </w:p>
          <w:p w:rsidR="00BE1B2A" w:rsidRDefault="00BE1B2A" w:rsidP="00365A1D">
            <w:pPr>
              <w:widowControl w:val="0"/>
              <w:autoSpaceDE w:val="0"/>
              <w:autoSpaceDN w:val="0"/>
              <w:adjustRightInd w:val="0"/>
              <w:spacing w:after="0" w:line="240" w:lineRule="auto"/>
              <w:textAlignment w:val="center"/>
              <w:rPr>
                <w:rFonts w:ascii="Times New Roman" w:hAnsi="Times New Roman"/>
                <w:b/>
                <w:sz w:val="24"/>
                <w:szCs w:val="24"/>
              </w:rPr>
            </w:pPr>
          </w:p>
          <w:p w:rsidR="00BE1B2A" w:rsidRDefault="00BE1B2A" w:rsidP="00365A1D">
            <w:pPr>
              <w:widowControl w:val="0"/>
              <w:autoSpaceDE w:val="0"/>
              <w:autoSpaceDN w:val="0"/>
              <w:adjustRightInd w:val="0"/>
              <w:spacing w:after="0" w:line="240" w:lineRule="auto"/>
              <w:textAlignment w:val="center"/>
              <w:rPr>
                <w:rFonts w:ascii="Times New Roman" w:hAnsi="Times New Roman"/>
                <w:b/>
                <w:sz w:val="24"/>
                <w:szCs w:val="24"/>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sz w:val="24"/>
                <w:szCs w:val="24"/>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sz w:val="24"/>
                <w:szCs w:val="24"/>
              </w:rPr>
            </w:pPr>
            <w:r w:rsidRPr="00E50024">
              <w:rPr>
                <w:rFonts w:ascii="Times New Roman" w:hAnsi="Times New Roman"/>
                <w:b/>
                <w:sz w:val="24"/>
                <w:szCs w:val="24"/>
              </w:rPr>
              <w:t xml:space="preserve">Sistemi </w:t>
            </w:r>
            <w:r>
              <w:rPr>
                <w:rFonts w:ascii="Times New Roman" w:hAnsi="Times New Roman"/>
                <w:b/>
                <w:sz w:val="24"/>
                <w:szCs w:val="24"/>
              </w:rPr>
              <w:t xml:space="preserve">i </w:t>
            </w:r>
            <w:r w:rsidRPr="00E50024">
              <w:rPr>
                <w:rFonts w:ascii="Times New Roman" w:hAnsi="Times New Roman"/>
                <w:b/>
                <w:sz w:val="24"/>
                <w:szCs w:val="24"/>
              </w:rPr>
              <w:t>qarkullimit te gjakut</w:t>
            </w:r>
          </w:p>
          <w:p w:rsidR="00BE1B2A" w:rsidRPr="00E50024" w:rsidRDefault="00BE1B2A" w:rsidP="00365A1D">
            <w:pPr>
              <w:widowControl w:val="0"/>
              <w:autoSpaceDE w:val="0"/>
              <w:autoSpaceDN w:val="0"/>
              <w:adjustRightInd w:val="0"/>
              <w:spacing w:after="0" w:line="240" w:lineRule="auto"/>
              <w:jc w:val="center"/>
              <w:textAlignment w:val="center"/>
              <w:rPr>
                <w:rFonts w:ascii="Times New Roman" w:hAnsi="Times New Roman"/>
                <w:b/>
                <w:sz w:val="24"/>
                <w:szCs w:val="24"/>
              </w:rPr>
            </w:pPr>
          </w:p>
          <w:p w:rsidR="00BE1B2A" w:rsidRDefault="00BE1B2A" w:rsidP="00365A1D">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 xml:space="preserve"> (</w:t>
            </w:r>
            <w:r>
              <w:rPr>
                <w:rFonts w:ascii="Times New Roman" w:hAnsi="Times New Roman"/>
                <w:b/>
                <w:sz w:val="24"/>
                <w:szCs w:val="24"/>
                <w:lang w:eastAsia="sq-AL"/>
              </w:rPr>
              <w:t>10</w:t>
            </w:r>
            <w:r w:rsidRPr="003D028D">
              <w:rPr>
                <w:rFonts w:ascii="Times New Roman" w:hAnsi="Times New Roman"/>
                <w:b/>
                <w:sz w:val="24"/>
                <w:szCs w:val="24"/>
                <w:lang w:eastAsia="sq-AL"/>
              </w:rPr>
              <w:t xml:space="preserve"> orë)</w:t>
            </w: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Default="00BE1B2A" w:rsidP="00365A1D">
            <w:pPr>
              <w:pStyle w:val="ListParagraph"/>
              <w:spacing w:after="0"/>
              <w:ind w:left="0"/>
              <w:jc w:val="center"/>
              <w:rPr>
                <w:rFonts w:ascii="Times New Roman" w:hAnsi="Times New Roman"/>
                <w:b/>
                <w:sz w:val="24"/>
                <w:szCs w:val="24"/>
                <w:lang w:val="sq-AL" w:eastAsia="sq-AL"/>
              </w:rPr>
            </w:pPr>
          </w:p>
          <w:p w:rsidR="00BE1B2A" w:rsidRPr="003D028D" w:rsidRDefault="00BE1B2A" w:rsidP="00365A1D">
            <w:pPr>
              <w:pStyle w:val="ListParagraph"/>
              <w:spacing w:after="0"/>
              <w:ind w:left="0"/>
              <w:jc w:val="center"/>
              <w:rPr>
                <w:rFonts w:ascii="Times New Roman" w:hAnsi="Times New Roman"/>
                <w:b/>
                <w:sz w:val="24"/>
                <w:szCs w:val="24"/>
                <w:lang w:val="sq-AL" w:eastAsia="sq-AL"/>
              </w:rPr>
            </w:pPr>
            <w:r>
              <w:rPr>
                <w:rFonts w:ascii="Times New Roman" w:hAnsi="Times New Roman"/>
                <w:b/>
                <w:sz w:val="24"/>
                <w:szCs w:val="24"/>
                <w:lang w:val="sq-AL" w:eastAsia="sq-AL"/>
              </w:rPr>
              <w:t>F</w:t>
            </w:r>
            <w:r w:rsidRPr="003D028D">
              <w:rPr>
                <w:rFonts w:ascii="Times New Roman" w:hAnsi="Times New Roman"/>
                <w:b/>
                <w:sz w:val="24"/>
                <w:szCs w:val="24"/>
                <w:lang w:val="sq-AL" w:eastAsia="sq-AL"/>
              </w:rPr>
              <w:t>rymë</w:t>
            </w:r>
            <w:r>
              <w:rPr>
                <w:rFonts w:ascii="Times New Roman" w:hAnsi="Times New Roman"/>
                <w:b/>
                <w:sz w:val="24"/>
                <w:szCs w:val="24"/>
                <w:lang w:val="sq-AL" w:eastAsia="sq-AL"/>
              </w:rPr>
              <w:t>sh</w:t>
            </w:r>
            <w:r w:rsidRPr="003D028D">
              <w:rPr>
                <w:rFonts w:ascii="Times New Roman" w:hAnsi="Times New Roman"/>
                <w:b/>
                <w:sz w:val="24"/>
                <w:szCs w:val="24"/>
                <w:lang w:val="sq-AL" w:eastAsia="sq-AL"/>
              </w:rPr>
              <w:t>k</w:t>
            </w:r>
            <w:r>
              <w:rPr>
                <w:rFonts w:ascii="Times New Roman" w:hAnsi="Times New Roman"/>
                <w:b/>
                <w:sz w:val="24"/>
                <w:szCs w:val="24"/>
                <w:lang w:val="sq-AL" w:eastAsia="sq-AL"/>
              </w:rPr>
              <w:t>ëmbimi</w:t>
            </w:r>
            <w:r w:rsidRPr="003D028D">
              <w:rPr>
                <w:rFonts w:ascii="Times New Roman" w:hAnsi="Times New Roman"/>
                <w:b/>
                <w:sz w:val="24"/>
                <w:szCs w:val="24"/>
                <w:lang w:val="sq-AL" w:eastAsia="sq-AL"/>
              </w:rPr>
              <w:t xml:space="preserve"> </w:t>
            </w:r>
          </w:p>
          <w:p w:rsidR="00BE1B2A" w:rsidRDefault="00BE1B2A" w:rsidP="00365A1D">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 xml:space="preserve"> (</w:t>
            </w:r>
            <w:r>
              <w:rPr>
                <w:rFonts w:ascii="Times New Roman" w:hAnsi="Times New Roman"/>
                <w:b/>
                <w:sz w:val="24"/>
                <w:szCs w:val="24"/>
                <w:lang w:eastAsia="sq-AL"/>
              </w:rPr>
              <w:t>12</w:t>
            </w:r>
            <w:r w:rsidRPr="003D028D">
              <w:rPr>
                <w:rFonts w:ascii="Times New Roman" w:hAnsi="Times New Roman"/>
                <w:b/>
                <w:sz w:val="24"/>
                <w:szCs w:val="24"/>
                <w:lang w:eastAsia="sq-AL"/>
              </w:rPr>
              <w:t xml:space="preserve"> orë)</w:t>
            </w: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Pr="00E50024" w:rsidRDefault="00BE1B2A" w:rsidP="00365A1D">
            <w:pPr>
              <w:spacing w:after="0" w:line="240" w:lineRule="auto"/>
              <w:jc w:val="center"/>
              <w:rPr>
                <w:rFonts w:ascii="Times New Roman" w:hAnsi="Times New Roman"/>
                <w:sz w:val="24"/>
                <w:szCs w:val="24"/>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tc>
        <w:tc>
          <w:tcPr>
            <w:tcW w:w="3240" w:type="dxa"/>
          </w:tcPr>
          <w:p w:rsidR="00BE1B2A" w:rsidRPr="00A61476" w:rsidRDefault="00BE1B2A" w:rsidP="00365A1D">
            <w:pPr>
              <w:pStyle w:val="TableParagraph"/>
              <w:spacing w:line="275" w:lineRule="exact"/>
              <w:ind w:left="-18" w:firstLine="18"/>
              <w:rPr>
                <w:sz w:val="24"/>
              </w:rPr>
            </w:pPr>
            <w:r w:rsidRPr="00A61476">
              <w:rPr>
                <w:sz w:val="24"/>
              </w:rPr>
              <w:lastRenderedPageBreak/>
              <w:t>Enzimat si katalizatorë biologjikë</w:t>
            </w:r>
            <w:r>
              <w:rPr>
                <w:sz w:val="24"/>
              </w:rPr>
              <w:t>(faqe 34-35)</w:t>
            </w:r>
          </w:p>
          <w:p w:rsidR="00BE1B2A" w:rsidRPr="00A61476" w:rsidRDefault="00BE1B2A" w:rsidP="00365A1D">
            <w:pPr>
              <w:pStyle w:val="TableParagraph"/>
              <w:spacing w:line="275" w:lineRule="exact"/>
              <w:ind w:left="-18" w:firstLine="18"/>
              <w:rPr>
                <w:sz w:val="24"/>
              </w:rPr>
            </w:pPr>
          </w:p>
        </w:tc>
        <w:tc>
          <w:tcPr>
            <w:tcW w:w="2610" w:type="dxa"/>
            <w:vMerge w:val="restart"/>
          </w:tcPr>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sz w:val="24"/>
                <w:szCs w:val="24"/>
              </w:rPr>
            </w:pPr>
            <w:r w:rsidRPr="00D15668">
              <w:rPr>
                <w:rFonts w:ascii="Times New Roman" w:hAnsi="Times New Roman"/>
                <w:sz w:val="24"/>
                <w:szCs w:val="24"/>
              </w:rPr>
              <w:t>Pa enzima nuk ka metabolizëm dhe pa metabolizëm nuk ka jetë.</w:t>
            </w: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color w:val="000000"/>
                <w:sz w:val="24"/>
                <w:szCs w:val="24"/>
              </w:rPr>
            </w:pPr>
            <w:r w:rsidRPr="00D15668">
              <w:rPr>
                <w:rFonts w:ascii="Times New Roman" w:hAnsi="Times New Roman"/>
                <w:color w:val="000000"/>
                <w:sz w:val="24"/>
                <w:szCs w:val="24"/>
              </w:rPr>
              <w:t>Rrugёtimi pёr njohjen e zemrёs dhe enёve tё gjakut</w:t>
            </w: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color w:val="000000"/>
                <w:sz w:val="24"/>
                <w:szCs w:val="24"/>
              </w:rPr>
            </w:pPr>
            <w:r w:rsidRPr="00D15668">
              <w:rPr>
                <w:rFonts w:ascii="Times New Roman" w:hAnsi="Times New Roman"/>
                <w:color w:val="000000"/>
                <w:sz w:val="24"/>
                <w:szCs w:val="24"/>
              </w:rPr>
              <w:t>Ndikimi i ushtrimeve fizike n</w:t>
            </w:r>
            <w:r w:rsidRPr="00D15668">
              <w:rPr>
                <w:rFonts w:ascii="Times New Roman" w:hAnsi="Times New Roman"/>
                <w:sz w:val="24"/>
                <w:szCs w:val="24"/>
              </w:rPr>
              <w:t>ë rrahjet e zemrës, pulsi.</w:t>
            </w: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sz w:val="24"/>
                <w:szCs w:val="24"/>
              </w:rPr>
            </w:pPr>
            <w:r w:rsidRPr="00D15668">
              <w:rPr>
                <w:rFonts w:ascii="Times New Roman" w:hAnsi="Times New Roman"/>
                <w:color w:val="000000"/>
                <w:sz w:val="24"/>
                <w:szCs w:val="24"/>
              </w:rPr>
              <w:t>Çfar</w:t>
            </w:r>
            <w:r w:rsidRPr="00D15668">
              <w:rPr>
                <w:rFonts w:ascii="Times New Roman" w:hAnsi="Times New Roman"/>
                <w:sz w:val="24"/>
                <w:szCs w:val="24"/>
              </w:rPr>
              <w:t>ë zbulojmë</w:t>
            </w:r>
            <w:r w:rsidRPr="00D15668">
              <w:rPr>
                <w:rFonts w:ascii="Times New Roman" w:hAnsi="Times New Roman"/>
                <w:color w:val="000000"/>
                <w:sz w:val="24"/>
                <w:szCs w:val="24"/>
              </w:rPr>
              <w:t xml:space="preserve"> nё një pikë gjaku në mikroskop?</w:t>
            </w: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lastRenderedPageBreak/>
              <w:t>Emërtimi i situatës:</w:t>
            </w:r>
          </w:p>
          <w:p w:rsidR="00BE1B2A" w:rsidRPr="00D15668" w:rsidRDefault="00BE1B2A" w:rsidP="00365A1D">
            <w:pPr>
              <w:spacing w:after="0" w:line="240" w:lineRule="auto"/>
              <w:rPr>
                <w:rFonts w:ascii="Times New Roman" w:hAnsi="Times New Roman"/>
                <w:color w:val="000000"/>
                <w:sz w:val="24"/>
                <w:szCs w:val="24"/>
              </w:rPr>
            </w:pPr>
            <w:r w:rsidRPr="00D15668">
              <w:rPr>
                <w:rFonts w:ascii="Times New Roman" w:hAnsi="Times New Roman"/>
                <w:sz w:val="24"/>
                <w:szCs w:val="24"/>
              </w:rPr>
              <w:t xml:space="preserve">Demonstrimi i një modeli të qarkullimit tё gjakut                         </w:t>
            </w: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sz w:val="24"/>
                <w:szCs w:val="24"/>
              </w:rPr>
            </w:pPr>
            <w:r w:rsidRPr="00D15668">
              <w:rPr>
                <w:rFonts w:ascii="Times New Roman" w:hAnsi="Times New Roman"/>
                <w:shd w:val="clear" w:color="auto" w:fill="FFFFFF"/>
              </w:rPr>
              <w:t xml:space="preserve">Sëmundjet që prekin zemrën dhe enët e gjakut. </w:t>
            </w: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sz w:val="24"/>
                <w:szCs w:val="24"/>
              </w:rPr>
            </w:pPr>
            <w:r w:rsidRPr="00D15668">
              <w:rPr>
                <w:rFonts w:ascii="Times New Roman" w:hAnsi="Times New Roman"/>
                <w:sz w:val="24"/>
                <w:szCs w:val="24"/>
              </w:rPr>
              <w:t>Sistemimi i materialeve tё mbledhura</w:t>
            </w: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sz w:val="24"/>
                <w:szCs w:val="24"/>
              </w:rPr>
            </w:pPr>
            <w:r w:rsidRPr="00D15668">
              <w:rPr>
                <w:rFonts w:ascii="Times New Roman" w:hAnsi="Times New Roman"/>
                <w:sz w:val="24"/>
                <w:szCs w:val="24"/>
              </w:rPr>
              <w:t>Si ndodh frymёkёmbimi te njerёzit?</w:t>
            </w: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color w:val="000000"/>
                <w:sz w:val="24"/>
                <w:szCs w:val="24"/>
              </w:rPr>
            </w:pPr>
            <w:r w:rsidRPr="00D15668">
              <w:rPr>
                <w:rFonts w:ascii="Times New Roman" w:hAnsi="Times New Roman"/>
                <w:sz w:val="24"/>
                <w:szCs w:val="24"/>
              </w:rPr>
              <w:t xml:space="preserve">Demonstrimi i një modeli të mushkërive.                         </w:t>
            </w:r>
          </w:p>
          <w:p w:rsidR="00BE1B2A" w:rsidRPr="00D15668" w:rsidRDefault="00BE1B2A" w:rsidP="00365A1D">
            <w:pPr>
              <w:spacing w:after="0" w:line="240" w:lineRule="auto"/>
              <w:rPr>
                <w:rFonts w:ascii="Times New Roman" w:hAnsi="Times New Roman"/>
                <w:sz w:val="24"/>
                <w:szCs w:val="24"/>
                <w:lang w:eastAsia="sq-AL"/>
              </w:rPr>
            </w:pPr>
          </w:p>
          <w:p w:rsidR="00BE1B2A" w:rsidRPr="00D15668" w:rsidRDefault="00BE1B2A" w:rsidP="00365A1D">
            <w:pPr>
              <w:spacing w:after="0" w:line="240" w:lineRule="auto"/>
              <w:rPr>
                <w:rFonts w:ascii="Times New Roman" w:hAnsi="Times New Roman"/>
                <w:sz w:val="24"/>
                <w:szCs w:val="24"/>
                <w:lang w:eastAsia="sq-AL"/>
              </w:rPr>
            </w:pPr>
          </w:p>
          <w:p w:rsidR="00BE1B2A" w:rsidRPr="00D15668" w:rsidRDefault="00BE1B2A" w:rsidP="00365A1D">
            <w:pPr>
              <w:spacing w:after="0" w:line="240" w:lineRule="auto"/>
              <w:rPr>
                <w:rFonts w:ascii="Times New Roman" w:hAnsi="Times New Roman"/>
                <w:sz w:val="24"/>
                <w:szCs w:val="24"/>
                <w:lang w:eastAsia="sq-AL"/>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color w:val="000000"/>
                <w:sz w:val="24"/>
                <w:szCs w:val="24"/>
              </w:rPr>
            </w:pPr>
            <w:r w:rsidRPr="00D15668">
              <w:rPr>
                <w:rFonts w:ascii="Times New Roman" w:hAnsi="Times New Roman"/>
                <w:sz w:val="24"/>
                <w:szCs w:val="24"/>
                <w:lang w:eastAsia="sq-AL"/>
              </w:rPr>
              <w:t>Si e siguron energjinë qeliza?</w:t>
            </w: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b/>
                <w:sz w:val="24"/>
                <w:szCs w:val="24"/>
              </w:rPr>
            </w:pPr>
          </w:p>
          <w:p w:rsidR="00BE1B2A" w:rsidRPr="00D15668" w:rsidRDefault="00BE1B2A" w:rsidP="00365A1D">
            <w:pPr>
              <w:spacing w:after="0" w:line="240" w:lineRule="auto"/>
              <w:rPr>
                <w:rFonts w:ascii="Times New Roman" w:hAnsi="Times New Roman"/>
                <w:color w:val="000000"/>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sz w:val="24"/>
                <w:szCs w:val="24"/>
              </w:rPr>
            </w:pPr>
            <w:r w:rsidRPr="00D15668">
              <w:rPr>
                <w:rFonts w:ascii="Times New Roman" w:hAnsi="Times New Roman"/>
                <w:sz w:val="24"/>
                <w:szCs w:val="24"/>
              </w:rPr>
              <w:t>Si ti mbrojmё organet e frymёkёmbimit?</w:t>
            </w:r>
          </w:p>
          <w:p w:rsidR="00BE1B2A" w:rsidRPr="00D15668" w:rsidRDefault="00BE1B2A" w:rsidP="00365A1D">
            <w:pPr>
              <w:spacing w:after="0" w:line="240" w:lineRule="auto"/>
              <w:rPr>
                <w:rFonts w:ascii="Times New Roman" w:hAnsi="Times New Roman"/>
                <w:b/>
                <w:sz w:val="24"/>
                <w:szCs w:val="24"/>
              </w:rPr>
            </w:pPr>
          </w:p>
          <w:p w:rsidR="00BE1B2A" w:rsidRPr="00D15668" w:rsidRDefault="00BE1B2A" w:rsidP="00365A1D">
            <w:pPr>
              <w:spacing w:after="0" w:line="240" w:lineRule="auto"/>
              <w:rPr>
                <w:rFonts w:ascii="Times New Roman" w:hAnsi="Times New Roman"/>
                <w:i/>
                <w:color w:val="000000"/>
                <w:sz w:val="24"/>
                <w:szCs w:val="24"/>
              </w:rPr>
            </w:pPr>
            <w:r w:rsidRPr="00D15668">
              <w:rPr>
                <w:rFonts w:ascii="Times New Roman" w:hAnsi="Times New Roman"/>
                <w:i/>
                <w:color w:val="000000"/>
                <w:sz w:val="24"/>
                <w:szCs w:val="24"/>
              </w:rPr>
              <w:t>Emërtimi i situatës:</w:t>
            </w:r>
          </w:p>
          <w:p w:rsidR="00BE1B2A" w:rsidRPr="00D15668" w:rsidRDefault="00BE1B2A" w:rsidP="00365A1D">
            <w:pPr>
              <w:spacing w:after="0" w:line="240" w:lineRule="auto"/>
              <w:rPr>
                <w:rFonts w:ascii="Times New Roman" w:hAnsi="Times New Roman"/>
                <w:color w:val="000000"/>
                <w:sz w:val="24"/>
                <w:szCs w:val="24"/>
              </w:rPr>
            </w:pPr>
            <w:r w:rsidRPr="00D15668">
              <w:rPr>
                <w:rFonts w:ascii="Times New Roman" w:hAnsi="Times New Roman"/>
                <w:color w:val="000000"/>
                <w:sz w:val="24"/>
                <w:szCs w:val="24"/>
              </w:rPr>
              <w:t>Ndikimi i ushtrimeve fizike n</w:t>
            </w:r>
            <w:r w:rsidRPr="00D15668">
              <w:rPr>
                <w:rFonts w:ascii="Times New Roman" w:hAnsi="Times New Roman"/>
                <w:sz w:val="24"/>
                <w:szCs w:val="24"/>
              </w:rPr>
              <w:t>ë frymёkёmbim.</w:t>
            </w:r>
          </w:p>
          <w:p w:rsidR="00BE1B2A" w:rsidRPr="00D15668" w:rsidRDefault="00BE1B2A" w:rsidP="00365A1D">
            <w:pPr>
              <w:spacing w:after="0" w:line="240" w:lineRule="auto"/>
              <w:rPr>
                <w:rFonts w:ascii="Times New Roman" w:hAnsi="Times New Roman"/>
                <w:sz w:val="24"/>
                <w:szCs w:val="24"/>
              </w:rPr>
            </w:pPr>
          </w:p>
          <w:p w:rsidR="00BE1B2A" w:rsidRPr="00A61476" w:rsidRDefault="00BE1B2A" w:rsidP="00365A1D">
            <w:pPr>
              <w:spacing w:after="0" w:line="240" w:lineRule="auto"/>
              <w:rPr>
                <w:rFonts w:ascii="Times New Roman" w:hAnsi="Times New Roman"/>
                <w:i/>
                <w:sz w:val="24"/>
                <w:szCs w:val="24"/>
              </w:rPr>
            </w:pPr>
          </w:p>
        </w:tc>
        <w:tc>
          <w:tcPr>
            <w:tcW w:w="2340" w:type="dxa"/>
            <w:vMerge w:val="restart"/>
          </w:tcPr>
          <w:p w:rsidR="00BE1B2A" w:rsidRPr="00FF4780" w:rsidRDefault="00BE1B2A" w:rsidP="00365A1D">
            <w:pPr>
              <w:pStyle w:val="Default"/>
            </w:pPr>
            <w:r w:rsidRPr="00FF4780">
              <w:lastRenderedPageBreak/>
              <w:t>Metoda interaktive, bashkëvepruese, gjithëpërfshirëse;</w:t>
            </w:r>
          </w:p>
          <w:p w:rsidR="00BE1B2A" w:rsidRPr="00FF4780" w:rsidRDefault="00BE1B2A" w:rsidP="00365A1D">
            <w:pPr>
              <w:pStyle w:val="Default"/>
            </w:pPr>
          </w:p>
          <w:p w:rsidR="00BE1B2A" w:rsidRPr="00FF4780" w:rsidRDefault="00BE1B2A" w:rsidP="00365A1D">
            <w:pPr>
              <w:pStyle w:val="Default"/>
            </w:pPr>
            <w:r w:rsidRPr="00FF4780">
              <w:t>Punë në grup dhe punë individuale;</w:t>
            </w:r>
          </w:p>
          <w:p w:rsidR="00BE1B2A" w:rsidRPr="00FF4780" w:rsidRDefault="00BE1B2A" w:rsidP="00365A1D">
            <w:pPr>
              <w:pStyle w:val="Default"/>
            </w:pPr>
          </w:p>
          <w:p w:rsidR="00BE1B2A" w:rsidRPr="00FF4780" w:rsidRDefault="00BE1B2A" w:rsidP="00365A1D">
            <w:pPr>
              <w:pStyle w:val="Default"/>
            </w:pPr>
            <w:r w:rsidRPr="00FF4780">
              <w:t>Teknikat dhe metodat e hulumtimit;</w:t>
            </w:r>
          </w:p>
          <w:p w:rsidR="00BE1B2A" w:rsidRPr="00FF4780" w:rsidRDefault="00BE1B2A" w:rsidP="00365A1D">
            <w:pPr>
              <w:pStyle w:val="Default"/>
            </w:pPr>
          </w:p>
          <w:p w:rsidR="00BE1B2A" w:rsidRPr="00FF4780" w:rsidRDefault="00BE1B2A" w:rsidP="00365A1D">
            <w:pPr>
              <w:pStyle w:val="Default"/>
            </w:pPr>
            <w:r w:rsidRPr="00FF4780">
              <w:t>Teknika që zhvillojnë mendimin kritik dhe krijues;</w:t>
            </w:r>
          </w:p>
          <w:p w:rsidR="00BE1B2A" w:rsidRPr="00FF4780" w:rsidRDefault="00BE1B2A" w:rsidP="00365A1D">
            <w:pPr>
              <w:pStyle w:val="Default"/>
            </w:pPr>
          </w:p>
          <w:p w:rsidR="00BE1B2A" w:rsidRPr="00FF4780" w:rsidRDefault="00BE1B2A" w:rsidP="00365A1D">
            <w:pPr>
              <w:pStyle w:val="Default"/>
            </w:pPr>
            <w:r w:rsidRPr="00FF4780">
              <w:t>Bashkëbisedim</w:t>
            </w:r>
          </w:p>
          <w:p w:rsidR="00BE1B2A" w:rsidRPr="00FF4780" w:rsidRDefault="00BE1B2A" w:rsidP="00365A1D">
            <w:pPr>
              <w:pStyle w:val="Default"/>
            </w:pPr>
          </w:p>
          <w:p w:rsidR="00BE1B2A" w:rsidRPr="00FF4780" w:rsidRDefault="00BE1B2A" w:rsidP="00365A1D">
            <w:pPr>
              <w:pStyle w:val="Default"/>
            </w:pPr>
            <w:r w:rsidRPr="00FF4780">
              <w:t>Zbatime praktike brenda dhe jashtë klase;</w:t>
            </w:r>
          </w:p>
          <w:p w:rsidR="00BE1B2A" w:rsidRPr="00FF4780" w:rsidRDefault="00BE1B2A" w:rsidP="00365A1D">
            <w:pPr>
              <w:pStyle w:val="Default"/>
            </w:pPr>
          </w:p>
          <w:p w:rsidR="00BE1B2A" w:rsidRPr="00FF4780" w:rsidRDefault="00BE1B2A" w:rsidP="00365A1D">
            <w:pPr>
              <w:pStyle w:val="Default"/>
            </w:pPr>
          </w:p>
          <w:p w:rsidR="00BE1B2A" w:rsidRPr="00FF4780" w:rsidRDefault="00BE1B2A" w:rsidP="00365A1D">
            <w:pPr>
              <w:pStyle w:val="Default"/>
            </w:pPr>
            <w:r w:rsidRPr="00FF4780">
              <w:t>Prezantime në forma të ndryshme, përfshirë TIK;</w:t>
            </w: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Default="00BE1B2A" w:rsidP="00365A1D">
            <w:pPr>
              <w:rPr>
                <w:rFonts w:ascii="Times New Roman" w:hAnsi="Times New Roman"/>
                <w:color w:val="FF0000"/>
                <w:sz w:val="24"/>
                <w:szCs w:val="24"/>
                <w:lang w:val="sq-AL"/>
              </w:rPr>
            </w:pPr>
          </w:p>
          <w:p w:rsidR="00BE1B2A" w:rsidRPr="00E50024" w:rsidRDefault="00BE1B2A" w:rsidP="00365A1D">
            <w:pPr>
              <w:rPr>
                <w:rFonts w:ascii="Times New Roman" w:hAnsi="Times New Roman"/>
                <w:color w:val="FF0000"/>
                <w:sz w:val="24"/>
                <w:szCs w:val="24"/>
                <w:lang w:val="sq-AL"/>
              </w:rPr>
            </w:pPr>
          </w:p>
        </w:tc>
        <w:tc>
          <w:tcPr>
            <w:tcW w:w="1620" w:type="dxa"/>
            <w:vMerge w:val="restart"/>
          </w:tcPr>
          <w:p w:rsidR="00BE1B2A" w:rsidRPr="00FF4780" w:rsidRDefault="00BE1B2A" w:rsidP="00365A1D">
            <w:pPr>
              <w:pStyle w:val="Default"/>
              <w:rPr>
                <w:i/>
              </w:rPr>
            </w:pPr>
            <w:r w:rsidRPr="00FF4780">
              <w:rPr>
                <w:i/>
              </w:rPr>
              <w:lastRenderedPageBreak/>
              <w:t>Vlerësim diagnostikues</w:t>
            </w:r>
          </w:p>
          <w:p w:rsidR="00BE1B2A" w:rsidRPr="00FF4780" w:rsidRDefault="00BE1B2A" w:rsidP="00365A1D">
            <w:pPr>
              <w:pStyle w:val="Default"/>
            </w:pPr>
            <w:r w:rsidRPr="00FF4780">
              <w:t>-intervistë me një listë treguesish;</w:t>
            </w:r>
          </w:p>
          <w:p w:rsidR="00BE1B2A" w:rsidRPr="00FF4780" w:rsidRDefault="00BE1B2A" w:rsidP="00365A1D">
            <w:pPr>
              <w:pStyle w:val="Default"/>
            </w:pPr>
          </w:p>
          <w:p w:rsidR="00BE1B2A" w:rsidRPr="00FF4780" w:rsidRDefault="00BE1B2A" w:rsidP="00365A1D">
            <w:pPr>
              <w:pStyle w:val="Default"/>
            </w:pPr>
            <w:r w:rsidRPr="00FF4780">
              <w:t>-vetvlerësim me listë kontrolli;</w:t>
            </w:r>
          </w:p>
          <w:p w:rsidR="00BE1B2A" w:rsidRPr="00FF4780" w:rsidRDefault="00BE1B2A" w:rsidP="00365A1D">
            <w:pPr>
              <w:pStyle w:val="Default"/>
              <w:rPr>
                <w:i/>
              </w:rPr>
            </w:pPr>
          </w:p>
          <w:p w:rsidR="00BE1B2A" w:rsidRPr="00FF4780" w:rsidRDefault="00BE1B2A" w:rsidP="00365A1D">
            <w:pPr>
              <w:pStyle w:val="Default"/>
              <w:rPr>
                <w:i/>
              </w:rPr>
            </w:pPr>
            <w:r w:rsidRPr="00FF4780">
              <w:rPr>
                <w:i/>
              </w:rPr>
              <w:t>Vlerësim formues</w:t>
            </w:r>
          </w:p>
          <w:p w:rsidR="00BE1B2A" w:rsidRPr="00FF4780" w:rsidRDefault="00BE1B2A" w:rsidP="00365A1D">
            <w:pPr>
              <w:pStyle w:val="Default"/>
              <w:rPr>
                <w:i/>
              </w:rPr>
            </w:pPr>
          </w:p>
          <w:p w:rsidR="00BE1B2A" w:rsidRPr="00FF4780" w:rsidRDefault="00BE1B2A" w:rsidP="00365A1D">
            <w:pPr>
              <w:pStyle w:val="Default"/>
            </w:pPr>
            <w:r w:rsidRPr="00FF4780">
              <w:t>-vlerësimi  përgjigjeve me gojë;</w:t>
            </w:r>
          </w:p>
          <w:p w:rsidR="00BE1B2A" w:rsidRPr="00FF4780" w:rsidRDefault="00BE1B2A" w:rsidP="00365A1D">
            <w:pPr>
              <w:pStyle w:val="Default"/>
            </w:pPr>
          </w:p>
          <w:p w:rsidR="00BE1B2A" w:rsidRPr="00FF4780" w:rsidRDefault="00BE1B2A" w:rsidP="00365A1D">
            <w:pPr>
              <w:pStyle w:val="Default"/>
            </w:pPr>
            <w:r w:rsidRPr="00FF4780">
              <w:t>-vlerësimi i punës në grup;</w:t>
            </w:r>
          </w:p>
          <w:p w:rsidR="00BE1B2A" w:rsidRPr="00FF4780" w:rsidRDefault="00BE1B2A" w:rsidP="00365A1D">
            <w:pPr>
              <w:pStyle w:val="Default"/>
            </w:pPr>
          </w:p>
          <w:p w:rsidR="00BE1B2A" w:rsidRPr="00FF4780" w:rsidRDefault="00BE1B2A" w:rsidP="00365A1D">
            <w:pPr>
              <w:pStyle w:val="Default"/>
            </w:pPr>
            <w:r w:rsidRPr="00FF4780">
              <w:t>-vlerësim mes nxënësish;</w:t>
            </w:r>
          </w:p>
          <w:p w:rsidR="00BE1B2A" w:rsidRPr="00FF4780" w:rsidRDefault="00BE1B2A" w:rsidP="00365A1D">
            <w:pPr>
              <w:pStyle w:val="Default"/>
            </w:pPr>
          </w:p>
          <w:p w:rsidR="00BE1B2A" w:rsidRPr="00FF4780" w:rsidRDefault="00BE1B2A" w:rsidP="00365A1D">
            <w:pPr>
              <w:pStyle w:val="Default"/>
            </w:pPr>
            <w:r w:rsidRPr="00FF4780">
              <w:t xml:space="preserve">-vlerësim i detyrave të </w:t>
            </w:r>
            <w:r w:rsidRPr="00FF4780">
              <w:lastRenderedPageBreak/>
              <w:t>shtëpisë;</w:t>
            </w:r>
          </w:p>
          <w:p w:rsidR="00BE1B2A" w:rsidRPr="00FF4780" w:rsidRDefault="00BE1B2A" w:rsidP="00365A1D">
            <w:pPr>
              <w:pStyle w:val="Default"/>
            </w:pPr>
          </w:p>
          <w:p w:rsidR="00BE1B2A" w:rsidRPr="00FF4780" w:rsidRDefault="00BE1B2A" w:rsidP="00365A1D">
            <w:pPr>
              <w:pStyle w:val="Default"/>
              <w:ind w:left="-5" w:firstLine="5"/>
            </w:pPr>
            <w:r w:rsidRPr="00FF4780">
              <w:t>vetëvlerësim;</w:t>
            </w:r>
          </w:p>
          <w:p w:rsidR="00BE1B2A" w:rsidRPr="00FF4780" w:rsidRDefault="00BE1B2A" w:rsidP="00365A1D">
            <w:pPr>
              <w:pStyle w:val="Default"/>
              <w:ind w:left="-5" w:firstLine="5"/>
            </w:pPr>
          </w:p>
          <w:p w:rsidR="00BE1B2A" w:rsidRPr="00FF4780" w:rsidRDefault="00BE1B2A" w:rsidP="00365A1D">
            <w:pPr>
              <w:pStyle w:val="Default"/>
              <w:ind w:left="-5" w:firstLine="5"/>
            </w:pPr>
            <w:r w:rsidRPr="00FF4780">
              <w:t>-prezantim me gojë ose me shkrim;</w:t>
            </w:r>
          </w:p>
          <w:p w:rsidR="00BE1B2A" w:rsidRPr="00FF4780" w:rsidRDefault="00BE1B2A" w:rsidP="00365A1D">
            <w:pPr>
              <w:pStyle w:val="Default"/>
              <w:ind w:left="-5" w:firstLine="5"/>
              <w:rPr>
                <w:i/>
              </w:rPr>
            </w:pPr>
          </w:p>
          <w:p w:rsidR="00BE1B2A" w:rsidRPr="00FF4780" w:rsidRDefault="00BE1B2A" w:rsidP="00365A1D">
            <w:pPr>
              <w:pStyle w:val="Default"/>
              <w:ind w:left="-5" w:firstLine="5"/>
              <w:rPr>
                <w:i/>
              </w:rPr>
            </w:pPr>
            <w:r w:rsidRPr="00FF4780">
              <w:rPr>
                <w:i/>
              </w:rPr>
              <w:t>Vlerësimi i të nxënit (përmbledhës)</w:t>
            </w:r>
          </w:p>
          <w:p w:rsidR="00BE1B2A" w:rsidRPr="00FF4780" w:rsidRDefault="00BE1B2A" w:rsidP="00365A1D">
            <w:pPr>
              <w:pStyle w:val="Default"/>
              <w:ind w:left="-5" w:firstLine="5"/>
            </w:pPr>
            <w:r w:rsidRPr="00FF4780">
              <w:t>-test për një grup temash;</w:t>
            </w:r>
          </w:p>
          <w:p w:rsidR="00BE1B2A" w:rsidRPr="00FF4780" w:rsidRDefault="00BE1B2A" w:rsidP="00365A1D">
            <w:pPr>
              <w:pStyle w:val="Default"/>
            </w:pPr>
            <w:r w:rsidRPr="00FF4780">
              <w:t>-vlerësim i portofolit.</w:t>
            </w: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Default="00BE1B2A" w:rsidP="00365A1D">
            <w:pPr>
              <w:rPr>
                <w:rFonts w:ascii="Times New Roman" w:hAnsi="Times New Roman"/>
                <w:sz w:val="24"/>
                <w:szCs w:val="24"/>
              </w:rPr>
            </w:pPr>
          </w:p>
          <w:p w:rsidR="00BE1B2A" w:rsidRPr="00E50024" w:rsidRDefault="00BE1B2A" w:rsidP="00365A1D">
            <w:pPr>
              <w:rPr>
                <w:rFonts w:ascii="Times New Roman" w:hAnsi="Times New Roman"/>
                <w:sz w:val="24"/>
                <w:szCs w:val="24"/>
              </w:rPr>
            </w:pPr>
          </w:p>
        </w:tc>
        <w:tc>
          <w:tcPr>
            <w:tcW w:w="1620" w:type="dxa"/>
            <w:vMerge w:val="restart"/>
          </w:tcPr>
          <w:p w:rsidR="00BE1B2A" w:rsidRDefault="00BE1B2A" w:rsidP="00365A1D">
            <w:pPr>
              <w:tabs>
                <w:tab w:val="left" w:pos="1404"/>
              </w:tabs>
              <w:spacing w:after="0" w:line="240" w:lineRule="auto"/>
              <w:rPr>
                <w:rFonts w:ascii="Times New Roman" w:hAnsi="Times New Roman"/>
                <w:sz w:val="24"/>
                <w:szCs w:val="24"/>
              </w:rPr>
            </w:pPr>
            <w:r w:rsidRPr="00E50024">
              <w:rPr>
                <w:rFonts w:ascii="Times New Roman" w:hAnsi="Times New Roman"/>
                <w:sz w:val="24"/>
                <w:szCs w:val="24"/>
              </w:rPr>
              <w:lastRenderedPageBreak/>
              <w:t xml:space="preserve">Teksti, </w:t>
            </w:r>
          </w:p>
          <w:p w:rsidR="00BE1B2A" w:rsidRDefault="00BE1B2A" w:rsidP="00365A1D">
            <w:pPr>
              <w:tabs>
                <w:tab w:val="left" w:pos="1404"/>
              </w:tabs>
              <w:spacing w:after="0" w:line="240" w:lineRule="auto"/>
              <w:rPr>
                <w:rFonts w:ascii="Times New Roman" w:hAnsi="Times New Roman"/>
                <w:sz w:val="24"/>
                <w:szCs w:val="24"/>
              </w:rPr>
            </w:pPr>
          </w:p>
          <w:p w:rsidR="00BE1B2A" w:rsidRDefault="00BE1B2A" w:rsidP="00365A1D">
            <w:pPr>
              <w:tabs>
                <w:tab w:val="left" w:pos="1404"/>
              </w:tabs>
              <w:spacing w:after="0" w:line="240" w:lineRule="auto"/>
              <w:rPr>
                <w:rFonts w:ascii="Times New Roman" w:hAnsi="Times New Roman"/>
                <w:color w:val="000000"/>
                <w:sz w:val="24"/>
                <w:szCs w:val="24"/>
              </w:rPr>
            </w:pPr>
            <w:r w:rsidRPr="00E50024">
              <w:rPr>
                <w:rFonts w:ascii="Times New Roman" w:hAnsi="Times New Roman"/>
                <w:color w:val="000000"/>
                <w:sz w:val="24"/>
                <w:szCs w:val="24"/>
              </w:rPr>
              <w:t>Libri i mësuesit,</w:t>
            </w:r>
          </w:p>
          <w:p w:rsidR="00BE1B2A" w:rsidRDefault="00BE1B2A" w:rsidP="00365A1D">
            <w:pPr>
              <w:tabs>
                <w:tab w:val="left" w:pos="1404"/>
              </w:tabs>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 </w:t>
            </w:r>
          </w:p>
          <w:p w:rsidR="00BE1B2A" w:rsidRPr="00E50024" w:rsidRDefault="00BE1B2A" w:rsidP="00365A1D">
            <w:pPr>
              <w:tabs>
                <w:tab w:val="left" w:pos="1404"/>
              </w:tabs>
              <w:spacing w:after="0" w:line="240" w:lineRule="auto"/>
              <w:rPr>
                <w:rFonts w:ascii="Times New Roman" w:hAnsi="Times New Roman"/>
                <w:color w:val="000000"/>
                <w:sz w:val="24"/>
                <w:szCs w:val="24"/>
              </w:rPr>
            </w:pPr>
            <w:r w:rsidRPr="00E50024">
              <w:rPr>
                <w:rFonts w:ascii="Times New Roman" w:hAnsi="Times New Roman"/>
                <w:color w:val="000000"/>
                <w:sz w:val="24"/>
                <w:szCs w:val="24"/>
              </w:rPr>
              <w:t xml:space="preserve">Fletore pune, </w:t>
            </w:r>
          </w:p>
          <w:p w:rsidR="00BE1B2A" w:rsidRPr="001A6BF9" w:rsidRDefault="00BE1B2A" w:rsidP="00365A1D">
            <w:pPr>
              <w:tabs>
                <w:tab w:val="left" w:pos="1404"/>
              </w:tabs>
              <w:spacing w:after="0"/>
              <w:contextualSpacing/>
              <w:rPr>
                <w:rFonts w:ascii="Times New Roman" w:hAnsi="Times New Roman"/>
                <w:sz w:val="24"/>
                <w:szCs w:val="24"/>
              </w:rPr>
            </w:pPr>
          </w:p>
          <w:p w:rsidR="00BE1B2A" w:rsidRPr="001A6BF9" w:rsidRDefault="00BE1B2A" w:rsidP="00365A1D">
            <w:pPr>
              <w:tabs>
                <w:tab w:val="left" w:pos="1404"/>
              </w:tabs>
              <w:spacing w:after="0"/>
              <w:contextualSpacing/>
              <w:rPr>
                <w:rFonts w:ascii="Times New Roman" w:hAnsi="Times New Roman"/>
                <w:sz w:val="24"/>
                <w:szCs w:val="24"/>
              </w:rPr>
            </w:pPr>
            <w:r w:rsidRPr="001A6BF9">
              <w:rPr>
                <w:rFonts w:ascii="Times New Roman" w:hAnsi="Times New Roman"/>
                <w:sz w:val="24"/>
                <w:szCs w:val="24"/>
              </w:rPr>
              <w:t>Materiale modeluese o</w:t>
            </w:r>
            <w:r>
              <w:rPr>
                <w:rFonts w:ascii="Times New Roman" w:hAnsi="Times New Roman"/>
                <w:sz w:val="24"/>
                <w:szCs w:val="24"/>
              </w:rPr>
              <w:t xml:space="preserve">se komplete të gatshme, karton, </w:t>
            </w:r>
            <w:r w:rsidRPr="001A6BF9">
              <w:rPr>
                <w:rFonts w:ascii="Times New Roman" w:hAnsi="Times New Roman"/>
                <w:sz w:val="24"/>
                <w:szCs w:val="24"/>
              </w:rPr>
              <w:t>gërshërë, ng</w:t>
            </w:r>
            <w:r>
              <w:rPr>
                <w:rFonts w:ascii="Times New Roman" w:hAnsi="Times New Roman"/>
                <w:sz w:val="24"/>
                <w:szCs w:val="24"/>
              </w:rPr>
              <w:t xml:space="preserve">jitës, shirit ngjitës, mjete të </w:t>
            </w:r>
            <w:r w:rsidRPr="001A6BF9">
              <w:rPr>
                <w:rFonts w:ascii="Times New Roman" w:hAnsi="Times New Roman"/>
                <w:sz w:val="24"/>
                <w:szCs w:val="24"/>
              </w:rPr>
              <w:t>d</w:t>
            </w:r>
            <w:r>
              <w:rPr>
                <w:rFonts w:ascii="Times New Roman" w:hAnsi="Times New Roman"/>
                <w:sz w:val="24"/>
                <w:szCs w:val="24"/>
              </w:rPr>
              <w:t xml:space="preserve">.md </w:t>
            </w:r>
            <w:r w:rsidRPr="001A6BF9">
              <w:rPr>
                <w:rFonts w:ascii="Times New Roman" w:hAnsi="Times New Roman"/>
                <w:sz w:val="24"/>
                <w:szCs w:val="24"/>
              </w:rPr>
              <w:t>për pasqyruar organe</w:t>
            </w:r>
            <w:r>
              <w:rPr>
                <w:rFonts w:ascii="Times New Roman" w:hAnsi="Times New Roman"/>
                <w:sz w:val="24"/>
                <w:szCs w:val="24"/>
              </w:rPr>
              <w:t>t</w:t>
            </w:r>
            <w:r w:rsidRPr="001A6BF9">
              <w:rPr>
                <w:rFonts w:ascii="Times New Roman" w:hAnsi="Times New Roman"/>
                <w:sz w:val="24"/>
                <w:szCs w:val="24"/>
              </w:rPr>
              <w:t xml:space="preserve"> e sisteme</w:t>
            </w:r>
            <w:r>
              <w:rPr>
                <w:rFonts w:ascii="Times New Roman" w:hAnsi="Times New Roman"/>
                <w:sz w:val="24"/>
                <w:szCs w:val="24"/>
              </w:rPr>
              <w:t>ve</w:t>
            </w:r>
            <w:r w:rsidRPr="001A6BF9">
              <w:rPr>
                <w:rFonts w:ascii="Times New Roman" w:hAnsi="Times New Roman"/>
                <w:sz w:val="24"/>
                <w:szCs w:val="24"/>
              </w:rPr>
              <w:t xml:space="preserve"> të </w:t>
            </w:r>
            <w:r>
              <w:rPr>
                <w:rFonts w:ascii="Times New Roman" w:hAnsi="Times New Roman"/>
                <w:sz w:val="24"/>
                <w:szCs w:val="24"/>
              </w:rPr>
              <w:t>qarkullimit tё gjakut dhe frymёmarrjes te njeriu</w:t>
            </w:r>
            <w:r w:rsidRPr="001A6BF9">
              <w:rPr>
                <w:rFonts w:ascii="Times New Roman" w:hAnsi="Times New Roman"/>
                <w:sz w:val="24"/>
                <w:szCs w:val="24"/>
              </w:rPr>
              <w:t>.</w:t>
            </w:r>
          </w:p>
          <w:p w:rsidR="00BE1B2A" w:rsidRPr="00E50024" w:rsidRDefault="00BE1B2A" w:rsidP="00365A1D">
            <w:pPr>
              <w:tabs>
                <w:tab w:val="left" w:pos="1404"/>
              </w:tabs>
              <w:spacing w:after="0" w:line="240" w:lineRule="auto"/>
              <w:rPr>
                <w:rFonts w:ascii="Times New Roman" w:hAnsi="Times New Roman"/>
                <w:sz w:val="24"/>
                <w:szCs w:val="24"/>
                <w:lang w:eastAsia="ja-JP"/>
              </w:rPr>
            </w:pPr>
          </w:p>
          <w:p w:rsidR="00BE1B2A" w:rsidRPr="00E50024" w:rsidRDefault="00BE1B2A" w:rsidP="00365A1D">
            <w:pPr>
              <w:tabs>
                <w:tab w:val="left" w:pos="1404"/>
              </w:tabs>
              <w:spacing w:after="0" w:line="240" w:lineRule="auto"/>
              <w:rPr>
                <w:rFonts w:ascii="Times New Roman" w:hAnsi="Times New Roman"/>
                <w:sz w:val="24"/>
                <w:szCs w:val="24"/>
                <w:lang w:eastAsia="ja-JP"/>
              </w:rPr>
            </w:pPr>
            <w:r w:rsidRPr="00E50024">
              <w:rPr>
                <w:rFonts w:ascii="Times New Roman" w:hAnsi="Times New Roman"/>
                <w:sz w:val="24"/>
                <w:szCs w:val="24"/>
                <w:lang w:eastAsia="ja-JP"/>
              </w:rPr>
              <w:t>Burime dytësore (p.sh. libra, internet, video) rreth</w:t>
            </w:r>
            <w:r w:rsidRPr="00E50024">
              <w:rPr>
                <w:rFonts w:ascii="Times New Roman" w:hAnsi="Times New Roman"/>
                <w:sz w:val="24"/>
                <w:szCs w:val="24"/>
              </w:rPr>
              <w:t xml:space="preserve"> të dhënave për sëmundje të </w:t>
            </w:r>
            <w:r>
              <w:rPr>
                <w:rFonts w:ascii="Times New Roman" w:hAnsi="Times New Roman"/>
                <w:sz w:val="24"/>
                <w:szCs w:val="24"/>
              </w:rPr>
              <w:t>zemrёs, gjakut dhe frymёmarrjes</w:t>
            </w:r>
            <w:r w:rsidRPr="00E50024">
              <w:rPr>
                <w:rFonts w:ascii="Times New Roman" w:hAnsi="Times New Roman"/>
                <w:sz w:val="24"/>
                <w:szCs w:val="24"/>
              </w:rPr>
              <w:t xml:space="preserve">. </w:t>
            </w: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Default="00BE1B2A" w:rsidP="00365A1D">
            <w:pPr>
              <w:tabs>
                <w:tab w:val="left" w:pos="702"/>
              </w:tabs>
              <w:spacing w:after="0" w:line="240" w:lineRule="auto"/>
              <w:ind w:right="683"/>
              <w:rPr>
                <w:rFonts w:ascii="Times New Roman" w:hAnsi="Times New Roman"/>
                <w:sz w:val="24"/>
                <w:szCs w:val="24"/>
              </w:rPr>
            </w:pPr>
          </w:p>
          <w:p w:rsidR="00BE1B2A" w:rsidRPr="00E50024" w:rsidRDefault="00BE1B2A" w:rsidP="00365A1D">
            <w:pPr>
              <w:tabs>
                <w:tab w:val="left" w:pos="702"/>
              </w:tabs>
              <w:spacing w:after="0" w:line="240" w:lineRule="auto"/>
              <w:ind w:right="683"/>
              <w:rPr>
                <w:rFonts w:ascii="Times New Roman" w:hAnsi="Times New Roman"/>
                <w:sz w:val="24"/>
                <w:szCs w:val="24"/>
              </w:rPr>
            </w:pPr>
          </w:p>
        </w:tc>
      </w:tr>
      <w:tr w:rsidR="00BE1B2A" w:rsidRPr="00E50024" w:rsidTr="00365A1D">
        <w:trPr>
          <w:trHeight w:val="1295"/>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28</w:t>
            </w:r>
          </w:p>
        </w:tc>
        <w:tc>
          <w:tcPr>
            <w:tcW w:w="1260" w:type="dxa"/>
            <w:vMerge/>
            <w:vAlign w:val="center"/>
          </w:tcPr>
          <w:p w:rsidR="00BE1B2A" w:rsidRPr="002C537B" w:rsidRDefault="00BE1B2A" w:rsidP="00365A1D">
            <w:pPr>
              <w:spacing w:after="0" w:line="24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65" w:lineRule="exact"/>
              <w:ind w:left="-18" w:firstLine="18"/>
              <w:rPr>
                <w:sz w:val="24"/>
              </w:rPr>
            </w:pPr>
            <w:r w:rsidRPr="00A61476">
              <w:rPr>
                <w:b/>
                <w:i/>
                <w:sz w:val="24"/>
              </w:rPr>
              <w:t xml:space="preserve">Veprimtari praktike: </w:t>
            </w:r>
            <w:r w:rsidRPr="00A61476">
              <w:rPr>
                <w:sz w:val="24"/>
              </w:rPr>
              <w:t>Hulumtim mbi veprimin e enzimave nё shpёrbёrjen e</w:t>
            </w:r>
          </w:p>
          <w:p w:rsidR="00BE1B2A" w:rsidRPr="00A61476" w:rsidRDefault="00BE1B2A" w:rsidP="00365A1D">
            <w:pPr>
              <w:pStyle w:val="TableParagraph"/>
              <w:spacing w:before="41"/>
              <w:ind w:left="-18" w:firstLine="18"/>
              <w:rPr>
                <w:sz w:val="24"/>
              </w:rPr>
            </w:pPr>
            <w:r w:rsidRPr="00A61476">
              <w:rPr>
                <w:sz w:val="24"/>
              </w:rPr>
              <w:t>amidonit</w:t>
            </w:r>
            <w:r>
              <w:rPr>
                <w:sz w:val="24"/>
              </w:rPr>
              <w:t>(fl.pune)</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9"/>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29</w:t>
            </w:r>
          </w:p>
        </w:tc>
        <w:tc>
          <w:tcPr>
            <w:tcW w:w="1260" w:type="dxa"/>
            <w:vMerge w:val="restart"/>
            <w:vAlign w:val="center"/>
          </w:tcPr>
          <w:p w:rsidR="00BE1B2A" w:rsidRPr="002C537B" w:rsidRDefault="00BE1B2A" w:rsidP="00365A1D">
            <w:pPr>
              <w:jc w:val="center"/>
              <w:rPr>
                <w:rFonts w:ascii="Times New Roman" w:hAnsi="Times New Roman"/>
                <w:b/>
                <w:sz w:val="24"/>
                <w:szCs w:val="24"/>
              </w:rPr>
            </w:pPr>
            <w:r>
              <w:rPr>
                <w:rFonts w:ascii="Times New Roman" w:hAnsi="Times New Roman"/>
                <w:b/>
                <w:sz w:val="24"/>
                <w:szCs w:val="24"/>
              </w:rPr>
              <w:t>XV</w:t>
            </w: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pacing w:val="-4"/>
                <w:sz w:val="24"/>
                <w:szCs w:val="24"/>
                <w:lang w:val="en-GB"/>
              </w:rPr>
            </w:pPr>
          </w:p>
        </w:tc>
        <w:tc>
          <w:tcPr>
            <w:tcW w:w="3240" w:type="dxa"/>
          </w:tcPr>
          <w:p w:rsidR="00BE1B2A" w:rsidRPr="00A61476" w:rsidRDefault="00BE1B2A" w:rsidP="00365A1D">
            <w:pPr>
              <w:pStyle w:val="TableParagraph"/>
              <w:spacing w:before="1"/>
              <w:ind w:left="-18" w:firstLine="18"/>
              <w:rPr>
                <w:sz w:val="24"/>
              </w:rPr>
            </w:pPr>
            <w:r w:rsidRPr="00A61476">
              <w:rPr>
                <w:sz w:val="24"/>
              </w:rPr>
              <w:t>Zemra</w:t>
            </w:r>
            <w:r>
              <w:rPr>
                <w:sz w:val="24"/>
              </w:rPr>
              <w:t>(faqe 48-49)</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134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30</w:t>
            </w:r>
          </w:p>
        </w:tc>
        <w:tc>
          <w:tcPr>
            <w:tcW w:w="1260" w:type="dxa"/>
            <w:vMerge/>
            <w:vAlign w:val="center"/>
          </w:tcPr>
          <w:p w:rsidR="00BE1B2A" w:rsidRPr="002C537B" w:rsidRDefault="00BE1B2A" w:rsidP="00365A1D">
            <w:pPr>
              <w:spacing w:after="0" w:line="240" w:lineRule="auto"/>
              <w:jc w:val="center"/>
              <w:rPr>
                <w:rFonts w:ascii="Times New Roman" w:hAnsi="Times New Roman"/>
                <w:b/>
                <w:sz w:val="24"/>
                <w:szCs w:val="24"/>
              </w:rPr>
            </w:pPr>
          </w:p>
        </w:tc>
        <w:tc>
          <w:tcPr>
            <w:tcW w:w="2250" w:type="dxa"/>
            <w:vMerge/>
          </w:tcPr>
          <w:p w:rsidR="00BE1B2A" w:rsidRPr="0023106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before="1"/>
              <w:ind w:left="-18" w:firstLine="18"/>
              <w:rPr>
                <w:sz w:val="24"/>
              </w:rPr>
            </w:pPr>
            <w:r w:rsidRPr="00A61476">
              <w:rPr>
                <w:b/>
                <w:i/>
                <w:sz w:val="24"/>
              </w:rPr>
              <w:t xml:space="preserve">Veprimtari praktike: </w:t>
            </w:r>
            <w:r w:rsidRPr="00A61476">
              <w:rPr>
                <w:sz w:val="24"/>
              </w:rPr>
              <w:t>Hulumtim mbi ndikimin e ushtrimeve fizike nё rrahjet</w:t>
            </w:r>
          </w:p>
          <w:p w:rsidR="00BE1B2A" w:rsidRPr="00A61476" w:rsidRDefault="00BE1B2A" w:rsidP="00365A1D">
            <w:pPr>
              <w:pStyle w:val="TableParagraph"/>
              <w:spacing w:before="41"/>
              <w:ind w:left="-18" w:firstLine="18"/>
              <w:rPr>
                <w:sz w:val="24"/>
              </w:rPr>
            </w:pPr>
            <w:r w:rsidRPr="00A61476">
              <w:rPr>
                <w:sz w:val="24"/>
              </w:rPr>
              <w:t>e zemrës</w:t>
            </w:r>
            <w:r>
              <w:rPr>
                <w:sz w:val="24"/>
              </w:rPr>
              <w:t>(fl.pune)</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31</w:t>
            </w:r>
          </w:p>
        </w:tc>
        <w:tc>
          <w:tcPr>
            <w:tcW w:w="1260" w:type="dxa"/>
            <w:vMerge w:val="restart"/>
            <w:vAlign w:val="center"/>
          </w:tcPr>
          <w:p w:rsidR="00BE1B2A" w:rsidRPr="002C537B" w:rsidRDefault="00BE1B2A" w:rsidP="00365A1D">
            <w:pPr>
              <w:pStyle w:val="NoSpacing"/>
              <w:spacing w:line="276" w:lineRule="auto"/>
              <w:jc w:val="center"/>
              <w:rPr>
                <w:rFonts w:ascii="Times New Roman" w:hAnsi="Times New Roman"/>
                <w:b/>
                <w:sz w:val="24"/>
                <w:szCs w:val="24"/>
              </w:rPr>
            </w:pPr>
            <w:r>
              <w:rPr>
                <w:rFonts w:ascii="Times New Roman" w:hAnsi="Times New Roman"/>
                <w:b/>
                <w:sz w:val="24"/>
                <w:szCs w:val="24"/>
              </w:rPr>
              <w:t>XVI</w:t>
            </w: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75" w:lineRule="exact"/>
              <w:ind w:left="-18" w:firstLine="18"/>
              <w:rPr>
                <w:sz w:val="24"/>
              </w:rPr>
            </w:pPr>
            <w:r w:rsidRPr="00A61476">
              <w:rPr>
                <w:sz w:val="24"/>
              </w:rPr>
              <w:t>Enët e gjakut</w:t>
            </w:r>
            <w:r>
              <w:rPr>
                <w:sz w:val="24"/>
              </w:rPr>
              <w:t>(faqe 49-50)</w:t>
            </w:r>
          </w:p>
          <w:p w:rsidR="00BE1B2A" w:rsidRPr="00A61476" w:rsidRDefault="00BE1B2A" w:rsidP="00365A1D">
            <w:pPr>
              <w:pStyle w:val="TableParagraph"/>
              <w:spacing w:line="275" w:lineRule="exact"/>
              <w:ind w:left="-18" w:firstLine="18"/>
              <w:rPr>
                <w:sz w:val="24"/>
              </w:rPr>
            </w:pP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98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32</w:t>
            </w:r>
          </w:p>
        </w:tc>
        <w:tc>
          <w:tcPr>
            <w:tcW w:w="1260" w:type="dxa"/>
            <w:vMerge/>
            <w:vAlign w:val="center"/>
          </w:tcPr>
          <w:p w:rsidR="00BE1B2A" w:rsidRPr="002C537B" w:rsidRDefault="00BE1B2A" w:rsidP="00365A1D">
            <w:pPr>
              <w:pStyle w:val="NoSpacing"/>
              <w:spacing w:line="276"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65" w:lineRule="exact"/>
              <w:ind w:left="-18" w:firstLine="18"/>
              <w:rPr>
                <w:sz w:val="24"/>
              </w:rPr>
            </w:pPr>
            <w:r w:rsidRPr="00A61476">
              <w:rPr>
                <w:sz w:val="24"/>
              </w:rPr>
              <w:t>Gjaku dhe funksionet e tij</w:t>
            </w:r>
            <w:r>
              <w:rPr>
                <w:sz w:val="24"/>
              </w:rPr>
              <w:t>(faqe 51)</w:t>
            </w:r>
          </w:p>
          <w:p w:rsidR="00BE1B2A" w:rsidRPr="00A61476" w:rsidRDefault="00BE1B2A" w:rsidP="00365A1D">
            <w:pPr>
              <w:pStyle w:val="TableParagraph"/>
              <w:spacing w:line="265" w:lineRule="exact"/>
              <w:ind w:left="-18" w:firstLine="18"/>
              <w:rPr>
                <w:sz w:val="24"/>
              </w:rPr>
            </w:pP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33</w:t>
            </w:r>
          </w:p>
        </w:tc>
        <w:tc>
          <w:tcPr>
            <w:tcW w:w="1260" w:type="dxa"/>
            <w:vMerge w:val="restart"/>
            <w:vAlign w:val="center"/>
          </w:tcPr>
          <w:p w:rsidR="00BE1B2A" w:rsidRPr="002C537B" w:rsidRDefault="00BE1B2A" w:rsidP="00365A1D">
            <w:pPr>
              <w:spacing w:line="360" w:lineRule="auto"/>
              <w:jc w:val="center"/>
              <w:rPr>
                <w:rFonts w:ascii="Times New Roman" w:hAnsi="Times New Roman"/>
                <w:b/>
                <w:sz w:val="24"/>
                <w:szCs w:val="24"/>
              </w:rPr>
            </w:pPr>
            <w:r>
              <w:rPr>
                <w:rFonts w:ascii="Times New Roman" w:hAnsi="Times New Roman"/>
                <w:b/>
                <w:sz w:val="24"/>
                <w:szCs w:val="24"/>
              </w:rPr>
              <w:t>XVII</w:t>
            </w: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before="1"/>
              <w:ind w:left="-18" w:firstLine="18"/>
              <w:rPr>
                <w:sz w:val="24"/>
              </w:rPr>
            </w:pPr>
            <w:r w:rsidRPr="00A61476">
              <w:rPr>
                <w:sz w:val="24"/>
              </w:rPr>
              <w:t>Sistemi i qarkullimit tё gjakut te njeriu</w:t>
            </w:r>
            <w:r>
              <w:rPr>
                <w:sz w:val="24"/>
              </w:rPr>
              <w:t>(faqe 48)</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1052"/>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lastRenderedPageBreak/>
              <w:t>34</w:t>
            </w:r>
          </w:p>
        </w:tc>
        <w:tc>
          <w:tcPr>
            <w:tcW w:w="1260" w:type="dxa"/>
            <w:vMerge/>
            <w:vAlign w:val="center"/>
          </w:tcPr>
          <w:p w:rsidR="00BE1B2A" w:rsidRPr="002C537B" w:rsidRDefault="00BE1B2A" w:rsidP="00365A1D">
            <w:pPr>
              <w:spacing w:after="0" w:line="36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65" w:lineRule="exact"/>
              <w:ind w:left="-18" w:firstLine="18"/>
              <w:rPr>
                <w:sz w:val="24"/>
              </w:rPr>
            </w:pPr>
            <w:r w:rsidRPr="00A61476">
              <w:rPr>
                <w:b/>
                <w:i/>
                <w:sz w:val="24"/>
              </w:rPr>
              <w:t xml:space="preserve">Veprimtari praktike: </w:t>
            </w:r>
            <w:r w:rsidRPr="00A61476">
              <w:rPr>
                <w:sz w:val="24"/>
              </w:rPr>
              <w:t>Modeli i sistemit tё qarkullimit tё gjakut</w:t>
            </w:r>
            <w:r>
              <w:rPr>
                <w:sz w:val="24"/>
              </w:rPr>
              <w:t>(fl.pune)</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1007"/>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lastRenderedPageBreak/>
              <w:t>35</w:t>
            </w:r>
          </w:p>
        </w:tc>
        <w:tc>
          <w:tcPr>
            <w:tcW w:w="1260" w:type="dxa"/>
            <w:vMerge w:val="restart"/>
            <w:vAlign w:val="center"/>
          </w:tcPr>
          <w:p w:rsidR="00BE1B2A" w:rsidRPr="002C537B" w:rsidRDefault="00BE1B2A" w:rsidP="00365A1D">
            <w:pPr>
              <w:jc w:val="center"/>
              <w:rPr>
                <w:rFonts w:ascii="Times New Roman" w:hAnsi="Times New Roman"/>
                <w:b/>
                <w:sz w:val="24"/>
                <w:szCs w:val="24"/>
              </w:rPr>
            </w:pPr>
            <w:r>
              <w:rPr>
                <w:rFonts w:ascii="Times New Roman" w:hAnsi="Times New Roman"/>
                <w:b/>
                <w:sz w:val="24"/>
                <w:szCs w:val="24"/>
              </w:rPr>
              <w:t>XVIII</w:t>
            </w: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before="1"/>
              <w:ind w:left="-18" w:firstLine="18"/>
              <w:rPr>
                <w:sz w:val="24"/>
              </w:rPr>
            </w:pPr>
            <w:r w:rsidRPr="00A61476">
              <w:rPr>
                <w:sz w:val="24"/>
              </w:rPr>
              <w:t>Sëmundjet e zemrës</w:t>
            </w:r>
            <w:r>
              <w:rPr>
                <w:sz w:val="24"/>
              </w:rPr>
              <w:t>(faqe 52)</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0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36</w:t>
            </w:r>
          </w:p>
        </w:tc>
        <w:tc>
          <w:tcPr>
            <w:tcW w:w="1260" w:type="dxa"/>
            <w:vMerge/>
            <w:vAlign w:val="center"/>
          </w:tcPr>
          <w:p w:rsidR="00BE1B2A" w:rsidRPr="002C537B" w:rsidRDefault="00BE1B2A" w:rsidP="00365A1D">
            <w:pPr>
              <w:spacing w:after="0" w:line="24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w w:val="99"/>
                <w:sz w:val="24"/>
                <w:szCs w:val="24"/>
                <w:lang w:val="en-GB"/>
              </w:rPr>
            </w:pPr>
          </w:p>
        </w:tc>
        <w:tc>
          <w:tcPr>
            <w:tcW w:w="3240" w:type="dxa"/>
          </w:tcPr>
          <w:p w:rsidR="00BE1B2A" w:rsidRPr="00A61476" w:rsidRDefault="00BE1B2A" w:rsidP="00365A1D">
            <w:pPr>
              <w:pStyle w:val="TableParagraph"/>
              <w:spacing w:line="265" w:lineRule="exact"/>
              <w:ind w:left="-18" w:firstLine="18"/>
              <w:rPr>
                <w:b/>
                <w:sz w:val="24"/>
              </w:rPr>
            </w:pPr>
            <w:r w:rsidRPr="00A61476">
              <w:rPr>
                <w:b/>
                <w:sz w:val="24"/>
              </w:rPr>
              <w:t>Ushtrime</w:t>
            </w:r>
            <w:r w:rsidRPr="008F62D8">
              <w:rPr>
                <w:sz w:val="24"/>
              </w:rPr>
              <w:t>(faqe 53)</w:t>
            </w:r>
          </w:p>
          <w:p w:rsidR="00BE1B2A" w:rsidRPr="00A61476" w:rsidRDefault="00BE1B2A" w:rsidP="00365A1D">
            <w:pPr>
              <w:pStyle w:val="TableParagraph"/>
              <w:spacing w:line="265" w:lineRule="exact"/>
              <w:ind w:left="-18" w:firstLine="18"/>
              <w:rPr>
                <w:b/>
                <w:sz w:val="24"/>
              </w:rPr>
            </w:pP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37</w:t>
            </w:r>
          </w:p>
        </w:tc>
        <w:tc>
          <w:tcPr>
            <w:tcW w:w="1260" w:type="dxa"/>
            <w:vMerge w:val="restart"/>
            <w:vAlign w:val="center"/>
          </w:tcPr>
          <w:p w:rsidR="00BE1B2A" w:rsidRPr="002C537B" w:rsidRDefault="00BE1B2A" w:rsidP="00365A1D">
            <w:pPr>
              <w:jc w:val="center"/>
              <w:rPr>
                <w:rFonts w:ascii="Times New Roman" w:hAnsi="Times New Roman"/>
                <w:b/>
                <w:sz w:val="24"/>
                <w:szCs w:val="24"/>
              </w:rPr>
            </w:pPr>
            <w:r>
              <w:rPr>
                <w:rFonts w:ascii="Times New Roman" w:hAnsi="Times New Roman"/>
                <w:b/>
                <w:sz w:val="24"/>
                <w:szCs w:val="24"/>
              </w:rPr>
              <w:t>XIX</w:t>
            </w: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before="1"/>
              <w:ind w:left="-18" w:firstLine="18"/>
              <w:rPr>
                <w:b/>
                <w:sz w:val="24"/>
              </w:rPr>
            </w:pPr>
            <w:r w:rsidRPr="00A61476">
              <w:rPr>
                <w:b/>
                <w:sz w:val="24"/>
              </w:rPr>
              <w:t>Përsëritje</w:t>
            </w:r>
          </w:p>
          <w:p w:rsidR="00BE1B2A" w:rsidRPr="00A61476" w:rsidRDefault="00BE1B2A" w:rsidP="00365A1D">
            <w:pPr>
              <w:pStyle w:val="TableParagraph"/>
              <w:spacing w:before="1"/>
              <w:ind w:left="-18" w:firstLine="18"/>
              <w:rPr>
                <w:b/>
                <w:sz w:val="24"/>
              </w:rPr>
            </w:pPr>
          </w:p>
          <w:p w:rsidR="00BE1B2A" w:rsidRPr="00A61476" w:rsidRDefault="00BE1B2A" w:rsidP="00365A1D">
            <w:pPr>
              <w:pStyle w:val="TableParagraph"/>
              <w:spacing w:before="1"/>
              <w:ind w:left="-18" w:firstLine="18"/>
              <w:rPr>
                <w:b/>
                <w:sz w:val="24"/>
              </w:rPr>
            </w:pP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82"/>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38</w:t>
            </w:r>
          </w:p>
        </w:tc>
        <w:tc>
          <w:tcPr>
            <w:tcW w:w="1260" w:type="dxa"/>
            <w:vMerge/>
            <w:vAlign w:val="center"/>
          </w:tcPr>
          <w:p w:rsidR="00BE1B2A" w:rsidRPr="002C537B" w:rsidRDefault="00BE1B2A" w:rsidP="00365A1D">
            <w:pPr>
              <w:spacing w:after="0" w:line="24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65" w:lineRule="exact"/>
              <w:ind w:left="-18" w:firstLine="18"/>
              <w:rPr>
                <w:i/>
                <w:sz w:val="24"/>
              </w:rPr>
            </w:pPr>
            <w:r w:rsidRPr="00A61476">
              <w:rPr>
                <w:b/>
                <w:i/>
                <w:sz w:val="24"/>
              </w:rPr>
              <w:t xml:space="preserve">Projekt </w:t>
            </w:r>
            <w:r w:rsidRPr="00A61476">
              <w:rPr>
                <w:i/>
                <w:sz w:val="24"/>
              </w:rPr>
              <w:t>(ora e dytё)</w:t>
            </w:r>
          </w:p>
          <w:p w:rsidR="00BE1B2A" w:rsidRPr="00A61476" w:rsidRDefault="00BE1B2A" w:rsidP="00365A1D">
            <w:pPr>
              <w:pStyle w:val="TableParagraph"/>
              <w:spacing w:line="265" w:lineRule="exact"/>
              <w:ind w:left="-18" w:firstLine="18"/>
              <w:rPr>
                <w:sz w:val="24"/>
              </w:rPr>
            </w:pP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39</w:t>
            </w:r>
          </w:p>
        </w:tc>
        <w:tc>
          <w:tcPr>
            <w:tcW w:w="1260" w:type="dxa"/>
            <w:vMerge w:val="restart"/>
            <w:vAlign w:val="center"/>
          </w:tcPr>
          <w:p w:rsidR="00BE1B2A" w:rsidRPr="002C537B" w:rsidRDefault="00BE1B2A" w:rsidP="00365A1D">
            <w:pPr>
              <w:spacing w:after="0" w:line="240" w:lineRule="auto"/>
              <w:jc w:val="center"/>
              <w:rPr>
                <w:rFonts w:ascii="Times New Roman" w:hAnsi="Times New Roman"/>
                <w:b/>
                <w:sz w:val="24"/>
                <w:szCs w:val="24"/>
              </w:rPr>
            </w:pPr>
            <w:r>
              <w:rPr>
                <w:rFonts w:ascii="Times New Roman" w:hAnsi="Times New Roman"/>
                <w:b/>
                <w:sz w:val="24"/>
                <w:szCs w:val="24"/>
              </w:rPr>
              <w:t>XX</w:t>
            </w:r>
          </w:p>
          <w:p w:rsidR="00BE1B2A" w:rsidRPr="002C537B" w:rsidRDefault="00BE1B2A" w:rsidP="00365A1D">
            <w:pPr>
              <w:spacing w:line="360" w:lineRule="auto"/>
              <w:jc w:val="center"/>
              <w:rPr>
                <w:rFonts w:ascii="Times New Roman" w:hAnsi="Times New Roman"/>
                <w:b/>
                <w:sz w:val="24"/>
                <w:szCs w:val="24"/>
              </w:rPr>
            </w:pP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75" w:lineRule="exact"/>
              <w:ind w:left="-18" w:firstLine="18"/>
              <w:rPr>
                <w:sz w:val="24"/>
              </w:rPr>
            </w:pPr>
            <w:r w:rsidRPr="00A61476">
              <w:rPr>
                <w:sz w:val="24"/>
              </w:rPr>
              <w:t>Sistemi i frymëkëmbimit te njeriu</w:t>
            </w:r>
            <w:r>
              <w:rPr>
                <w:sz w:val="24"/>
              </w:rPr>
              <w:t>(faqe 42)</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107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40</w:t>
            </w:r>
          </w:p>
        </w:tc>
        <w:tc>
          <w:tcPr>
            <w:tcW w:w="1260" w:type="dxa"/>
            <w:vMerge/>
            <w:vAlign w:val="center"/>
          </w:tcPr>
          <w:p w:rsidR="00BE1B2A" w:rsidRPr="002C537B" w:rsidRDefault="00BE1B2A" w:rsidP="00365A1D">
            <w:pPr>
              <w:spacing w:after="0" w:line="360" w:lineRule="auto"/>
              <w:jc w:val="center"/>
              <w:rPr>
                <w:rFonts w:ascii="Times New Roman" w:hAnsi="Times New Roman"/>
                <w:b/>
                <w:sz w:val="24"/>
                <w:szCs w:val="24"/>
              </w:rPr>
            </w:pP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75" w:lineRule="exact"/>
              <w:ind w:left="-18" w:firstLine="18"/>
              <w:rPr>
                <w:sz w:val="24"/>
              </w:rPr>
            </w:pPr>
            <w:r w:rsidRPr="00A61476">
              <w:rPr>
                <w:b/>
                <w:i/>
                <w:sz w:val="24"/>
              </w:rPr>
              <w:t xml:space="preserve">Veprimtari praktike: </w:t>
            </w:r>
            <w:r w:rsidRPr="00A61476">
              <w:rPr>
                <w:sz w:val="24"/>
              </w:rPr>
              <w:t>Matja e vëllimit tё mushkërive</w:t>
            </w:r>
            <w:r>
              <w:rPr>
                <w:sz w:val="24"/>
              </w:rPr>
              <w:t>(fl.pune)</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41</w:t>
            </w:r>
          </w:p>
        </w:tc>
        <w:tc>
          <w:tcPr>
            <w:tcW w:w="1260" w:type="dxa"/>
            <w:vMerge w:val="restart"/>
            <w:vAlign w:val="center"/>
          </w:tcPr>
          <w:p w:rsidR="00BE1B2A" w:rsidRPr="002C537B" w:rsidRDefault="00BE1B2A" w:rsidP="00365A1D">
            <w:pPr>
              <w:spacing w:line="360" w:lineRule="auto"/>
              <w:jc w:val="center"/>
              <w:rPr>
                <w:rFonts w:ascii="Times New Roman" w:hAnsi="Times New Roman"/>
                <w:b/>
                <w:sz w:val="24"/>
                <w:szCs w:val="24"/>
              </w:rPr>
            </w:pPr>
            <w:r>
              <w:rPr>
                <w:rFonts w:ascii="Times New Roman" w:hAnsi="Times New Roman"/>
                <w:b/>
                <w:sz w:val="24"/>
                <w:szCs w:val="24"/>
              </w:rPr>
              <w:t>XXI</w:t>
            </w: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3240" w:type="dxa"/>
          </w:tcPr>
          <w:p w:rsidR="00BE1B2A" w:rsidRPr="00A61476" w:rsidRDefault="00BE1B2A" w:rsidP="00365A1D">
            <w:pPr>
              <w:pStyle w:val="TableParagraph"/>
              <w:spacing w:line="265" w:lineRule="exact"/>
              <w:ind w:left="-18" w:firstLine="18"/>
              <w:rPr>
                <w:sz w:val="24"/>
              </w:rPr>
            </w:pPr>
            <w:r w:rsidRPr="00A61476">
              <w:rPr>
                <w:sz w:val="24"/>
              </w:rPr>
              <w:t>Frymëthithja dhe</w:t>
            </w:r>
          </w:p>
          <w:p w:rsidR="00BE1B2A" w:rsidRPr="00A61476" w:rsidRDefault="00BE1B2A" w:rsidP="00365A1D">
            <w:pPr>
              <w:pStyle w:val="TableParagraph"/>
              <w:spacing w:line="265" w:lineRule="exact"/>
              <w:ind w:left="-18" w:firstLine="18"/>
              <w:rPr>
                <w:sz w:val="24"/>
              </w:rPr>
            </w:pPr>
            <w:r w:rsidRPr="00A61476">
              <w:rPr>
                <w:sz w:val="24"/>
              </w:rPr>
              <w:t>frymёnxjerrja</w:t>
            </w:r>
            <w:r>
              <w:rPr>
                <w:sz w:val="24"/>
              </w:rPr>
              <w:t>(faqe 42)</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0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42</w:t>
            </w:r>
          </w:p>
        </w:tc>
        <w:tc>
          <w:tcPr>
            <w:tcW w:w="1260" w:type="dxa"/>
            <w:vMerge/>
            <w:vAlign w:val="center"/>
          </w:tcPr>
          <w:p w:rsidR="00BE1B2A" w:rsidRPr="002C537B" w:rsidRDefault="00BE1B2A" w:rsidP="00365A1D">
            <w:pPr>
              <w:spacing w:after="0" w:line="36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BE1B2A" w:rsidRPr="00A61476" w:rsidRDefault="00BE1B2A" w:rsidP="00365A1D">
            <w:pPr>
              <w:pStyle w:val="TableParagraph"/>
              <w:spacing w:line="275" w:lineRule="exact"/>
              <w:ind w:left="-18" w:firstLine="18"/>
              <w:rPr>
                <w:sz w:val="24"/>
              </w:rPr>
            </w:pPr>
            <w:r w:rsidRPr="00A61476">
              <w:rPr>
                <w:sz w:val="24"/>
              </w:rPr>
              <w:t>Shkëmbimi i gazeve në mushkëri</w:t>
            </w:r>
            <w:r>
              <w:rPr>
                <w:sz w:val="24"/>
              </w:rPr>
              <w:t>(faqe 43)</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43</w:t>
            </w:r>
          </w:p>
        </w:tc>
        <w:tc>
          <w:tcPr>
            <w:tcW w:w="1260" w:type="dxa"/>
            <w:vMerge w:val="restart"/>
            <w:vAlign w:val="center"/>
          </w:tcPr>
          <w:p w:rsidR="00BE1B2A" w:rsidRPr="002C537B" w:rsidRDefault="00BE1B2A" w:rsidP="00365A1D">
            <w:pPr>
              <w:spacing w:line="360" w:lineRule="auto"/>
              <w:jc w:val="center"/>
              <w:rPr>
                <w:rFonts w:ascii="Times New Roman" w:hAnsi="Times New Roman"/>
                <w:b/>
                <w:sz w:val="24"/>
                <w:szCs w:val="24"/>
              </w:rPr>
            </w:pPr>
            <w:r>
              <w:rPr>
                <w:rFonts w:ascii="Times New Roman" w:hAnsi="Times New Roman"/>
                <w:b/>
                <w:sz w:val="24"/>
                <w:szCs w:val="24"/>
              </w:rPr>
              <w:t>XXII</w:t>
            </w: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rPr>
            </w:pPr>
          </w:p>
        </w:tc>
        <w:tc>
          <w:tcPr>
            <w:tcW w:w="3240" w:type="dxa"/>
          </w:tcPr>
          <w:p w:rsidR="00BE1B2A" w:rsidRPr="00A61476" w:rsidRDefault="00BE1B2A" w:rsidP="00365A1D">
            <w:pPr>
              <w:pStyle w:val="TableParagraph"/>
              <w:spacing w:line="267" w:lineRule="exact"/>
              <w:ind w:left="-18" w:firstLine="18"/>
              <w:rPr>
                <w:sz w:val="24"/>
              </w:rPr>
            </w:pPr>
            <w:r w:rsidRPr="00A61476">
              <w:rPr>
                <w:sz w:val="24"/>
              </w:rPr>
              <w:t>Frymëmarrja aerobe</w:t>
            </w:r>
            <w:r>
              <w:rPr>
                <w:sz w:val="24"/>
              </w:rPr>
              <w:t>(faqe 38-39)</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0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lastRenderedPageBreak/>
              <w:t>44</w:t>
            </w:r>
          </w:p>
        </w:tc>
        <w:tc>
          <w:tcPr>
            <w:tcW w:w="1260" w:type="dxa"/>
            <w:vMerge/>
            <w:vAlign w:val="center"/>
          </w:tcPr>
          <w:p w:rsidR="00BE1B2A" w:rsidRPr="002C537B" w:rsidRDefault="00BE1B2A" w:rsidP="00365A1D">
            <w:pPr>
              <w:spacing w:after="0" w:line="360" w:lineRule="auto"/>
              <w:jc w:val="center"/>
              <w:rPr>
                <w:rFonts w:ascii="Times New Roman" w:hAnsi="Times New Roman"/>
                <w:b/>
                <w:sz w:val="24"/>
                <w:szCs w:val="24"/>
              </w:rPr>
            </w:pP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rPr>
            </w:pPr>
          </w:p>
        </w:tc>
        <w:tc>
          <w:tcPr>
            <w:tcW w:w="3240" w:type="dxa"/>
          </w:tcPr>
          <w:p w:rsidR="00BE1B2A" w:rsidRPr="00A61476" w:rsidRDefault="00BE1B2A" w:rsidP="00365A1D">
            <w:pPr>
              <w:pStyle w:val="TableParagraph"/>
              <w:spacing w:line="275" w:lineRule="exact"/>
              <w:ind w:left="-18" w:firstLine="18"/>
              <w:rPr>
                <w:sz w:val="24"/>
              </w:rPr>
            </w:pPr>
            <w:r w:rsidRPr="00A61476">
              <w:rPr>
                <w:sz w:val="24"/>
              </w:rPr>
              <w:t>Ndryshimi midis frymëmarrjes qelizore dhe frymëkëmbimit</w:t>
            </w:r>
            <w:r>
              <w:rPr>
                <w:sz w:val="24"/>
              </w:rPr>
              <w:t>(faqe 38)</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lastRenderedPageBreak/>
              <w:t>45</w:t>
            </w:r>
          </w:p>
        </w:tc>
        <w:tc>
          <w:tcPr>
            <w:tcW w:w="1260" w:type="dxa"/>
            <w:vMerge w:val="restart"/>
            <w:vAlign w:val="center"/>
          </w:tcPr>
          <w:p w:rsidR="00BE1B2A" w:rsidRPr="002C537B" w:rsidRDefault="00BE1B2A" w:rsidP="00365A1D">
            <w:pPr>
              <w:jc w:val="center"/>
              <w:rPr>
                <w:rFonts w:ascii="Times New Roman" w:hAnsi="Times New Roman"/>
                <w:b/>
                <w:sz w:val="24"/>
                <w:szCs w:val="24"/>
              </w:rPr>
            </w:pPr>
            <w:r>
              <w:rPr>
                <w:rFonts w:ascii="Times New Roman" w:hAnsi="Times New Roman"/>
                <w:b/>
                <w:sz w:val="24"/>
                <w:szCs w:val="24"/>
              </w:rPr>
              <w:t>XXIII</w:t>
            </w: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BE1B2A" w:rsidRPr="00A61476" w:rsidRDefault="00BE1B2A" w:rsidP="00365A1D">
            <w:pPr>
              <w:pStyle w:val="TableParagraph"/>
              <w:spacing w:line="265" w:lineRule="exact"/>
              <w:ind w:left="-18" w:firstLine="18"/>
              <w:rPr>
                <w:sz w:val="24"/>
              </w:rPr>
            </w:pPr>
            <w:r w:rsidRPr="00A61476">
              <w:rPr>
                <w:sz w:val="24"/>
              </w:rPr>
              <w:t>Sëmundjet e sistemit të frymëkëmbimit</w:t>
            </w:r>
            <w:r>
              <w:rPr>
                <w:sz w:val="24"/>
              </w:rPr>
              <w:t>(faqe 44-45)</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0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46</w:t>
            </w:r>
          </w:p>
        </w:tc>
        <w:tc>
          <w:tcPr>
            <w:tcW w:w="1260" w:type="dxa"/>
            <w:vMerge/>
            <w:vAlign w:val="center"/>
          </w:tcPr>
          <w:p w:rsidR="00BE1B2A" w:rsidRPr="002C537B" w:rsidRDefault="00BE1B2A" w:rsidP="00365A1D">
            <w:pPr>
              <w:spacing w:after="0" w:line="240" w:lineRule="auto"/>
              <w:jc w:val="center"/>
              <w:rPr>
                <w:rFonts w:ascii="Times New Roman" w:hAnsi="Times New Roman"/>
                <w:b/>
                <w:color w:val="000000"/>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BE1B2A" w:rsidRPr="00A61476" w:rsidRDefault="00BE1B2A" w:rsidP="00365A1D">
            <w:pPr>
              <w:pStyle w:val="TableParagraph"/>
              <w:spacing w:line="275" w:lineRule="exact"/>
              <w:ind w:left="-18" w:firstLine="18"/>
              <w:rPr>
                <w:sz w:val="24"/>
              </w:rPr>
            </w:pPr>
            <w:r w:rsidRPr="00A61476">
              <w:rPr>
                <w:sz w:val="24"/>
              </w:rPr>
              <w:t>Ndikimi i ushtrimeve fizike nё frymëkëmbim</w:t>
            </w:r>
            <w:r>
              <w:rPr>
                <w:sz w:val="24"/>
              </w:rPr>
              <w:t>(fl.pune)</w:t>
            </w:r>
          </w:p>
        </w:tc>
        <w:tc>
          <w:tcPr>
            <w:tcW w:w="2610" w:type="dxa"/>
            <w:vMerge/>
          </w:tcPr>
          <w:p w:rsidR="00BE1B2A" w:rsidRPr="00A61476"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47</w:t>
            </w:r>
          </w:p>
        </w:tc>
        <w:tc>
          <w:tcPr>
            <w:tcW w:w="1260" w:type="dxa"/>
            <w:vMerge w:val="restart"/>
            <w:vAlign w:val="center"/>
          </w:tcPr>
          <w:p w:rsidR="00BE1B2A" w:rsidRPr="002C537B" w:rsidRDefault="00BE1B2A" w:rsidP="00365A1D">
            <w:pPr>
              <w:spacing w:line="360" w:lineRule="auto"/>
              <w:jc w:val="center"/>
              <w:rPr>
                <w:rFonts w:ascii="Times New Roman" w:hAnsi="Times New Roman"/>
                <w:b/>
                <w:sz w:val="24"/>
                <w:szCs w:val="24"/>
              </w:rPr>
            </w:pPr>
            <w:r>
              <w:rPr>
                <w:rFonts w:ascii="Times New Roman" w:hAnsi="Times New Roman"/>
                <w:b/>
                <w:sz w:val="24"/>
                <w:szCs w:val="24"/>
              </w:rPr>
              <w:t>XXIV</w:t>
            </w: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Pr>
          <w:p w:rsidR="00BE1B2A" w:rsidRPr="008F62D8" w:rsidRDefault="00BE1B2A" w:rsidP="00365A1D">
            <w:pPr>
              <w:pStyle w:val="TableParagraph"/>
              <w:spacing w:line="265" w:lineRule="exact"/>
              <w:ind w:left="-18" w:firstLine="18"/>
              <w:rPr>
                <w:sz w:val="24"/>
              </w:rPr>
            </w:pPr>
            <w:r>
              <w:rPr>
                <w:b/>
                <w:sz w:val="24"/>
              </w:rPr>
              <w:t>Ushtrime</w:t>
            </w:r>
            <w:r w:rsidRPr="008F62D8">
              <w:rPr>
                <w:sz w:val="24"/>
              </w:rPr>
              <w:t>(faqe 47)</w:t>
            </w:r>
          </w:p>
          <w:p w:rsidR="00BE1B2A" w:rsidRDefault="00BE1B2A" w:rsidP="00365A1D">
            <w:pPr>
              <w:pStyle w:val="TableParagraph"/>
              <w:spacing w:line="265" w:lineRule="exact"/>
              <w:ind w:left="-18" w:firstLine="18"/>
              <w:rPr>
                <w:b/>
                <w:sz w:val="24"/>
              </w:rPr>
            </w:pP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584"/>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48</w:t>
            </w:r>
          </w:p>
        </w:tc>
        <w:tc>
          <w:tcPr>
            <w:tcW w:w="1260" w:type="dxa"/>
            <w:vMerge/>
            <w:vAlign w:val="center"/>
          </w:tcPr>
          <w:p w:rsidR="00BE1B2A" w:rsidRPr="002C537B" w:rsidRDefault="00BE1B2A" w:rsidP="00365A1D">
            <w:pPr>
              <w:spacing w:after="0" w:line="36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rPr>
            </w:pPr>
          </w:p>
        </w:tc>
        <w:tc>
          <w:tcPr>
            <w:tcW w:w="3240" w:type="dxa"/>
            <w:tcBorders>
              <w:bottom w:val="single" w:sz="4" w:space="0" w:color="auto"/>
            </w:tcBorders>
          </w:tcPr>
          <w:p w:rsidR="00BE1B2A" w:rsidRDefault="00BE1B2A" w:rsidP="00365A1D">
            <w:pPr>
              <w:pStyle w:val="TableParagraph"/>
              <w:spacing w:before="1"/>
              <w:ind w:left="-18" w:firstLine="18"/>
              <w:rPr>
                <w:b/>
                <w:i/>
                <w:sz w:val="24"/>
              </w:rPr>
            </w:pPr>
            <w:r>
              <w:rPr>
                <w:b/>
                <w:i/>
                <w:sz w:val="24"/>
              </w:rPr>
              <w:t>Përsëritje</w:t>
            </w:r>
          </w:p>
          <w:p w:rsidR="00BE1B2A" w:rsidRDefault="00BE1B2A" w:rsidP="00365A1D">
            <w:pPr>
              <w:pStyle w:val="TableParagraph"/>
              <w:spacing w:before="1"/>
              <w:ind w:left="-18" w:firstLine="18"/>
              <w:rPr>
                <w:b/>
                <w:i/>
                <w:sz w:val="24"/>
              </w:rPr>
            </w:pP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602"/>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49</w:t>
            </w:r>
          </w:p>
        </w:tc>
        <w:tc>
          <w:tcPr>
            <w:tcW w:w="1260" w:type="dxa"/>
            <w:vMerge w:val="restart"/>
            <w:vAlign w:val="center"/>
          </w:tcPr>
          <w:p w:rsidR="00BE1B2A" w:rsidRPr="002C537B" w:rsidRDefault="00BE1B2A" w:rsidP="00365A1D">
            <w:pPr>
              <w:jc w:val="center"/>
              <w:rPr>
                <w:rFonts w:ascii="Times New Roman" w:hAnsi="Times New Roman"/>
                <w:b/>
                <w:sz w:val="24"/>
                <w:szCs w:val="24"/>
              </w:rPr>
            </w:pPr>
            <w:r>
              <w:rPr>
                <w:rFonts w:ascii="Times New Roman" w:hAnsi="Times New Roman"/>
                <w:b/>
                <w:sz w:val="24"/>
                <w:szCs w:val="24"/>
              </w:rPr>
              <w:t>XXV</w:t>
            </w:r>
          </w:p>
        </w:tc>
        <w:tc>
          <w:tcPr>
            <w:tcW w:w="2250" w:type="dxa"/>
            <w:vMerge/>
          </w:tcPr>
          <w:p w:rsidR="00BE1B2A" w:rsidRPr="001B3037" w:rsidRDefault="00BE1B2A" w:rsidP="00365A1D">
            <w:pPr>
              <w:spacing w:after="0" w:line="240" w:lineRule="auto"/>
              <w:jc w:val="center"/>
              <w:rPr>
                <w:rFonts w:ascii="Times New Roman" w:hAnsi="Times New Roman"/>
                <w:b/>
                <w:color w:val="000000"/>
                <w:sz w:val="24"/>
                <w:szCs w:val="24"/>
                <w:lang w:val="sq-AL"/>
              </w:rPr>
            </w:pPr>
          </w:p>
        </w:tc>
        <w:tc>
          <w:tcPr>
            <w:tcW w:w="3240" w:type="dxa"/>
            <w:tcBorders>
              <w:bottom w:val="single" w:sz="4" w:space="0" w:color="auto"/>
            </w:tcBorders>
          </w:tcPr>
          <w:p w:rsidR="00BE1B2A" w:rsidRDefault="00BE1B2A" w:rsidP="00365A1D">
            <w:pPr>
              <w:pStyle w:val="TableParagraph"/>
              <w:spacing w:line="265" w:lineRule="exact"/>
              <w:ind w:left="-18" w:firstLine="18"/>
              <w:rPr>
                <w:b/>
                <w:sz w:val="24"/>
              </w:rPr>
            </w:pPr>
            <w:r>
              <w:rPr>
                <w:b/>
                <w:sz w:val="24"/>
              </w:rPr>
              <w:t>Test përmbledhës 2</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0"/>
        </w:trPr>
        <w:tc>
          <w:tcPr>
            <w:tcW w:w="630" w:type="dxa"/>
            <w:vAlign w:val="center"/>
          </w:tcPr>
          <w:p w:rsidR="00BE1B2A" w:rsidRPr="00E40E51" w:rsidRDefault="00BE1B2A" w:rsidP="00365A1D">
            <w:pPr>
              <w:spacing w:after="0" w:line="240" w:lineRule="auto"/>
              <w:jc w:val="center"/>
              <w:rPr>
                <w:rFonts w:ascii="Times New Roman" w:hAnsi="Times New Roman"/>
                <w:b/>
                <w:sz w:val="24"/>
                <w:szCs w:val="24"/>
              </w:rPr>
            </w:pPr>
            <w:r w:rsidRPr="00E40E51">
              <w:rPr>
                <w:rFonts w:ascii="Times New Roman" w:hAnsi="Times New Roman"/>
                <w:b/>
                <w:sz w:val="24"/>
                <w:szCs w:val="24"/>
              </w:rPr>
              <w:t>50</w:t>
            </w:r>
          </w:p>
        </w:tc>
        <w:tc>
          <w:tcPr>
            <w:tcW w:w="1260" w:type="dxa"/>
            <w:vMerge/>
          </w:tcPr>
          <w:p w:rsidR="00BE1B2A" w:rsidRPr="002C537B" w:rsidRDefault="00BE1B2A" w:rsidP="00365A1D">
            <w:pPr>
              <w:spacing w:after="0" w:line="240" w:lineRule="auto"/>
              <w:jc w:val="center"/>
              <w:rPr>
                <w:rFonts w:ascii="Times New Roman" w:hAnsi="Times New Roman"/>
                <w:b/>
                <w:sz w:val="24"/>
                <w:szCs w:val="24"/>
              </w:rPr>
            </w:pPr>
          </w:p>
        </w:tc>
        <w:tc>
          <w:tcPr>
            <w:tcW w:w="2250" w:type="dxa"/>
            <w:vMerge/>
          </w:tcPr>
          <w:p w:rsidR="00BE1B2A" w:rsidRPr="001B3037"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w w:val="98"/>
                <w:sz w:val="24"/>
                <w:szCs w:val="24"/>
                <w:lang w:val="en-GB"/>
              </w:rPr>
            </w:pPr>
          </w:p>
        </w:tc>
        <w:tc>
          <w:tcPr>
            <w:tcW w:w="3240" w:type="dxa"/>
            <w:tcBorders>
              <w:bottom w:val="single" w:sz="4" w:space="0" w:color="auto"/>
            </w:tcBorders>
          </w:tcPr>
          <w:p w:rsidR="00BE1B2A" w:rsidRDefault="00BE1B2A" w:rsidP="00365A1D">
            <w:pPr>
              <w:pStyle w:val="TableParagraph"/>
              <w:spacing w:line="272" w:lineRule="exact"/>
              <w:ind w:left="-18" w:firstLine="18"/>
              <w:rPr>
                <w:b/>
                <w:i/>
                <w:sz w:val="24"/>
              </w:rPr>
            </w:pPr>
            <w:r>
              <w:rPr>
                <w:b/>
                <w:i/>
                <w:sz w:val="24"/>
              </w:rPr>
              <w:t>Diskutim dhe vlerësim portofoli</w:t>
            </w:r>
          </w:p>
        </w:tc>
        <w:tc>
          <w:tcPr>
            <w:tcW w:w="2610" w:type="dxa"/>
            <w:vMerge/>
            <w:tcBorders>
              <w:bottom w:val="single" w:sz="4" w:space="0" w:color="auto"/>
            </w:tcBorders>
          </w:tcPr>
          <w:p w:rsidR="00BE1B2A" w:rsidRPr="00E50024" w:rsidRDefault="00BE1B2A" w:rsidP="00365A1D">
            <w:pPr>
              <w:spacing w:after="0" w:line="240" w:lineRule="auto"/>
              <w:rPr>
                <w:rFonts w:ascii="Times New Roman" w:hAnsi="Times New Roman"/>
                <w:sz w:val="24"/>
                <w:szCs w:val="24"/>
              </w:rPr>
            </w:pPr>
          </w:p>
        </w:tc>
        <w:tc>
          <w:tcPr>
            <w:tcW w:w="234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c>
          <w:tcPr>
            <w:tcW w:w="1620" w:type="dxa"/>
            <w:vMerge/>
          </w:tcPr>
          <w:p w:rsidR="00BE1B2A" w:rsidRPr="00E50024" w:rsidRDefault="00BE1B2A" w:rsidP="00365A1D">
            <w:pPr>
              <w:spacing w:after="0" w:line="240" w:lineRule="auto"/>
              <w:rPr>
                <w:rFonts w:ascii="Times New Roman" w:hAnsi="Times New Roman"/>
                <w:sz w:val="24"/>
                <w:szCs w:val="24"/>
              </w:rPr>
            </w:pPr>
          </w:p>
        </w:tc>
      </w:tr>
    </w:tbl>
    <w:p w:rsidR="00BE1B2A" w:rsidRPr="00066981" w:rsidRDefault="00BE1B2A" w:rsidP="00BE1B2A">
      <w:pPr>
        <w:rPr>
          <w:rFonts w:ascii="Times New Roman" w:hAnsi="Times New Roman"/>
          <w:b/>
          <w:bCs/>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73536D">
      <w:pPr>
        <w:rPr>
          <w:rFonts w:ascii="Times New Roman" w:hAnsi="Times New Roman"/>
          <w:b/>
          <w:bCs/>
          <w:color w:val="FF0000"/>
          <w:sz w:val="24"/>
          <w:szCs w:val="24"/>
          <w:lang w:val="it-IT"/>
        </w:rPr>
      </w:pPr>
    </w:p>
    <w:p w:rsidR="00BE1B2A" w:rsidRDefault="00BE1B2A" w:rsidP="00BE1B2A">
      <w:pPr>
        <w:spacing w:after="0" w:line="360" w:lineRule="auto"/>
        <w:jc w:val="center"/>
        <w:rPr>
          <w:rFonts w:ascii="Times New Roman" w:hAnsi="Times New Roman"/>
          <w:b/>
          <w:sz w:val="24"/>
          <w:szCs w:val="24"/>
          <w:lang w:val="en-CA"/>
        </w:rPr>
      </w:pPr>
      <w:r w:rsidRPr="00E21F17">
        <w:rPr>
          <w:rFonts w:ascii="Times New Roman" w:hAnsi="Times New Roman"/>
          <w:b/>
          <w:sz w:val="24"/>
          <w:szCs w:val="24"/>
        </w:rPr>
        <w:lastRenderedPageBreak/>
        <w:t xml:space="preserve">PLANIFIKIMI </w:t>
      </w:r>
      <w:r>
        <w:rPr>
          <w:rFonts w:ascii="Times New Roman" w:hAnsi="Times New Roman"/>
          <w:b/>
          <w:sz w:val="24"/>
          <w:szCs w:val="24"/>
          <w:lang w:val="en-CA"/>
        </w:rPr>
        <w:t xml:space="preserve"> </w:t>
      </w:r>
    </w:p>
    <w:p w:rsidR="00BE1B2A" w:rsidRDefault="00BE1B2A" w:rsidP="00BE1B2A">
      <w:pPr>
        <w:spacing w:after="0"/>
        <w:jc w:val="center"/>
        <w:rPr>
          <w:rFonts w:ascii="Times New Roman" w:hAnsi="Times New Roman"/>
          <w:b/>
          <w:sz w:val="24"/>
          <w:szCs w:val="24"/>
          <w:lang w:val="sq-AL"/>
        </w:rPr>
      </w:pPr>
      <w:r w:rsidRPr="00E50024">
        <w:rPr>
          <w:rFonts w:ascii="Times New Roman" w:hAnsi="Times New Roman"/>
          <w:b/>
          <w:sz w:val="24"/>
          <w:szCs w:val="24"/>
          <w:lang w:val="en-CA"/>
        </w:rPr>
        <w:t xml:space="preserve">PERIUDHA </w:t>
      </w:r>
      <w:r w:rsidRPr="00E50024">
        <w:rPr>
          <w:rFonts w:ascii="Times New Roman" w:hAnsi="Times New Roman"/>
          <w:b/>
          <w:sz w:val="24"/>
          <w:szCs w:val="24"/>
          <w:lang w:val="sq-AL"/>
        </w:rPr>
        <w:t>PRILL – QERSHOR</w:t>
      </w:r>
    </w:p>
    <w:p w:rsidR="00BE1B2A" w:rsidRPr="00E21F17" w:rsidRDefault="00BE1B2A" w:rsidP="00BE1B2A">
      <w:pPr>
        <w:spacing w:after="0" w:line="240" w:lineRule="auto"/>
        <w:rPr>
          <w:rFonts w:ascii="Times New Roman" w:hAnsi="Times New Roman"/>
          <w:b/>
          <w:sz w:val="24"/>
          <w:szCs w:val="24"/>
          <w:lang w:val="en-CA"/>
        </w:rPr>
      </w:pPr>
      <w:r w:rsidRPr="00E50024">
        <w:rPr>
          <w:rFonts w:ascii="Times New Roman" w:hAnsi="Times New Roman"/>
          <w:b/>
          <w:sz w:val="24"/>
          <w:szCs w:val="24"/>
          <w:lang w:val="en-CA"/>
        </w:rPr>
        <w:t xml:space="preserve">FUSHA:  SHKENCAT E NATYRЁS                                                                                                    </w:t>
      </w:r>
      <w:r w:rsidRPr="00E50024">
        <w:rPr>
          <w:rFonts w:ascii="Times New Roman" w:hAnsi="Times New Roman"/>
          <w:b/>
          <w:sz w:val="24"/>
          <w:szCs w:val="24"/>
          <w:lang w:val="en-CA"/>
        </w:rPr>
        <w:tab/>
      </w:r>
      <w:r w:rsidRPr="00E50024">
        <w:rPr>
          <w:rFonts w:ascii="Times New Roman" w:hAnsi="Times New Roman"/>
          <w:b/>
          <w:sz w:val="24"/>
          <w:szCs w:val="24"/>
          <w:lang w:val="en-CA"/>
        </w:rPr>
        <w:tab/>
      </w:r>
      <w:r w:rsidRPr="00E50024">
        <w:rPr>
          <w:rFonts w:ascii="Times New Roman" w:hAnsi="Times New Roman"/>
          <w:b/>
          <w:sz w:val="24"/>
          <w:szCs w:val="24"/>
          <w:lang w:val="en-CA"/>
        </w:rPr>
        <w:tab/>
        <w:t>LËNDA:   BIOLOGJI 8</w:t>
      </w:r>
    </w:p>
    <w:tbl>
      <w:tblPr>
        <w:tblW w:w="15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2520"/>
        <w:gridCol w:w="2880"/>
        <w:gridCol w:w="2610"/>
        <w:gridCol w:w="2520"/>
        <w:gridCol w:w="1800"/>
        <w:gridCol w:w="1440"/>
      </w:tblGrid>
      <w:tr w:rsidR="00BE1B2A" w:rsidRPr="00E50024" w:rsidTr="00365A1D">
        <w:trPr>
          <w:trHeight w:val="932"/>
        </w:trPr>
        <w:tc>
          <w:tcPr>
            <w:tcW w:w="15570" w:type="dxa"/>
            <w:gridSpan w:val="8"/>
          </w:tcPr>
          <w:p w:rsidR="00BE1B2A" w:rsidRPr="00E50024" w:rsidRDefault="00BE1B2A" w:rsidP="00365A1D">
            <w:pPr>
              <w:pStyle w:val="Default"/>
              <w:rPr>
                <w:b/>
                <w:bCs/>
              </w:rPr>
            </w:pPr>
            <w:r w:rsidRPr="00E50024">
              <w:rPr>
                <w:b/>
                <w:bCs/>
              </w:rPr>
              <w:t>Rezultatet e të nxënit sipas kompetencave kyçe</w:t>
            </w:r>
          </w:p>
          <w:p w:rsidR="00BE1B2A" w:rsidRPr="00E50024" w:rsidRDefault="00BE1B2A" w:rsidP="00365A1D">
            <w:pPr>
              <w:spacing w:after="0" w:line="240" w:lineRule="auto"/>
              <w:ind w:right="216"/>
              <w:rPr>
                <w:rFonts w:ascii="Times New Roman" w:hAnsi="Times New Roman"/>
                <w:color w:val="000000"/>
                <w:sz w:val="24"/>
                <w:szCs w:val="24"/>
              </w:rPr>
            </w:pPr>
            <w:r w:rsidRPr="00E50024">
              <w:rPr>
                <w:rFonts w:ascii="Times New Roman" w:hAnsi="Times New Roman"/>
                <w:b/>
                <w:bCs/>
                <w:color w:val="000000"/>
                <w:sz w:val="24"/>
                <w:szCs w:val="24"/>
                <w:lang w:val="de-DE"/>
              </w:rPr>
              <w:t>Kompetenca e komunikimit dhe t</w:t>
            </w:r>
            <w:r w:rsidRPr="00E50024">
              <w:rPr>
                <w:rFonts w:ascii="Times New Roman" w:hAnsi="Times New Roman"/>
                <w:b/>
                <w:color w:val="000000"/>
                <w:sz w:val="24"/>
                <w:szCs w:val="24"/>
              </w:rPr>
              <w:t>ë</w:t>
            </w:r>
            <w:r w:rsidRPr="00E50024">
              <w:rPr>
                <w:rFonts w:ascii="Times New Roman" w:hAnsi="Times New Roman"/>
                <w:b/>
                <w:bCs/>
                <w:color w:val="000000"/>
                <w:sz w:val="24"/>
                <w:szCs w:val="24"/>
                <w:lang w:val="de-DE"/>
              </w:rPr>
              <w:t xml:space="preserve"> shprehurit</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BE1B2A" w:rsidRPr="00E50024"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BE1B2A" w:rsidRPr="00E50024"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përshkruan me gojë dhe me shkrim një ngjarje të lexuar ose të dëgjuar duke ruajtur rrjedhën logjike të saj;</w:t>
            </w:r>
          </w:p>
          <w:p w:rsidR="00BE1B2A" w:rsidRPr="000A78FC" w:rsidRDefault="00BE1B2A" w:rsidP="00BE1B2A">
            <w:pPr>
              <w:numPr>
                <w:ilvl w:val="0"/>
                <w:numId w:val="13"/>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përmbajtjen dhe kuptimin e nocioneve (koncepteve) të reja duke përdorur leksikun e përshtatshëm;</w:t>
            </w:r>
          </w:p>
          <w:p w:rsidR="00BE1B2A" w:rsidRPr="00E50024" w:rsidRDefault="00BE1B2A" w:rsidP="00365A1D">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menduarit.</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BE1B2A" w:rsidRPr="00E50024"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BE1B2A" w:rsidRPr="00E50024"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BE1B2A" w:rsidRPr="000A78FC" w:rsidRDefault="00BE1B2A" w:rsidP="00BE1B2A">
            <w:pPr>
              <w:numPr>
                <w:ilvl w:val="0"/>
                <w:numId w:val="14"/>
              </w:numPr>
              <w:autoSpaceDE w:val="0"/>
              <w:autoSpaceDN w:val="0"/>
              <w:adjustRightInd w:val="0"/>
              <w:spacing w:after="0" w:line="240" w:lineRule="auto"/>
              <w:ind w:left="432" w:right="216" w:hanging="270"/>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me anë të krahasimit dallimet dhe ngjashmëritë midis ligjeve dhe dukurive që ndodhin në natyrë me ato në shoqëri duke vënë në dukje lidhjen shkak-pasojë midis këtyre dukurive.</w:t>
            </w:r>
          </w:p>
          <w:p w:rsidR="00BE1B2A" w:rsidRPr="00E50024" w:rsidRDefault="00BE1B2A" w:rsidP="00365A1D">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e të nxënit.</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regjistron, skedon dhe përdor teknika të tjera për të menaxhuar informacionin/ faktet ose formulat për një </w:t>
            </w:r>
            <w:r w:rsidRPr="00E50024">
              <w:rPr>
                <w:rFonts w:ascii="Times New Roman" w:hAnsi="Times New Roman"/>
                <w:sz w:val="24"/>
                <w:szCs w:val="24"/>
              </w:rPr>
              <w:t>temë duke i radhitur ato sipas llojit, burimit dhe rëndësisë;</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paraqet/skicon idetë e veta për ecurinë dhe mënyrën e zhvillimit të një aktiviteti duke e argumentuar para të tjerëve;</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paraqet në mënyrë të pavarur udhëzimet/simbolet e dhëna në libër, skicë, plan, partiturë muzikore, skenar, koreografi etj., për të përmbushur një veprim, aktivitet ose detyrë që kërkohet prej tij/saj;</w:t>
            </w:r>
          </w:p>
          <w:p w:rsidR="00BE1B2A" w:rsidRPr="00E50024"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 xml:space="preserve">shfrytëzon në mënyrë të efektshme teknika të ndryshme gjatë të nxënit të temës së dhënë duke klasifikuar informacionin e njohur nga ai i panjohur si </w:t>
            </w:r>
            <w:r w:rsidRPr="00E50024">
              <w:rPr>
                <w:rFonts w:ascii="Times New Roman" w:hAnsi="Times New Roman"/>
                <w:color w:val="000000"/>
                <w:sz w:val="24"/>
                <w:szCs w:val="24"/>
              </w:rPr>
              <w:lastRenderedPageBreak/>
              <w:t>dhe atë që është i paqartë;</w:t>
            </w:r>
          </w:p>
          <w:p w:rsidR="00BE1B2A" w:rsidRPr="000A78FC" w:rsidRDefault="00BE1B2A" w:rsidP="00BE1B2A">
            <w:pPr>
              <w:numPr>
                <w:ilvl w:val="0"/>
                <w:numId w:val="15"/>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BE1B2A" w:rsidRPr="00E50024" w:rsidRDefault="00BE1B2A" w:rsidP="00365A1D">
            <w:pPr>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 xml:space="preserve">  Kompetenca për jetën, sipërmarrjen dhe mjedisin.</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qëndrimin e vet për këtë çështje</w:t>
            </w:r>
          </w:p>
          <w:p w:rsidR="00BE1B2A" w:rsidRPr="00E50024" w:rsidRDefault="00BE1B2A" w:rsidP="00BE1B2A">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BE1B2A" w:rsidRPr="000A78FC" w:rsidRDefault="00BE1B2A" w:rsidP="00BE1B2A">
            <w:pPr>
              <w:numPr>
                <w:ilvl w:val="0"/>
                <w:numId w:val="16"/>
              </w:numPr>
              <w:autoSpaceDE w:val="0"/>
              <w:autoSpaceDN w:val="0"/>
              <w:adjustRightInd w:val="0"/>
              <w:spacing w:after="0" w:line="240" w:lineRule="auto"/>
              <w:ind w:left="432" w:right="216" w:hanging="270"/>
              <w:rPr>
                <w:rFonts w:ascii="Times New Roman" w:hAnsi="Times New Roman"/>
                <w:color w:val="000000"/>
                <w:sz w:val="24"/>
                <w:szCs w:val="24"/>
              </w:rPr>
            </w:pPr>
            <w:r w:rsidRPr="00E50024">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BE1B2A" w:rsidRPr="00E50024" w:rsidRDefault="00BE1B2A" w:rsidP="00365A1D">
            <w:pPr>
              <w:spacing w:after="0" w:line="240" w:lineRule="auto"/>
              <w:ind w:left="180" w:right="216"/>
              <w:rPr>
                <w:rFonts w:ascii="Times New Roman" w:hAnsi="Times New Roman"/>
                <w:color w:val="000000"/>
                <w:sz w:val="24"/>
                <w:szCs w:val="24"/>
              </w:rPr>
            </w:pPr>
            <w:r w:rsidRPr="00E50024">
              <w:rPr>
                <w:rFonts w:ascii="Times New Roman" w:hAnsi="Times New Roman"/>
                <w:b/>
                <w:bCs/>
                <w:color w:val="000000"/>
                <w:sz w:val="24"/>
                <w:szCs w:val="24"/>
              </w:rPr>
              <w:t>Kompetenca personale.</w:t>
            </w:r>
          </w:p>
          <w:p w:rsidR="00BE1B2A" w:rsidRPr="00E50024" w:rsidRDefault="00BE1B2A" w:rsidP="00365A1D">
            <w:pPr>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vlerëson</w:t>
            </w:r>
            <w:proofErr w:type="gramEnd"/>
            <w:r w:rsidRPr="00E50024">
              <w:rPr>
                <w:rFonts w:ascii="Times New Roman" w:hAnsi="Times New Roman"/>
                <w:color w:val="000000"/>
                <w:sz w:val="24"/>
                <w:szCs w:val="24"/>
              </w:rPr>
              <w:t xml:space="preserve"> vlerën ushqyese të ushqimeve që konsumon, duke i klasifikuar ato në bazë të nevojave të individit për to në situate të ndryshme (gjatë stinëve, sëmundjeve etj.);</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BE1B2A" w:rsidRPr="00E50024"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pacing w:val="-4"/>
                <w:sz w:val="24"/>
                <w:szCs w:val="24"/>
              </w:rPr>
            </w:pPr>
            <w:r w:rsidRPr="00E50024">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BE1B2A" w:rsidRPr="000A78FC" w:rsidRDefault="00BE1B2A" w:rsidP="00BE1B2A">
            <w:pPr>
              <w:numPr>
                <w:ilvl w:val="0"/>
                <w:numId w:val="17"/>
              </w:numPr>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shpjegon rëndësinë e identifikimit të personave dhe shërbimeve kompetentë të nevojshëm për mbështetje në situata që konsiderohen potencialisht të rrezikshme për shëndetin fizik dhe mendor;</w:t>
            </w:r>
          </w:p>
          <w:p w:rsidR="00BE1B2A" w:rsidRPr="00E50024" w:rsidRDefault="00BE1B2A" w:rsidP="00365A1D">
            <w:pPr>
              <w:tabs>
                <w:tab w:val="left" w:pos="180"/>
              </w:tabs>
              <w:spacing w:after="0" w:line="240" w:lineRule="auto"/>
              <w:ind w:right="216"/>
              <w:rPr>
                <w:rFonts w:ascii="Times New Roman" w:hAnsi="Times New Roman"/>
                <w:b/>
                <w:bCs/>
                <w:color w:val="000000"/>
                <w:sz w:val="24"/>
                <w:szCs w:val="24"/>
              </w:rPr>
            </w:pPr>
            <w:r w:rsidRPr="00E50024">
              <w:rPr>
                <w:rFonts w:ascii="Times New Roman" w:hAnsi="Times New Roman"/>
                <w:b/>
                <w:bCs/>
                <w:color w:val="000000"/>
                <w:sz w:val="24"/>
                <w:szCs w:val="24"/>
              </w:rPr>
              <w:t>Kompetenca qytetare.</w:t>
            </w:r>
          </w:p>
          <w:p w:rsidR="00BE1B2A" w:rsidRPr="00E50024" w:rsidRDefault="00BE1B2A" w:rsidP="00365A1D">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praktikon të drejtat dhe detyrimet si qytetar në situate konkrete të jetës së përditshme, në klasë, shkollë, komunitet ose gjatë diskutimit dhe respektimit të mendimit të tjetrit;</w:t>
            </w:r>
          </w:p>
          <w:p w:rsidR="00BE1B2A" w:rsidRPr="00E50024"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BE1B2A" w:rsidRPr="00E50024"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solidarizohet me personat në nevojë ose të rrezikuar, duke ndërmarrë veprime konkrete për afrimin e ndihmës sipas nevojës që kanë;</w:t>
            </w:r>
          </w:p>
          <w:p w:rsidR="00BE1B2A" w:rsidRPr="000A78FC" w:rsidRDefault="00BE1B2A" w:rsidP="00BE1B2A">
            <w:pPr>
              <w:numPr>
                <w:ilvl w:val="0"/>
                <w:numId w:val="18"/>
              </w:numPr>
              <w:tabs>
                <w:tab w:val="left" w:pos="180"/>
              </w:tabs>
              <w:autoSpaceDE w:val="0"/>
              <w:autoSpaceDN w:val="0"/>
              <w:adjustRightInd w:val="0"/>
              <w:spacing w:after="0" w:line="240" w:lineRule="auto"/>
              <w:ind w:left="432" w:right="216"/>
              <w:rPr>
                <w:rFonts w:ascii="Times New Roman" w:hAnsi="Times New Roman"/>
                <w:color w:val="000000"/>
                <w:sz w:val="24"/>
                <w:szCs w:val="24"/>
              </w:rPr>
            </w:pPr>
            <w:proofErr w:type="gramStart"/>
            <w:r w:rsidRPr="00E50024">
              <w:rPr>
                <w:rFonts w:ascii="Times New Roman" w:hAnsi="Times New Roman"/>
                <w:color w:val="000000"/>
                <w:sz w:val="24"/>
                <w:szCs w:val="24"/>
              </w:rPr>
              <w:t>identifikon</w:t>
            </w:r>
            <w:proofErr w:type="gramEnd"/>
            <w:r w:rsidRPr="00E50024">
              <w:rPr>
                <w:rFonts w:ascii="Times New Roman" w:hAnsi="Times New Roman"/>
                <w:color w:val="000000"/>
                <w:sz w:val="24"/>
                <w:szCs w:val="24"/>
              </w:rPr>
              <w:t xml:space="preserve"> paragjykimet apo dukuritë jo të mira në klasë, shkollë apo në komunitet, mban qëndrim ndaj tyre duke propozuar veprime konkrete parandalimi.</w:t>
            </w:r>
          </w:p>
          <w:p w:rsidR="00BE1B2A" w:rsidRPr="00E50024" w:rsidRDefault="00BE1B2A" w:rsidP="00365A1D">
            <w:pPr>
              <w:tabs>
                <w:tab w:val="left" w:pos="180"/>
              </w:tabs>
              <w:spacing w:after="0" w:line="240" w:lineRule="auto"/>
              <w:ind w:left="180" w:right="216"/>
              <w:rPr>
                <w:rFonts w:ascii="Times New Roman" w:hAnsi="Times New Roman"/>
                <w:b/>
                <w:bCs/>
                <w:color w:val="000000"/>
                <w:sz w:val="24"/>
                <w:szCs w:val="24"/>
              </w:rPr>
            </w:pPr>
            <w:r w:rsidRPr="00E50024">
              <w:rPr>
                <w:rFonts w:ascii="Times New Roman" w:hAnsi="Times New Roman"/>
                <w:b/>
                <w:bCs/>
                <w:color w:val="000000"/>
                <w:sz w:val="24"/>
                <w:szCs w:val="24"/>
              </w:rPr>
              <w:t>Kompetenca digjitale.</w:t>
            </w:r>
          </w:p>
          <w:p w:rsidR="00BE1B2A" w:rsidRPr="00E50024" w:rsidRDefault="00BE1B2A" w:rsidP="00365A1D">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E50024">
              <w:rPr>
                <w:rFonts w:ascii="Times New Roman" w:hAnsi="Times New Roman"/>
                <w:color w:val="000000"/>
                <w:sz w:val="24"/>
                <w:szCs w:val="24"/>
              </w:rPr>
              <w:t>Nxënësi:</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TIK-un për të lehtësuar procesin e të nxënit dhe për të rritur efektivitetin në mësimnxënie;</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lastRenderedPageBreak/>
              <w:t>përdor mjetet multimediale për të bashkëpunuar me persona të tjerë dhe për të rritur produktivitetin e tij dhe të nxënit efektiv;</w:t>
            </w:r>
          </w:p>
          <w:p w:rsidR="00BE1B2A" w:rsidRPr="00E50024"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BE1B2A" w:rsidRPr="007256BC" w:rsidRDefault="00BE1B2A" w:rsidP="00BE1B2A">
            <w:pPr>
              <w:numPr>
                <w:ilvl w:val="0"/>
                <w:numId w:val="19"/>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E50024">
              <w:rPr>
                <w:rFonts w:ascii="Times New Roman" w:hAnsi="Times New Roman"/>
                <w:color w:val="000000"/>
                <w:sz w:val="24"/>
                <w:szCs w:val="24"/>
              </w:rPr>
              <w:t>përdor me saktësi komandat e avancuara të programeve standarde për përpunimin e teksteve, tabelave, videove e fotografive për prezantime;</w:t>
            </w:r>
          </w:p>
        </w:tc>
      </w:tr>
      <w:tr w:rsidR="00BE1B2A" w:rsidRPr="00E50024" w:rsidTr="00365A1D">
        <w:trPr>
          <w:trHeight w:val="449"/>
        </w:trPr>
        <w:tc>
          <w:tcPr>
            <w:tcW w:w="15570" w:type="dxa"/>
            <w:gridSpan w:val="8"/>
          </w:tcPr>
          <w:p w:rsidR="00BE1B2A" w:rsidRPr="00E50024" w:rsidRDefault="00BE1B2A" w:rsidP="00365A1D">
            <w:pPr>
              <w:pStyle w:val="Default"/>
              <w:rPr>
                <w:b/>
                <w:bCs/>
                <w:i/>
              </w:rPr>
            </w:pPr>
            <w:r w:rsidRPr="00E50024">
              <w:rPr>
                <w:b/>
                <w:bCs/>
                <w:i/>
              </w:rPr>
              <w:lastRenderedPageBreak/>
              <w:t>Rezultatet e të nxënit sipas kompetencave të lëndës/fushës</w:t>
            </w:r>
          </w:p>
          <w:p w:rsidR="00BE1B2A" w:rsidRPr="00E50024" w:rsidRDefault="00BE1B2A" w:rsidP="00365A1D">
            <w:pPr>
              <w:pStyle w:val="NoSpacing"/>
              <w:rPr>
                <w:rFonts w:ascii="Times New Roman" w:hAnsi="Times New Roman"/>
                <w:b/>
                <w:i/>
                <w:sz w:val="24"/>
                <w:szCs w:val="24"/>
              </w:rPr>
            </w:pPr>
            <w:r w:rsidRPr="00E50024">
              <w:rPr>
                <w:rFonts w:ascii="Times New Roman" w:hAnsi="Times New Roman"/>
                <w:b/>
                <w:i/>
                <w:sz w:val="24"/>
                <w:szCs w:val="24"/>
              </w:rPr>
              <w:t xml:space="preserve">Kompetenca I : </w:t>
            </w:r>
            <w:r w:rsidRPr="00E50024">
              <w:rPr>
                <w:rFonts w:ascii="Times New Roman" w:hAnsi="Times New Roman"/>
                <w:b/>
                <w:bCs/>
                <w:i/>
                <w:sz w:val="24"/>
                <w:szCs w:val="24"/>
              </w:rPr>
              <w:t>Identifikimi i problemeve dhe zgjidhja e tyre.</w:t>
            </w:r>
          </w:p>
          <w:p w:rsidR="00BE1B2A" w:rsidRPr="00E50024" w:rsidRDefault="00BE1B2A" w:rsidP="00365A1D">
            <w:pPr>
              <w:pStyle w:val="NoSpacing"/>
              <w:numPr>
                <w:ilvl w:val="0"/>
                <w:numId w:val="1"/>
              </w:numPr>
              <w:rPr>
                <w:rFonts w:ascii="Times New Roman" w:hAnsi="Times New Roman"/>
                <w:i/>
                <w:sz w:val="24"/>
                <w:szCs w:val="24"/>
              </w:rPr>
            </w:pPr>
            <w:r w:rsidRPr="00E50024">
              <w:rPr>
                <w:rFonts w:ascii="Times New Roman" w:hAnsi="Times New Roman"/>
                <w:i/>
                <w:sz w:val="24"/>
                <w:szCs w:val="24"/>
              </w:rPr>
              <w:t>Nxënësi përcakton problemin:</w:t>
            </w:r>
          </w:p>
          <w:p w:rsidR="00BE1B2A" w:rsidRPr="00E50024" w:rsidRDefault="00BE1B2A" w:rsidP="00365A1D">
            <w:pPr>
              <w:pStyle w:val="NoSpacing"/>
              <w:numPr>
                <w:ilvl w:val="0"/>
                <w:numId w:val="2"/>
              </w:numPr>
              <w:rPr>
                <w:rFonts w:ascii="Times New Roman" w:hAnsi="Times New Roman"/>
                <w:sz w:val="24"/>
                <w:szCs w:val="24"/>
              </w:rPr>
            </w:pPr>
            <w:r w:rsidRPr="00E50024">
              <w:rPr>
                <w:rFonts w:ascii="Times New Roman" w:hAnsi="Times New Roman"/>
                <w:sz w:val="24"/>
                <w:szCs w:val="24"/>
              </w:rPr>
              <w:t>identifikon karakteristikat shkencore të problemit;</w:t>
            </w:r>
          </w:p>
          <w:p w:rsidR="00BE1B2A" w:rsidRPr="00E50024" w:rsidRDefault="00BE1B2A" w:rsidP="00365A1D">
            <w:pPr>
              <w:pStyle w:val="NoSpacing"/>
              <w:numPr>
                <w:ilvl w:val="0"/>
                <w:numId w:val="2"/>
              </w:numPr>
              <w:rPr>
                <w:rFonts w:ascii="Times New Roman" w:hAnsi="Times New Roman"/>
                <w:sz w:val="24"/>
                <w:szCs w:val="24"/>
              </w:rPr>
            </w:pPr>
            <w:r w:rsidRPr="00E50024">
              <w:rPr>
                <w:rFonts w:ascii="Times New Roman" w:hAnsi="Times New Roman"/>
                <w:sz w:val="24"/>
                <w:szCs w:val="24"/>
              </w:rPr>
              <w:t>formulon problemin.</w:t>
            </w:r>
          </w:p>
          <w:p w:rsidR="00BE1B2A" w:rsidRPr="00E50024" w:rsidRDefault="00BE1B2A" w:rsidP="00365A1D">
            <w:pPr>
              <w:pStyle w:val="NoSpacing"/>
              <w:numPr>
                <w:ilvl w:val="0"/>
                <w:numId w:val="1"/>
              </w:numPr>
              <w:rPr>
                <w:rFonts w:ascii="Times New Roman" w:hAnsi="Times New Roman"/>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zgjedh hetimin ose skicon strategjinë:</w:t>
            </w:r>
          </w:p>
          <w:p w:rsidR="00BE1B2A" w:rsidRPr="00E50024" w:rsidRDefault="00BE1B2A" w:rsidP="00365A1D">
            <w:pPr>
              <w:pStyle w:val="NoSpacing"/>
              <w:numPr>
                <w:ilvl w:val="0"/>
                <w:numId w:val="3"/>
              </w:numPr>
              <w:rPr>
                <w:rFonts w:ascii="Times New Roman" w:hAnsi="Times New Roman"/>
                <w:sz w:val="24"/>
                <w:szCs w:val="24"/>
              </w:rPr>
            </w:pPr>
            <w:r w:rsidRPr="00E50024">
              <w:rPr>
                <w:rFonts w:ascii="Times New Roman" w:hAnsi="Times New Roman"/>
                <w:sz w:val="24"/>
                <w:szCs w:val="24"/>
              </w:rPr>
              <w:t>konsideron strategji të ndryshme;</w:t>
            </w:r>
          </w:p>
          <w:p w:rsidR="00BE1B2A" w:rsidRPr="00E50024" w:rsidRDefault="00BE1B2A" w:rsidP="00365A1D">
            <w:pPr>
              <w:pStyle w:val="NoSpacing"/>
              <w:numPr>
                <w:ilvl w:val="0"/>
                <w:numId w:val="3"/>
              </w:numPr>
              <w:rPr>
                <w:rFonts w:ascii="Times New Roman" w:hAnsi="Times New Roman"/>
                <w:sz w:val="24"/>
                <w:szCs w:val="24"/>
              </w:rPr>
            </w:pPr>
            <w:r w:rsidRPr="00E50024">
              <w:rPr>
                <w:rFonts w:ascii="Times New Roman" w:hAnsi="Times New Roman"/>
                <w:sz w:val="24"/>
                <w:szCs w:val="24"/>
              </w:rPr>
              <w:t>planifikon procedurën.</w:t>
            </w:r>
          </w:p>
          <w:p w:rsidR="00BE1B2A" w:rsidRPr="00E50024" w:rsidRDefault="00BE1B2A" w:rsidP="00365A1D">
            <w:pPr>
              <w:pStyle w:val="NoSpacing"/>
              <w:numPr>
                <w:ilvl w:val="0"/>
                <w:numId w:val="1"/>
              </w:numPr>
              <w:rPr>
                <w:rFonts w:ascii="Times New Roman" w:hAnsi="Times New Roman"/>
                <w:i/>
                <w:sz w:val="24"/>
                <w:szCs w:val="24"/>
              </w:rPr>
            </w:pPr>
            <w:r w:rsidRPr="00E50024">
              <w:rPr>
                <w:rFonts w:ascii="Times New Roman" w:hAnsi="Times New Roman"/>
                <w:i/>
                <w:sz w:val="24"/>
                <w:szCs w:val="24"/>
              </w:rPr>
              <w:t xml:space="preserve">Nxënësi realizon procedurën: </w:t>
            </w:r>
          </w:p>
          <w:p w:rsidR="00BE1B2A" w:rsidRPr="00E50024" w:rsidRDefault="00BE1B2A" w:rsidP="00365A1D">
            <w:pPr>
              <w:pStyle w:val="NoSpacing"/>
              <w:numPr>
                <w:ilvl w:val="0"/>
                <w:numId w:val="4"/>
              </w:numPr>
              <w:rPr>
                <w:rFonts w:ascii="Times New Roman" w:hAnsi="Times New Roman"/>
                <w:sz w:val="24"/>
                <w:szCs w:val="24"/>
              </w:rPr>
            </w:pPr>
            <w:r w:rsidRPr="00E50024">
              <w:rPr>
                <w:rFonts w:ascii="Times New Roman" w:hAnsi="Times New Roman"/>
                <w:sz w:val="24"/>
                <w:szCs w:val="24"/>
              </w:rPr>
              <w:t>ndjek hapat e planit;</w:t>
            </w:r>
          </w:p>
          <w:p w:rsidR="00BE1B2A" w:rsidRPr="00E50024" w:rsidRDefault="00BE1B2A" w:rsidP="00365A1D">
            <w:pPr>
              <w:pStyle w:val="NoSpacing"/>
              <w:rPr>
                <w:rFonts w:ascii="Times New Roman" w:hAnsi="Times New Roman"/>
                <w:b/>
                <w:i/>
                <w:sz w:val="24"/>
                <w:szCs w:val="24"/>
              </w:rPr>
            </w:pPr>
            <w:r w:rsidRPr="00E50024">
              <w:rPr>
                <w:rFonts w:ascii="Times New Roman" w:hAnsi="Times New Roman"/>
                <w:b/>
                <w:i/>
                <w:sz w:val="24"/>
                <w:szCs w:val="24"/>
              </w:rPr>
              <w:t>Kompetenca II: Përdorimi i mjeteve, objekteve dhe procedurave shkencore.</w:t>
            </w:r>
          </w:p>
          <w:p w:rsidR="00BE1B2A" w:rsidRPr="00E50024" w:rsidRDefault="00BE1B2A" w:rsidP="00365A1D">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w:t>
            </w:r>
            <w:r w:rsidRPr="00E50024">
              <w:rPr>
                <w:rFonts w:ascii="Times New Roman" w:hAnsi="Times New Roman"/>
                <w:sz w:val="24"/>
                <w:szCs w:val="24"/>
              </w:rPr>
              <w:t xml:space="preserve"> </w:t>
            </w:r>
            <w:r w:rsidRPr="00E50024">
              <w:rPr>
                <w:rFonts w:ascii="Times New Roman" w:hAnsi="Times New Roman"/>
                <w:i/>
                <w:sz w:val="24"/>
                <w:szCs w:val="24"/>
              </w:rPr>
              <w:t xml:space="preserve">identifikon ndikimet e shkencës dhe të teknologjisë: </w:t>
            </w:r>
          </w:p>
          <w:p w:rsidR="00BE1B2A" w:rsidRPr="00E50024" w:rsidRDefault="00BE1B2A" w:rsidP="00365A1D">
            <w:pPr>
              <w:pStyle w:val="NoSpacing"/>
              <w:numPr>
                <w:ilvl w:val="0"/>
                <w:numId w:val="6"/>
              </w:numPr>
              <w:rPr>
                <w:rFonts w:ascii="Times New Roman" w:hAnsi="Times New Roman"/>
                <w:sz w:val="24"/>
                <w:szCs w:val="24"/>
              </w:rPr>
            </w:pPr>
            <w:r w:rsidRPr="00E50024">
              <w:rPr>
                <w:rFonts w:ascii="Times New Roman" w:hAnsi="Times New Roman"/>
                <w:sz w:val="24"/>
                <w:szCs w:val="24"/>
              </w:rPr>
              <w:t>studion ndikimet afatgjata të shkencës dhe të teknologjisë tek individët, shoqëria, mjedisi dhe ekonomia;</w:t>
            </w:r>
          </w:p>
          <w:p w:rsidR="00BE1B2A" w:rsidRPr="00E50024" w:rsidRDefault="00BE1B2A" w:rsidP="00365A1D">
            <w:pPr>
              <w:pStyle w:val="NoSpacing"/>
              <w:numPr>
                <w:ilvl w:val="0"/>
                <w:numId w:val="6"/>
              </w:numPr>
              <w:rPr>
                <w:rFonts w:ascii="Times New Roman" w:hAnsi="Times New Roman"/>
                <w:sz w:val="24"/>
                <w:szCs w:val="24"/>
              </w:rPr>
            </w:pPr>
            <w:r w:rsidRPr="00E50024">
              <w:rPr>
                <w:rFonts w:ascii="Times New Roman" w:hAnsi="Times New Roman"/>
                <w:sz w:val="24"/>
                <w:szCs w:val="24"/>
              </w:rPr>
              <w:t>vendos shkencën dhe teknologjinë në kontekstet e tyre sociale dhe historike, si dhe studion ndikimin e tyre në mënyrën e jetesës së njerëzve;</w:t>
            </w:r>
          </w:p>
          <w:p w:rsidR="00BE1B2A" w:rsidRPr="00E50024" w:rsidRDefault="00BE1B2A" w:rsidP="00365A1D">
            <w:pPr>
              <w:pStyle w:val="NoSpacing"/>
              <w:numPr>
                <w:ilvl w:val="0"/>
                <w:numId w:val="5"/>
              </w:numPr>
              <w:rPr>
                <w:rFonts w:ascii="Times New Roman" w:hAnsi="Times New Roman"/>
                <w:sz w:val="24"/>
                <w:szCs w:val="24"/>
              </w:rPr>
            </w:pPr>
            <w:r w:rsidRPr="00E50024">
              <w:rPr>
                <w:rFonts w:ascii="Times New Roman" w:hAnsi="Times New Roman"/>
                <w:i/>
                <w:sz w:val="24"/>
                <w:szCs w:val="24"/>
              </w:rPr>
              <w:t>Nxënësi kupton si funksionojnë objektet teknike:</w:t>
            </w:r>
          </w:p>
          <w:p w:rsidR="00BE1B2A" w:rsidRPr="00E50024" w:rsidRDefault="00BE1B2A" w:rsidP="00365A1D">
            <w:pPr>
              <w:pStyle w:val="NoSpacing"/>
              <w:numPr>
                <w:ilvl w:val="0"/>
                <w:numId w:val="7"/>
              </w:numPr>
              <w:rPr>
                <w:rFonts w:ascii="Times New Roman" w:hAnsi="Times New Roman"/>
                <w:sz w:val="24"/>
                <w:szCs w:val="24"/>
              </w:rPr>
            </w:pPr>
            <w:r w:rsidRPr="00E50024">
              <w:rPr>
                <w:rFonts w:ascii="Times New Roman" w:hAnsi="Times New Roman"/>
                <w:sz w:val="24"/>
                <w:szCs w:val="24"/>
              </w:rPr>
              <w:t>demonstron kuriozitet rreth disa objekteve teknike;</w:t>
            </w:r>
          </w:p>
          <w:p w:rsidR="00BE1B2A" w:rsidRPr="00E50024" w:rsidRDefault="00BE1B2A" w:rsidP="00365A1D">
            <w:pPr>
              <w:pStyle w:val="NoSpacing"/>
              <w:numPr>
                <w:ilvl w:val="0"/>
                <w:numId w:val="7"/>
              </w:numPr>
              <w:rPr>
                <w:rFonts w:ascii="Times New Roman" w:hAnsi="Times New Roman"/>
                <w:sz w:val="24"/>
                <w:szCs w:val="24"/>
              </w:rPr>
            </w:pPr>
            <w:r w:rsidRPr="00E50024">
              <w:rPr>
                <w:rFonts w:ascii="Times New Roman" w:hAnsi="Times New Roman"/>
                <w:sz w:val="24"/>
                <w:szCs w:val="24"/>
              </w:rPr>
              <w:t xml:space="preserve">shqyrton përbërjen dhe funksionimin e tyre;. </w:t>
            </w:r>
          </w:p>
          <w:p w:rsidR="00BE1B2A" w:rsidRPr="00E50024" w:rsidRDefault="00BE1B2A" w:rsidP="00365A1D">
            <w:pPr>
              <w:pStyle w:val="NoSpacing"/>
              <w:numPr>
                <w:ilvl w:val="0"/>
                <w:numId w:val="5"/>
              </w:numPr>
              <w:rPr>
                <w:rFonts w:ascii="Times New Roman" w:hAnsi="Times New Roman"/>
                <w:i/>
                <w:sz w:val="24"/>
                <w:szCs w:val="24"/>
              </w:rPr>
            </w:pPr>
            <w:r w:rsidRPr="00E50024">
              <w:rPr>
                <w:rFonts w:ascii="Times New Roman" w:hAnsi="Times New Roman"/>
                <w:i/>
                <w:sz w:val="24"/>
                <w:szCs w:val="24"/>
              </w:rPr>
              <w:t>Nxënësi kupton dukuritë natyrore:</w:t>
            </w:r>
          </w:p>
          <w:p w:rsidR="00BE1B2A" w:rsidRPr="00E50024" w:rsidRDefault="00BE1B2A" w:rsidP="00365A1D">
            <w:pPr>
              <w:pStyle w:val="NoSpacing"/>
              <w:numPr>
                <w:ilvl w:val="0"/>
                <w:numId w:val="8"/>
              </w:numPr>
              <w:rPr>
                <w:rFonts w:ascii="Times New Roman" w:hAnsi="Times New Roman"/>
                <w:sz w:val="24"/>
                <w:szCs w:val="24"/>
              </w:rPr>
            </w:pPr>
            <w:r w:rsidRPr="00E50024">
              <w:rPr>
                <w:rFonts w:ascii="Times New Roman" w:hAnsi="Times New Roman"/>
                <w:sz w:val="24"/>
                <w:szCs w:val="24"/>
              </w:rPr>
              <w:t>pyet veten rreth mjedisit të tij/saj;</w:t>
            </w:r>
          </w:p>
          <w:p w:rsidR="00BE1B2A" w:rsidRPr="00E50024" w:rsidRDefault="00BE1B2A" w:rsidP="00365A1D">
            <w:pPr>
              <w:pStyle w:val="NoSpacing"/>
              <w:numPr>
                <w:ilvl w:val="0"/>
                <w:numId w:val="8"/>
              </w:numPr>
              <w:rPr>
                <w:rFonts w:ascii="Times New Roman" w:hAnsi="Times New Roman"/>
                <w:sz w:val="24"/>
                <w:szCs w:val="24"/>
              </w:rPr>
            </w:pPr>
            <w:r w:rsidRPr="00E50024">
              <w:rPr>
                <w:rFonts w:ascii="Times New Roman" w:hAnsi="Times New Roman"/>
                <w:sz w:val="24"/>
                <w:szCs w:val="24"/>
              </w:rPr>
              <w:t>përshkruan karakteristikat e tij/saj;</w:t>
            </w:r>
          </w:p>
          <w:p w:rsidR="00BE1B2A" w:rsidRPr="00E50024" w:rsidRDefault="00BE1B2A" w:rsidP="00365A1D">
            <w:pPr>
              <w:pStyle w:val="NoSpacing"/>
              <w:rPr>
                <w:rFonts w:ascii="Times New Roman" w:hAnsi="Times New Roman"/>
                <w:b/>
                <w:i/>
                <w:sz w:val="24"/>
                <w:szCs w:val="24"/>
              </w:rPr>
            </w:pPr>
            <w:r w:rsidRPr="00E50024">
              <w:rPr>
                <w:rFonts w:ascii="Times New Roman" w:hAnsi="Times New Roman"/>
                <w:b/>
                <w:i/>
                <w:sz w:val="24"/>
                <w:szCs w:val="24"/>
              </w:rPr>
              <w:t>Kompetenca III: Komunikimi në gjuhën dhe terminologjinë e shkencës.</w:t>
            </w:r>
          </w:p>
          <w:p w:rsidR="00BE1B2A" w:rsidRPr="00E50024" w:rsidRDefault="00BE1B2A" w:rsidP="00365A1D">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shkëmben informacione shkencore me të tjerët:</w:t>
            </w:r>
          </w:p>
          <w:p w:rsidR="00BE1B2A" w:rsidRPr="00E50024" w:rsidRDefault="00BE1B2A" w:rsidP="00365A1D">
            <w:pPr>
              <w:pStyle w:val="NoSpacing"/>
              <w:numPr>
                <w:ilvl w:val="0"/>
                <w:numId w:val="10"/>
              </w:numPr>
              <w:rPr>
                <w:rFonts w:ascii="Times New Roman" w:hAnsi="Times New Roman"/>
                <w:sz w:val="24"/>
                <w:szCs w:val="24"/>
              </w:rPr>
            </w:pPr>
            <w:r w:rsidRPr="00E50024">
              <w:rPr>
                <w:rFonts w:ascii="Times New Roman" w:hAnsi="Times New Roman"/>
                <w:sz w:val="24"/>
                <w:szCs w:val="24"/>
              </w:rPr>
              <w:t>krahason të dhënat dhe procedurat e tij/saj me ato të të tjerëve;</w:t>
            </w:r>
          </w:p>
          <w:p w:rsidR="00BE1B2A" w:rsidRPr="00E50024" w:rsidRDefault="00BE1B2A" w:rsidP="00365A1D">
            <w:pPr>
              <w:pStyle w:val="NoSpacing"/>
              <w:numPr>
                <w:ilvl w:val="0"/>
                <w:numId w:val="9"/>
              </w:numPr>
              <w:rPr>
                <w:rFonts w:ascii="Times New Roman" w:hAnsi="Times New Roman"/>
                <w:i/>
                <w:sz w:val="24"/>
                <w:szCs w:val="24"/>
              </w:rPr>
            </w:pPr>
            <w:r w:rsidRPr="00E50024">
              <w:rPr>
                <w:rFonts w:ascii="Times New Roman" w:hAnsi="Times New Roman"/>
                <w:i/>
                <w:sz w:val="24"/>
                <w:szCs w:val="24"/>
              </w:rPr>
              <w:t xml:space="preserve">Nxënësi përhap dhe zhvillon njohuritë ose rezultatet shkencore: </w:t>
            </w:r>
          </w:p>
          <w:p w:rsidR="00BE1B2A" w:rsidRPr="00E50024" w:rsidRDefault="00BE1B2A" w:rsidP="00365A1D">
            <w:pPr>
              <w:pStyle w:val="NoSpacing"/>
              <w:numPr>
                <w:ilvl w:val="0"/>
                <w:numId w:val="11"/>
              </w:numPr>
              <w:rPr>
                <w:rFonts w:ascii="Times New Roman" w:hAnsi="Times New Roman"/>
                <w:sz w:val="24"/>
                <w:szCs w:val="24"/>
              </w:rPr>
            </w:pPr>
            <w:r w:rsidRPr="00E50024">
              <w:rPr>
                <w:rFonts w:ascii="Times New Roman" w:hAnsi="Times New Roman"/>
                <w:sz w:val="24"/>
                <w:szCs w:val="24"/>
              </w:rPr>
              <w:t>përdor mënyra të ndryshme për prezantimin e informacionit (p.sh., simbolet, tabelat, vizatimet teknike);</w:t>
            </w:r>
          </w:p>
          <w:p w:rsidR="00BE1B2A" w:rsidRPr="00E50024" w:rsidRDefault="00BE1B2A" w:rsidP="00365A1D">
            <w:pPr>
              <w:pStyle w:val="NoSpacing"/>
              <w:numPr>
                <w:ilvl w:val="0"/>
                <w:numId w:val="9"/>
              </w:numPr>
              <w:rPr>
                <w:rFonts w:ascii="Times New Roman" w:hAnsi="Times New Roman"/>
                <w:i/>
                <w:sz w:val="24"/>
                <w:szCs w:val="24"/>
              </w:rPr>
            </w:pPr>
            <w:r w:rsidRPr="00E50024">
              <w:rPr>
                <w:rFonts w:ascii="Times New Roman" w:hAnsi="Times New Roman"/>
                <w:i/>
                <w:sz w:val="24"/>
                <w:szCs w:val="24"/>
              </w:rPr>
              <w:t>Nxënësi interpreton dhe formulon mesazhe shkencore:</w:t>
            </w:r>
          </w:p>
          <w:p w:rsidR="00BE1B2A" w:rsidRPr="00E50024" w:rsidRDefault="00BE1B2A" w:rsidP="00BE1B2A">
            <w:pPr>
              <w:pStyle w:val="Default"/>
              <w:numPr>
                <w:ilvl w:val="0"/>
                <w:numId w:val="12"/>
              </w:numPr>
            </w:pPr>
            <w:r w:rsidRPr="00E50024">
              <w:t xml:space="preserve"> përdor informacionin shkencor dhe teknologjik të marrë nga burime të ndryshme;</w:t>
            </w:r>
          </w:p>
        </w:tc>
      </w:tr>
      <w:tr w:rsidR="00BE1B2A" w:rsidRPr="00E50024" w:rsidTr="00365A1D">
        <w:trPr>
          <w:trHeight w:val="932"/>
        </w:trPr>
        <w:tc>
          <w:tcPr>
            <w:tcW w:w="720" w:type="dxa"/>
            <w:shd w:val="clear" w:color="auto" w:fill="auto"/>
          </w:tcPr>
          <w:p w:rsidR="00BE1B2A" w:rsidRPr="00E50024" w:rsidRDefault="00BE1B2A" w:rsidP="00365A1D">
            <w:pPr>
              <w:spacing w:after="0" w:line="240" w:lineRule="auto"/>
              <w:rPr>
                <w:rFonts w:ascii="Times New Roman" w:hAnsi="Times New Roman"/>
                <w:b/>
                <w:color w:val="000000"/>
                <w:sz w:val="24"/>
                <w:szCs w:val="24"/>
              </w:rPr>
            </w:pPr>
          </w:p>
          <w:p w:rsidR="00BE1B2A" w:rsidRPr="00E50024" w:rsidRDefault="00BE1B2A" w:rsidP="00365A1D">
            <w:pPr>
              <w:spacing w:after="0" w:line="240" w:lineRule="auto"/>
              <w:rPr>
                <w:rFonts w:ascii="Times New Roman" w:hAnsi="Times New Roman"/>
                <w:b/>
                <w:color w:val="000000"/>
                <w:sz w:val="24"/>
                <w:szCs w:val="24"/>
              </w:rPr>
            </w:pPr>
            <w:r w:rsidRPr="00E50024">
              <w:rPr>
                <w:rFonts w:ascii="Times New Roman" w:hAnsi="Times New Roman"/>
                <w:b/>
                <w:color w:val="000000"/>
                <w:sz w:val="24"/>
                <w:szCs w:val="24"/>
              </w:rPr>
              <w:t>Nr.</w:t>
            </w:r>
          </w:p>
        </w:tc>
        <w:tc>
          <w:tcPr>
            <w:tcW w:w="1080" w:type="dxa"/>
          </w:tcPr>
          <w:p w:rsidR="00BE1B2A" w:rsidRDefault="00BE1B2A" w:rsidP="00365A1D">
            <w:pPr>
              <w:spacing w:after="0" w:line="240" w:lineRule="auto"/>
              <w:jc w:val="center"/>
              <w:rPr>
                <w:rFonts w:ascii="Times New Roman" w:hAnsi="Times New Roman"/>
                <w:b/>
                <w:color w:val="000000"/>
                <w:sz w:val="24"/>
                <w:szCs w:val="24"/>
              </w:rPr>
            </w:pPr>
          </w:p>
          <w:p w:rsidR="00BE1B2A" w:rsidRPr="00E50024" w:rsidRDefault="00BE1B2A" w:rsidP="00365A1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Java</w:t>
            </w:r>
          </w:p>
        </w:tc>
        <w:tc>
          <w:tcPr>
            <w:tcW w:w="2520" w:type="dxa"/>
            <w:shd w:val="clear" w:color="auto" w:fill="auto"/>
          </w:tcPr>
          <w:p w:rsidR="00BE1B2A" w:rsidRPr="00E50024" w:rsidRDefault="00BE1B2A" w:rsidP="00365A1D">
            <w:pPr>
              <w:spacing w:after="0" w:line="240" w:lineRule="auto"/>
              <w:jc w:val="center"/>
              <w:rPr>
                <w:rFonts w:ascii="Times New Roman" w:hAnsi="Times New Roman"/>
                <w:b/>
                <w:color w:val="000000"/>
                <w:sz w:val="24"/>
                <w:szCs w:val="24"/>
              </w:rPr>
            </w:pPr>
          </w:p>
          <w:p w:rsidR="00BE1B2A" w:rsidRPr="00862396" w:rsidRDefault="00BE1B2A" w:rsidP="00365A1D">
            <w:pPr>
              <w:spacing w:after="0" w:line="240" w:lineRule="auto"/>
              <w:jc w:val="center"/>
              <w:rPr>
                <w:rFonts w:ascii="Times New Roman" w:hAnsi="Times New Roman"/>
                <w:sz w:val="24"/>
                <w:szCs w:val="24"/>
                <w:lang w:val="sq-AL"/>
              </w:rPr>
            </w:pPr>
            <w:r w:rsidRPr="00E50024">
              <w:rPr>
                <w:rFonts w:ascii="Times New Roman" w:hAnsi="Times New Roman"/>
                <w:b/>
                <w:color w:val="000000"/>
                <w:sz w:val="24"/>
                <w:szCs w:val="24"/>
              </w:rPr>
              <w:t>Tematika</w:t>
            </w:r>
          </w:p>
        </w:tc>
        <w:tc>
          <w:tcPr>
            <w:tcW w:w="2880" w:type="dxa"/>
            <w:shd w:val="clear" w:color="auto" w:fill="auto"/>
          </w:tcPr>
          <w:p w:rsidR="00BE1B2A" w:rsidRPr="00E50024" w:rsidRDefault="00BE1B2A" w:rsidP="00365A1D">
            <w:pPr>
              <w:spacing w:after="0" w:line="240" w:lineRule="auto"/>
              <w:jc w:val="center"/>
              <w:rPr>
                <w:rFonts w:ascii="Times New Roman" w:hAnsi="Times New Roman"/>
                <w:b/>
                <w:sz w:val="24"/>
                <w:szCs w:val="24"/>
                <w:lang w:val="sq-AL"/>
              </w:rPr>
            </w:pPr>
          </w:p>
          <w:p w:rsidR="00BE1B2A" w:rsidRPr="00E50024"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Temat mësimore</w:t>
            </w:r>
          </w:p>
          <w:p w:rsidR="00BE1B2A" w:rsidRPr="00E50024" w:rsidRDefault="00BE1B2A" w:rsidP="00365A1D">
            <w:pPr>
              <w:spacing w:after="0" w:line="240" w:lineRule="auto"/>
              <w:rPr>
                <w:rFonts w:ascii="Times New Roman" w:hAnsi="Times New Roman"/>
                <w:sz w:val="24"/>
                <w:szCs w:val="24"/>
              </w:rPr>
            </w:pPr>
          </w:p>
        </w:tc>
        <w:tc>
          <w:tcPr>
            <w:tcW w:w="2610" w:type="dxa"/>
            <w:shd w:val="clear" w:color="auto" w:fill="auto"/>
          </w:tcPr>
          <w:p w:rsidR="00BE1B2A" w:rsidRPr="00E50024"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 xml:space="preserve">Situata e parashikuar </w:t>
            </w:r>
          </w:p>
          <w:p w:rsidR="00BE1B2A" w:rsidRPr="00E50024" w:rsidRDefault="00BE1B2A" w:rsidP="00365A1D">
            <w:pPr>
              <w:spacing w:after="0" w:line="240" w:lineRule="auto"/>
              <w:jc w:val="center"/>
              <w:rPr>
                <w:rFonts w:ascii="Times New Roman" w:hAnsi="Times New Roman"/>
                <w:b/>
                <w:i/>
                <w:sz w:val="24"/>
                <w:szCs w:val="24"/>
                <w:lang w:val="sq-AL"/>
              </w:rPr>
            </w:pPr>
            <w:r w:rsidRPr="00E50024">
              <w:rPr>
                <w:rFonts w:ascii="Times New Roman" w:hAnsi="Times New Roman"/>
                <w:b/>
                <w:sz w:val="24"/>
                <w:szCs w:val="24"/>
                <w:lang w:val="sq-AL"/>
              </w:rPr>
              <w:t>e të nxënit</w:t>
            </w:r>
          </w:p>
        </w:tc>
        <w:tc>
          <w:tcPr>
            <w:tcW w:w="2520" w:type="dxa"/>
            <w:shd w:val="clear" w:color="auto" w:fill="auto"/>
          </w:tcPr>
          <w:p w:rsidR="00BE1B2A" w:rsidRPr="00E50024" w:rsidRDefault="00BE1B2A" w:rsidP="00365A1D">
            <w:pPr>
              <w:spacing w:after="0" w:line="240" w:lineRule="auto"/>
              <w:jc w:val="center"/>
              <w:rPr>
                <w:rFonts w:ascii="Times New Roman" w:hAnsi="Times New Roman"/>
                <w:b/>
                <w:sz w:val="24"/>
                <w:szCs w:val="24"/>
                <w:lang w:val="sq-AL"/>
              </w:rPr>
            </w:pPr>
            <w:r w:rsidRPr="00E50024">
              <w:rPr>
                <w:rFonts w:ascii="Times New Roman" w:hAnsi="Times New Roman"/>
                <w:b/>
                <w:sz w:val="24"/>
                <w:szCs w:val="24"/>
                <w:lang w:val="sq-AL"/>
              </w:rPr>
              <w:t>Metodologjia dhe veprimtaritë e nxënësve</w:t>
            </w:r>
          </w:p>
        </w:tc>
        <w:tc>
          <w:tcPr>
            <w:tcW w:w="1800" w:type="dxa"/>
            <w:shd w:val="clear" w:color="auto" w:fill="auto"/>
          </w:tcPr>
          <w:p w:rsidR="00BE1B2A" w:rsidRPr="00E50024" w:rsidRDefault="00BE1B2A" w:rsidP="00365A1D">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Vlerësimi</w:t>
            </w:r>
          </w:p>
          <w:p w:rsidR="00BE1B2A" w:rsidRPr="00E50024" w:rsidRDefault="00BE1B2A" w:rsidP="00365A1D">
            <w:pPr>
              <w:spacing w:after="0" w:line="240" w:lineRule="auto"/>
              <w:jc w:val="center"/>
              <w:rPr>
                <w:rFonts w:ascii="Times New Roman" w:hAnsi="Times New Roman"/>
                <w:sz w:val="24"/>
                <w:szCs w:val="24"/>
              </w:rPr>
            </w:pPr>
          </w:p>
        </w:tc>
        <w:tc>
          <w:tcPr>
            <w:tcW w:w="1440" w:type="dxa"/>
            <w:shd w:val="clear" w:color="auto" w:fill="auto"/>
          </w:tcPr>
          <w:p w:rsidR="00BE1B2A" w:rsidRPr="00E50024" w:rsidRDefault="00BE1B2A" w:rsidP="00365A1D">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 xml:space="preserve">Burimet </w:t>
            </w:r>
          </w:p>
          <w:p w:rsidR="00BE1B2A" w:rsidRPr="00E50024" w:rsidRDefault="00BE1B2A" w:rsidP="00365A1D">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 xml:space="preserve">     dhe </w:t>
            </w:r>
          </w:p>
          <w:p w:rsidR="00BE1B2A" w:rsidRPr="00E50024" w:rsidRDefault="00BE1B2A" w:rsidP="00365A1D">
            <w:pPr>
              <w:spacing w:after="0" w:line="240" w:lineRule="auto"/>
              <w:rPr>
                <w:rFonts w:ascii="Times New Roman" w:hAnsi="Times New Roman"/>
                <w:b/>
                <w:sz w:val="24"/>
                <w:szCs w:val="24"/>
                <w:lang w:val="sq-AL"/>
              </w:rPr>
            </w:pPr>
            <w:r w:rsidRPr="00E50024">
              <w:rPr>
                <w:rFonts w:ascii="Times New Roman" w:hAnsi="Times New Roman"/>
                <w:b/>
                <w:sz w:val="24"/>
                <w:szCs w:val="24"/>
                <w:lang w:val="sq-AL"/>
              </w:rPr>
              <w:t>materialet</w:t>
            </w:r>
          </w:p>
        </w:tc>
      </w:tr>
      <w:tr w:rsidR="00BE1B2A" w:rsidRPr="00E50024" w:rsidTr="00365A1D">
        <w:trPr>
          <w:trHeight w:val="854"/>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51</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XXVI</w:t>
            </w:r>
          </w:p>
        </w:tc>
        <w:tc>
          <w:tcPr>
            <w:tcW w:w="2520" w:type="dxa"/>
            <w:vMerge w:val="restart"/>
          </w:tcPr>
          <w:p w:rsidR="00BE1B2A" w:rsidRPr="00E50024" w:rsidRDefault="00BE1B2A" w:rsidP="00365A1D">
            <w:pPr>
              <w:spacing w:after="0" w:line="240" w:lineRule="auto"/>
              <w:rPr>
                <w:rFonts w:ascii="Times New Roman" w:hAnsi="Times New Roman"/>
                <w:b/>
                <w:sz w:val="24"/>
                <w:szCs w:val="24"/>
                <w:lang w:val="sq-AL"/>
              </w:rPr>
            </w:pPr>
          </w:p>
          <w:p w:rsidR="00BE1B2A" w:rsidRDefault="00BE1B2A" w:rsidP="00365A1D">
            <w:pPr>
              <w:spacing w:after="0" w:line="240" w:lineRule="auto"/>
              <w:rPr>
                <w:rFonts w:ascii="Times New Roman" w:hAnsi="Times New Roman"/>
                <w:b/>
                <w:sz w:val="24"/>
                <w:szCs w:val="24"/>
              </w:rPr>
            </w:pPr>
            <w:r w:rsidRPr="00E50024">
              <w:rPr>
                <w:rFonts w:ascii="Times New Roman" w:hAnsi="Times New Roman"/>
                <w:b/>
                <w:sz w:val="24"/>
                <w:szCs w:val="24"/>
                <w:lang w:val="sq-AL"/>
              </w:rPr>
              <w:t xml:space="preserve">   </w:t>
            </w:r>
            <w:r>
              <w:rPr>
                <w:rFonts w:ascii="Times New Roman" w:hAnsi="Times New Roman"/>
                <w:b/>
                <w:sz w:val="24"/>
                <w:szCs w:val="24"/>
                <w:lang w:val="sq-AL"/>
              </w:rPr>
              <w:t xml:space="preserve">    </w:t>
            </w:r>
            <w:r w:rsidRPr="00E50024">
              <w:rPr>
                <w:rFonts w:ascii="Times New Roman" w:hAnsi="Times New Roman"/>
                <w:b/>
                <w:sz w:val="24"/>
                <w:szCs w:val="24"/>
                <w:lang w:val="sq-AL"/>
              </w:rPr>
              <w:t>SISTEMET</w:t>
            </w:r>
            <w:r w:rsidRPr="00E50024">
              <w:rPr>
                <w:rFonts w:ascii="Times New Roman" w:hAnsi="Times New Roman"/>
                <w:b/>
                <w:sz w:val="24"/>
                <w:szCs w:val="24"/>
              </w:rPr>
              <w:t xml:space="preserve"> </w:t>
            </w:r>
          </w:p>
          <w:p w:rsidR="00BE1B2A" w:rsidRPr="008523C4" w:rsidRDefault="00BE1B2A" w:rsidP="00365A1D">
            <w:pPr>
              <w:spacing w:after="0" w:line="240" w:lineRule="auto"/>
              <w:rPr>
                <w:rFonts w:ascii="Times New Roman" w:hAnsi="Times New Roman"/>
                <w:b/>
                <w:sz w:val="24"/>
                <w:szCs w:val="24"/>
              </w:rPr>
            </w:pPr>
          </w:p>
          <w:p w:rsidR="00BE1B2A" w:rsidRPr="003D028D" w:rsidRDefault="00BE1B2A" w:rsidP="00365A1D">
            <w:pPr>
              <w:pStyle w:val="ListParagraph"/>
              <w:spacing w:after="0"/>
              <w:ind w:left="0"/>
              <w:jc w:val="center"/>
              <w:rPr>
                <w:rFonts w:ascii="Times New Roman" w:hAnsi="Times New Roman"/>
                <w:b/>
                <w:sz w:val="24"/>
                <w:szCs w:val="24"/>
                <w:lang w:val="sq-AL" w:eastAsia="sq-AL"/>
              </w:rPr>
            </w:pPr>
            <w:r>
              <w:rPr>
                <w:rFonts w:ascii="Times New Roman" w:hAnsi="Times New Roman"/>
                <w:b/>
                <w:sz w:val="24"/>
                <w:szCs w:val="24"/>
                <w:lang w:val="sq-AL" w:eastAsia="sq-AL"/>
              </w:rPr>
              <w:t>F</w:t>
            </w:r>
            <w:r w:rsidRPr="003D028D">
              <w:rPr>
                <w:rFonts w:ascii="Times New Roman" w:hAnsi="Times New Roman"/>
                <w:b/>
                <w:sz w:val="24"/>
                <w:szCs w:val="24"/>
                <w:lang w:val="sq-AL" w:eastAsia="sq-AL"/>
              </w:rPr>
              <w:t>rymë</w:t>
            </w:r>
            <w:r>
              <w:rPr>
                <w:rFonts w:ascii="Times New Roman" w:hAnsi="Times New Roman"/>
                <w:b/>
                <w:sz w:val="24"/>
                <w:szCs w:val="24"/>
                <w:lang w:val="sq-AL" w:eastAsia="sq-AL"/>
              </w:rPr>
              <w:t>sh</w:t>
            </w:r>
            <w:r w:rsidRPr="003D028D">
              <w:rPr>
                <w:rFonts w:ascii="Times New Roman" w:hAnsi="Times New Roman"/>
                <w:b/>
                <w:sz w:val="24"/>
                <w:szCs w:val="24"/>
                <w:lang w:val="sq-AL" w:eastAsia="sq-AL"/>
              </w:rPr>
              <w:t>k</w:t>
            </w:r>
            <w:r>
              <w:rPr>
                <w:rFonts w:ascii="Times New Roman" w:hAnsi="Times New Roman"/>
                <w:b/>
                <w:sz w:val="24"/>
                <w:szCs w:val="24"/>
                <w:lang w:val="sq-AL" w:eastAsia="sq-AL"/>
              </w:rPr>
              <w:t>ëmbimi</w:t>
            </w:r>
            <w:r w:rsidRPr="003D028D">
              <w:rPr>
                <w:rFonts w:ascii="Times New Roman" w:hAnsi="Times New Roman"/>
                <w:b/>
                <w:sz w:val="24"/>
                <w:szCs w:val="24"/>
                <w:lang w:val="sq-AL" w:eastAsia="sq-AL"/>
              </w:rPr>
              <w:t xml:space="preserve"> </w:t>
            </w:r>
          </w:p>
          <w:p w:rsidR="00BE1B2A" w:rsidRDefault="00BE1B2A" w:rsidP="00365A1D">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 xml:space="preserve"> (</w:t>
            </w:r>
            <w:r>
              <w:rPr>
                <w:rFonts w:ascii="Times New Roman" w:hAnsi="Times New Roman"/>
                <w:b/>
                <w:sz w:val="24"/>
                <w:szCs w:val="24"/>
                <w:lang w:eastAsia="sq-AL"/>
              </w:rPr>
              <w:t>2</w:t>
            </w:r>
            <w:r w:rsidRPr="003D028D">
              <w:rPr>
                <w:rFonts w:ascii="Times New Roman" w:hAnsi="Times New Roman"/>
                <w:b/>
                <w:sz w:val="24"/>
                <w:szCs w:val="24"/>
                <w:lang w:eastAsia="sq-AL"/>
              </w:rPr>
              <w:t xml:space="preserve"> orë)</w:t>
            </w:r>
          </w:p>
          <w:p w:rsidR="00BE1B2A" w:rsidRDefault="00BE1B2A" w:rsidP="00365A1D">
            <w:pPr>
              <w:spacing w:after="0" w:line="240" w:lineRule="auto"/>
              <w:rPr>
                <w:rFonts w:ascii="Times New Roman" w:hAnsi="Times New Roman"/>
                <w:b/>
                <w:sz w:val="24"/>
                <w:szCs w:val="24"/>
              </w:rPr>
            </w:pPr>
          </w:p>
          <w:p w:rsidR="00BE1B2A" w:rsidRPr="00E50024" w:rsidRDefault="00BE1B2A" w:rsidP="00365A1D">
            <w:pPr>
              <w:spacing w:after="0" w:line="240" w:lineRule="auto"/>
              <w:rPr>
                <w:rFonts w:ascii="Times New Roman" w:hAnsi="Times New Roman"/>
                <w:b/>
                <w:sz w:val="24"/>
                <w:szCs w:val="24"/>
              </w:rPr>
            </w:pPr>
          </w:p>
          <w:p w:rsidR="00BE1B2A" w:rsidRDefault="00BE1B2A" w:rsidP="00365A1D">
            <w:pPr>
              <w:spacing w:after="0" w:line="240" w:lineRule="auto"/>
              <w:jc w:val="center"/>
              <w:rPr>
                <w:rFonts w:ascii="Times New Roman" w:hAnsi="Times New Roman"/>
                <w:b/>
                <w:sz w:val="24"/>
                <w:szCs w:val="24"/>
              </w:rPr>
            </w:pPr>
            <w:r w:rsidRPr="00E50024">
              <w:rPr>
                <w:rFonts w:ascii="Times New Roman" w:hAnsi="Times New Roman"/>
                <w:b/>
                <w:sz w:val="24"/>
                <w:szCs w:val="24"/>
              </w:rPr>
              <w:t>Riprodhimi</w:t>
            </w:r>
          </w:p>
          <w:p w:rsidR="00BE1B2A" w:rsidRDefault="00BE1B2A" w:rsidP="00365A1D">
            <w:pPr>
              <w:spacing w:after="0" w:line="240" w:lineRule="auto"/>
              <w:jc w:val="center"/>
              <w:rPr>
                <w:rFonts w:ascii="Times New Roman" w:hAnsi="Times New Roman"/>
                <w:b/>
                <w:sz w:val="24"/>
                <w:szCs w:val="24"/>
              </w:rPr>
            </w:pPr>
            <w:r>
              <w:rPr>
                <w:rFonts w:ascii="Times New Roman" w:hAnsi="Times New Roman"/>
                <w:b/>
                <w:sz w:val="24"/>
                <w:szCs w:val="24"/>
              </w:rPr>
              <w:t>dhe</w:t>
            </w:r>
          </w:p>
          <w:p w:rsidR="00BE1B2A" w:rsidRPr="00E50024" w:rsidRDefault="00BE1B2A" w:rsidP="00365A1D">
            <w:pPr>
              <w:spacing w:after="0" w:line="240" w:lineRule="auto"/>
              <w:jc w:val="center"/>
              <w:rPr>
                <w:rFonts w:ascii="Times New Roman" w:hAnsi="Times New Roman"/>
                <w:b/>
                <w:sz w:val="24"/>
                <w:szCs w:val="24"/>
                <w:lang w:val="sq-AL"/>
              </w:rPr>
            </w:pPr>
            <w:r>
              <w:rPr>
                <w:rFonts w:ascii="Times New Roman" w:hAnsi="Times New Roman"/>
                <w:b/>
                <w:sz w:val="24"/>
                <w:szCs w:val="24"/>
              </w:rPr>
              <w:t>zhvillimi</w:t>
            </w: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spacing w:after="0"/>
              <w:rPr>
                <w:rFonts w:ascii="Times New Roman" w:hAnsi="Times New Roman"/>
                <w:b/>
                <w:sz w:val="24"/>
                <w:szCs w:val="24"/>
                <w:lang w:eastAsia="sq-AL"/>
              </w:rPr>
            </w:pPr>
            <w:r w:rsidRPr="003D028D">
              <w:rPr>
                <w:rFonts w:ascii="Times New Roman" w:hAnsi="Times New Roman"/>
                <w:b/>
                <w:sz w:val="24"/>
                <w:szCs w:val="24"/>
                <w:lang w:val="sq-AL" w:eastAsia="sq-AL"/>
              </w:rPr>
              <w:t xml:space="preserve">  </w:t>
            </w:r>
            <w:r>
              <w:rPr>
                <w:rFonts w:ascii="Times New Roman" w:hAnsi="Times New Roman"/>
                <w:b/>
                <w:sz w:val="24"/>
                <w:szCs w:val="24"/>
                <w:lang w:val="sq-AL" w:eastAsia="sq-AL"/>
              </w:rPr>
              <w:t xml:space="preserve">         </w:t>
            </w:r>
            <w:r w:rsidRPr="003D028D">
              <w:rPr>
                <w:rFonts w:ascii="Times New Roman" w:hAnsi="Times New Roman"/>
                <w:b/>
                <w:sz w:val="24"/>
                <w:szCs w:val="24"/>
                <w:lang w:val="sq-AL" w:eastAsia="sq-AL"/>
              </w:rPr>
              <w:t xml:space="preserve"> (</w:t>
            </w:r>
            <w:r>
              <w:rPr>
                <w:rFonts w:ascii="Times New Roman" w:hAnsi="Times New Roman"/>
                <w:b/>
                <w:sz w:val="24"/>
                <w:szCs w:val="24"/>
                <w:lang w:eastAsia="sq-AL"/>
              </w:rPr>
              <w:t>18</w:t>
            </w:r>
            <w:r w:rsidRPr="003D028D">
              <w:rPr>
                <w:rFonts w:ascii="Times New Roman" w:hAnsi="Times New Roman"/>
                <w:b/>
                <w:sz w:val="24"/>
                <w:szCs w:val="24"/>
                <w:lang w:eastAsia="sq-AL"/>
              </w:rPr>
              <w:t xml:space="preserve"> orë)</w:t>
            </w: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p w:rsidR="00BE1B2A" w:rsidRPr="00862396"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75" w:lineRule="exact"/>
              <w:ind w:left="-18" w:firstLine="18"/>
              <w:rPr>
                <w:sz w:val="24"/>
              </w:rPr>
            </w:pPr>
            <w:r>
              <w:rPr>
                <w:sz w:val="24"/>
              </w:rPr>
              <w:lastRenderedPageBreak/>
              <w:t>Duhani dhe shëndeti(faqe 44/info shtese)</w:t>
            </w:r>
          </w:p>
          <w:p w:rsidR="00BE1B2A" w:rsidRDefault="00BE1B2A" w:rsidP="00365A1D">
            <w:pPr>
              <w:pStyle w:val="TableParagraph"/>
              <w:spacing w:line="275" w:lineRule="exact"/>
              <w:ind w:left="-18" w:firstLine="18"/>
              <w:rPr>
                <w:sz w:val="24"/>
              </w:rPr>
            </w:pPr>
          </w:p>
        </w:tc>
        <w:tc>
          <w:tcPr>
            <w:tcW w:w="2610" w:type="dxa"/>
            <w:vMerge w:val="restart"/>
          </w:tcPr>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spacing w:after="0" w:line="240" w:lineRule="auto"/>
              <w:rPr>
                <w:rFonts w:ascii="Times New Roman" w:hAnsi="Times New Roman"/>
                <w:sz w:val="24"/>
                <w:szCs w:val="24"/>
              </w:rPr>
            </w:pPr>
            <w:r w:rsidRPr="00AA7C06">
              <w:rPr>
                <w:rFonts w:ascii="Times New Roman" w:hAnsi="Times New Roman"/>
                <w:color w:val="000000"/>
                <w:sz w:val="24"/>
                <w:szCs w:val="24"/>
              </w:rPr>
              <w:t>Duhanpirja dhe sh</w:t>
            </w:r>
            <w:r w:rsidRPr="00AA7C06">
              <w:rPr>
                <w:rFonts w:ascii="Times New Roman" w:hAnsi="Times New Roman"/>
                <w:sz w:val="24"/>
                <w:szCs w:val="24"/>
              </w:rPr>
              <w:t xml:space="preserve">ëndeti </w:t>
            </w:r>
          </w:p>
          <w:p w:rsidR="00BE1B2A" w:rsidRPr="00AA7C06" w:rsidRDefault="00BE1B2A" w:rsidP="00365A1D">
            <w:pPr>
              <w:spacing w:after="0" w:line="240" w:lineRule="auto"/>
              <w:rPr>
                <w:rFonts w:ascii="Times New Roman" w:hAnsi="Times New Roman"/>
                <w:sz w:val="24"/>
                <w:szCs w:val="24"/>
              </w:rPr>
            </w:pP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spacing w:after="0" w:line="240" w:lineRule="auto"/>
              <w:rPr>
                <w:rFonts w:ascii="Times New Roman" w:hAnsi="Times New Roman"/>
                <w:sz w:val="24"/>
                <w:szCs w:val="24"/>
              </w:rPr>
            </w:pPr>
            <w:r w:rsidRPr="00AA7C06">
              <w:rPr>
                <w:rFonts w:ascii="Times New Roman" w:hAnsi="Times New Roman"/>
                <w:sz w:val="24"/>
                <w:szCs w:val="24"/>
              </w:rPr>
              <w:t>Efektet fiziologjike tё tymit tё duhanit dhe blozёs.</w:t>
            </w:r>
          </w:p>
          <w:p w:rsidR="00BE1B2A" w:rsidRPr="00AA7C06" w:rsidRDefault="00BE1B2A" w:rsidP="00365A1D">
            <w:pPr>
              <w:autoSpaceDE w:val="0"/>
              <w:autoSpaceDN w:val="0"/>
              <w:adjustRightInd w:val="0"/>
              <w:spacing w:after="0" w:line="240" w:lineRule="auto"/>
              <w:rPr>
                <w:rFonts w:ascii="Times New Roman" w:hAnsi="Times New Roman"/>
                <w:color w:val="000000"/>
                <w:sz w:val="24"/>
                <w:szCs w:val="24"/>
              </w:rPr>
            </w:pP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autoSpaceDE w:val="0"/>
              <w:autoSpaceDN w:val="0"/>
              <w:adjustRightInd w:val="0"/>
              <w:spacing w:after="0" w:line="240" w:lineRule="auto"/>
              <w:rPr>
                <w:rFonts w:ascii="Times New Roman" w:hAnsi="Times New Roman"/>
                <w:color w:val="000000"/>
                <w:sz w:val="24"/>
                <w:szCs w:val="24"/>
              </w:rPr>
            </w:pPr>
            <w:r w:rsidRPr="00AA7C06">
              <w:rPr>
                <w:rFonts w:ascii="Times New Roman" w:hAnsi="Times New Roman"/>
                <w:color w:val="000000"/>
                <w:sz w:val="24"/>
                <w:szCs w:val="24"/>
              </w:rPr>
              <w:t xml:space="preserve">Riprodhimi u siguron organizmave të gjalla vazhdimësinë. </w:t>
            </w:r>
          </w:p>
          <w:p w:rsidR="00BE1B2A" w:rsidRPr="00AA7C06" w:rsidRDefault="00BE1B2A" w:rsidP="00365A1D">
            <w:pPr>
              <w:spacing w:after="0" w:line="240" w:lineRule="auto"/>
              <w:rPr>
                <w:rFonts w:ascii="Times New Roman" w:hAnsi="Times New Roman"/>
                <w:sz w:val="24"/>
                <w:szCs w:val="24"/>
              </w:rPr>
            </w:pPr>
            <w:r w:rsidRPr="00AA7C06">
              <w:rPr>
                <w:rFonts w:ascii="Times New Roman" w:hAnsi="Times New Roman"/>
                <w:sz w:val="24"/>
                <w:szCs w:val="24"/>
              </w:rPr>
              <w:t xml:space="preserve">                                     </w:t>
            </w:r>
          </w:p>
          <w:p w:rsidR="00BE1B2A" w:rsidRPr="00AA7C06" w:rsidRDefault="00BE1B2A" w:rsidP="00365A1D">
            <w:pPr>
              <w:spacing w:after="0" w:line="240" w:lineRule="auto"/>
              <w:rPr>
                <w:rFonts w:ascii="Times New Roman" w:hAnsi="Times New Roman"/>
                <w:sz w:val="24"/>
                <w:szCs w:val="24"/>
              </w:rPr>
            </w:pP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spacing w:after="0" w:line="240" w:lineRule="auto"/>
              <w:rPr>
                <w:rFonts w:ascii="Times New Roman" w:hAnsi="Times New Roman"/>
                <w:sz w:val="24"/>
                <w:szCs w:val="24"/>
              </w:rPr>
            </w:pPr>
            <w:r w:rsidRPr="00AA7C06">
              <w:rPr>
                <w:rFonts w:ascii="Times New Roman" w:hAnsi="Times New Roman"/>
                <w:sz w:val="24"/>
                <w:szCs w:val="24"/>
              </w:rPr>
              <w:t>Llogaritja e periudhës nga njëra periodë tek tjetra.</w:t>
            </w: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spacing w:after="0" w:line="240" w:lineRule="auto"/>
              <w:rPr>
                <w:rFonts w:ascii="Times New Roman" w:hAnsi="Times New Roman"/>
                <w:color w:val="000000"/>
                <w:sz w:val="24"/>
                <w:szCs w:val="24"/>
              </w:rPr>
            </w:pPr>
            <w:r w:rsidRPr="00AA7C06">
              <w:rPr>
                <w:rFonts w:ascii="Times New Roman" w:hAnsi="Times New Roman"/>
                <w:sz w:val="24"/>
                <w:szCs w:val="24"/>
              </w:rPr>
              <w:t>Mrekullia e krijimit</w:t>
            </w:r>
          </w:p>
          <w:p w:rsidR="00BE1B2A" w:rsidRPr="00AA7C06" w:rsidRDefault="00BE1B2A" w:rsidP="00365A1D">
            <w:pPr>
              <w:spacing w:after="0" w:line="240" w:lineRule="auto"/>
              <w:rPr>
                <w:rFonts w:ascii="Times New Roman" w:hAnsi="Times New Roman"/>
                <w:sz w:val="24"/>
                <w:szCs w:val="24"/>
              </w:rPr>
            </w:pPr>
          </w:p>
          <w:p w:rsidR="00BE1B2A" w:rsidRPr="00AA7C06" w:rsidRDefault="00BE1B2A" w:rsidP="00365A1D">
            <w:pPr>
              <w:spacing w:after="0" w:line="240" w:lineRule="auto"/>
              <w:rPr>
                <w:rFonts w:ascii="Times New Roman" w:hAnsi="Times New Roman"/>
                <w:color w:val="000000"/>
                <w:sz w:val="24"/>
                <w:szCs w:val="24"/>
              </w:rPr>
            </w:pP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autoSpaceDE w:val="0"/>
              <w:autoSpaceDN w:val="0"/>
              <w:adjustRightInd w:val="0"/>
              <w:spacing w:after="0" w:line="240" w:lineRule="auto"/>
              <w:rPr>
                <w:rFonts w:ascii="Times New Roman" w:hAnsi="Times New Roman"/>
                <w:sz w:val="24"/>
                <w:szCs w:val="24"/>
              </w:rPr>
            </w:pPr>
            <w:r w:rsidRPr="00AA7C06">
              <w:rPr>
                <w:rFonts w:ascii="Times New Roman" w:hAnsi="Times New Roman"/>
                <w:sz w:val="24"/>
                <w:szCs w:val="24"/>
              </w:rPr>
              <w:t>Ndryshimet fizike dhe emocionale që ndodhin gjatë adoleshencës</w:t>
            </w: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autoSpaceDE w:val="0"/>
              <w:autoSpaceDN w:val="0"/>
              <w:adjustRightInd w:val="0"/>
              <w:spacing w:after="0" w:line="240" w:lineRule="auto"/>
              <w:rPr>
                <w:rFonts w:ascii="Times New Roman" w:hAnsi="Times New Roman"/>
                <w:sz w:val="24"/>
                <w:szCs w:val="24"/>
              </w:rPr>
            </w:pPr>
            <w:r w:rsidRPr="00AA7C06">
              <w:rPr>
                <w:rFonts w:ascii="Times New Roman" w:hAnsi="Times New Roman"/>
                <w:sz w:val="24"/>
                <w:szCs w:val="24"/>
              </w:rPr>
              <w:t xml:space="preserve">Tё ngjashёm, por dhe tё ndryshёm </w:t>
            </w: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lastRenderedPageBreak/>
              <w:t>Emërtimi i situatës:</w:t>
            </w:r>
          </w:p>
          <w:p w:rsidR="00BE1B2A" w:rsidRPr="00AA7C06" w:rsidRDefault="00BE1B2A" w:rsidP="00365A1D">
            <w:pPr>
              <w:spacing w:after="0" w:line="240" w:lineRule="auto"/>
              <w:rPr>
                <w:rFonts w:ascii="Times New Roman" w:hAnsi="Times New Roman"/>
                <w:b/>
                <w:sz w:val="24"/>
                <w:szCs w:val="24"/>
              </w:rPr>
            </w:pPr>
            <w:r w:rsidRPr="00AA7C06">
              <w:rPr>
                <w:rFonts w:ascii="Times New Roman" w:hAnsi="Times New Roman"/>
                <w:sz w:val="24"/>
                <w:szCs w:val="24"/>
              </w:rPr>
              <w:t>Rritja, zhvillimi, sjellja dhe shëndeti ndikohen nga drogat</w:t>
            </w: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autoSpaceDE w:val="0"/>
              <w:autoSpaceDN w:val="0"/>
              <w:adjustRightInd w:val="0"/>
              <w:spacing w:after="0" w:line="240" w:lineRule="auto"/>
              <w:rPr>
                <w:rFonts w:ascii="Times New Roman" w:hAnsi="Times New Roman"/>
                <w:sz w:val="24"/>
                <w:szCs w:val="24"/>
              </w:rPr>
            </w:pPr>
            <w:r w:rsidRPr="00AA7C06">
              <w:rPr>
                <w:rFonts w:ascii="Times New Roman" w:hAnsi="Times New Roman"/>
                <w:color w:val="000000"/>
                <w:sz w:val="24"/>
                <w:szCs w:val="24"/>
              </w:rPr>
              <w:t>Si te ruhemi nga SST.</w:t>
            </w: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spacing w:after="0" w:line="240" w:lineRule="auto"/>
              <w:rPr>
                <w:rFonts w:ascii="Times New Roman" w:hAnsi="Times New Roman"/>
                <w:i/>
                <w:color w:val="000000"/>
                <w:sz w:val="24"/>
                <w:szCs w:val="24"/>
              </w:rPr>
            </w:pPr>
            <w:r w:rsidRPr="00AA7C06">
              <w:rPr>
                <w:rFonts w:ascii="Times New Roman" w:hAnsi="Times New Roman"/>
                <w:i/>
                <w:color w:val="000000"/>
                <w:sz w:val="24"/>
                <w:szCs w:val="24"/>
              </w:rPr>
              <w:t>Emërtimi i situatës:</w:t>
            </w:r>
          </w:p>
          <w:p w:rsidR="00BE1B2A" w:rsidRPr="00AA7C06" w:rsidRDefault="00BE1B2A" w:rsidP="00365A1D">
            <w:pPr>
              <w:autoSpaceDE w:val="0"/>
              <w:autoSpaceDN w:val="0"/>
              <w:adjustRightInd w:val="0"/>
              <w:spacing w:after="0" w:line="240" w:lineRule="auto"/>
              <w:rPr>
                <w:rFonts w:ascii="Times New Roman" w:hAnsi="Times New Roman"/>
                <w:sz w:val="24"/>
                <w:szCs w:val="24"/>
              </w:rPr>
            </w:pPr>
            <w:r w:rsidRPr="00AA7C06">
              <w:rPr>
                <w:rFonts w:ascii="Times New Roman" w:hAnsi="Times New Roman"/>
                <w:sz w:val="24"/>
                <w:szCs w:val="24"/>
              </w:rPr>
              <w:t>SIDA faji i askujt, problem i gjithkujt.</w:t>
            </w: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autoSpaceDE w:val="0"/>
              <w:autoSpaceDN w:val="0"/>
              <w:adjustRightInd w:val="0"/>
              <w:spacing w:after="0" w:line="240" w:lineRule="auto"/>
              <w:rPr>
                <w:rFonts w:ascii="Times New Roman" w:hAnsi="Times New Roman"/>
                <w:b/>
                <w:sz w:val="24"/>
                <w:szCs w:val="24"/>
              </w:rPr>
            </w:pPr>
          </w:p>
          <w:p w:rsidR="00BE1B2A" w:rsidRPr="00AA7C06" w:rsidRDefault="00BE1B2A" w:rsidP="00365A1D">
            <w:pPr>
              <w:autoSpaceDE w:val="0"/>
              <w:autoSpaceDN w:val="0"/>
              <w:adjustRightInd w:val="0"/>
              <w:spacing w:after="0" w:line="240" w:lineRule="auto"/>
              <w:rPr>
                <w:rFonts w:ascii="Times New Roman" w:hAnsi="Times New Roman"/>
                <w:sz w:val="24"/>
                <w:szCs w:val="24"/>
              </w:rPr>
            </w:pPr>
          </w:p>
          <w:p w:rsidR="00BE1B2A" w:rsidRPr="00AA7C06" w:rsidRDefault="00BE1B2A" w:rsidP="00365A1D">
            <w:pPr>
              <w:autoSpaceDE w:val="0"/>
              <w:autoSpaceDN w:val="0"/>
              <w:adjustRightInd w:val="0"/>
              <w:spacing w:after="0" w:line="240" w:lineRule="auto"/>
              <w:rPr>
                <w:rFonts w:ascii="Times New Roman" w:hAnsi="Times New Roman"/>
                <w:sz w:val="24"/>
                <w:szCs w:val="24"/>
              </w:rPr>
            </w:pPr>
            <w:r w:rsidRPr="00AA7C06">
              <w:rPr>
                <w:rFonts w:ascii="Times New Roman" w:hAnsi="Times New Roman"/>
                <w:sz w:val="24"/>
                <w:szCs w:val="24"/>
              </w:rPr>
              <w:t>Prezantimi i projektit</w:t>
            </w:r>
          </w:p>
          <w:p w:rsidR="00BE1B2A" w:rsidRPr="00E50024" w:rsidRDefault="00BE1B2A" w:rsidP="00365A1D">
            <w:pPr>
              <w:autoSpaceDE w:val="0"/>
              <w:autoSpaceDN w:val="0"/>
              <w:adjustRightInd w:val="0"/>
              <w:spacing w:after="0" w:line="240" w:lineRule="auto"/>
              <w:rPr>
                <w:rFonts w:ascii="Times New Roman" w:hAnsi="Times New Roman"/>
                <w:color w:val="FF0000"/>
                <w:sz w:val="24"/>
                <w:szCs w:val="24"/>
              </w:rPr>
            </w:pPr>
          </w:p>
        </w:tc>
        <w:tc>
          <w:tcPr>
            <w:tcW w:w="2520" w:type="dxa"/>
            <w:vMerge w:val="restart"/>
          </w:tcPr>
          <w:p w:rsidR="00BE1B2A" w:rsidRPr="00FF4780" w:rsidRDefault="00BE1B2A" w:rsidP="00365A1D">
            <w:pPr>
              <w:pStyle w:val="Default"/>
            </w:pPr>
            <w:r w:rsidRPr="00FF4780">
              <w:lastRenderedPageBreak/>
              <w:t>Metoda interaktive, bashkëvepruese, gjithëpërfshirëse;</w:t>
            </w:r>
          </w:p>
          <w:p w:rsidR="00BE1B2A" w:rsidRDefault="00BE1B2A" w:rsidP="00365A1D">
            <w:pPr>
              <w:pStyle w:val="Default"/>
            </w:pPr>
          </w:p>
          <w:p w:rsidR="00BE1B2A" w:rsidRDefault="00BE1B2A" w:rsidP="00365A1D">
            <w:pPr>
              <w:pStyle w:val="Default"/>
            </w:pPr>
          </w:p>
          <w:p w:rsidR="00BE1B2A" w:rsidRPr="00FF4780" w:rsidRDefault="00BE1B2A" w:rsidP="00365A1D">
            <w:pPr>
              <w:pStyle w:val="Default"/>
            </w:pPr>
          </w:p>
          <w:p w:rsidR="00BE1B2A" w:rsidRPr="00FF4780" w:rsidRDefault="00BE1B2A" w:rsidP="00365A1D">
            <w:pPr>
              <w:pStyle w:val="Default"/>
            </w:pPr>
            <w:r w:rsidRPr="00FF4780">
              <w:t>Punë në grup dhe punë individuale;</w:t>
            </w:r>
          </w:p>
          <w:p w:rsidR="00BE1B2A" w:rsidRDefault="00BE1B2A" w:rsidP="00365A1D">
            <w:pPr>
              <w:pStyle w:val="Default"/>
            </w:pPr>
          </w:p>
          <w:p w:rsidR="00BE1B2A" w:rsidRDefault="00BE1B2A" w:rsidP="00365A1D">
            <w:pPr>
              <w:pStyle w:val="Default"/>
            </w:pPr>
          </w:p>
          <w:p w:rsidR="00BE1B2A" w:rsidRPr="00FF4780" w:rsidRDefault="00BE1B2A" w:rsidP="00365A1D">
            <w:pPr>
              <w:pStyle w:val="Default"/>
            </w:pPr>
          </w:p>
          <w:p w:rsidR="00BE1B2A" w:rsidRPr="00FF4780" w:rsidRDefault="00BE1B2A" w:rsidP="00365A1D">
            <w:pPr>
              <w:pStyle w:val="Default"/>
            </w:pPr>
            <w:r w:rsidRPr="00FF4780">
              <w:t>Teknikat dhe metodat e hulumtimit;</w:t>
            </w:r>
          </w:p>
          <w:p w:rsidR="00BE1B2A" w:rsidRDefault="00BE1B2A" w:rsidP="00365A1D">
            <w:pPr>
              <w:pStyle w:val="Default"/>
            </w:pPr>
          </w:p>
          <w:p w:rsidR="00BE1B2A" w:rsidRDefault="00BE1B2A" w:rsidP="00365A1D">
            <w:pPr>
              <w:pStyle w:val="Default"/>
            </w:pPr>
          </w:p>
          <w:p w:rsidR="00BE1B2A" w:rsidRPr="00FF4780" w:rsidRDefault="00BE1B2A" w:rsidP="00365A1D">
            <w:pPr>
              <w:pStyle w:val="Default"/>
            </w:pPr>
          </w:p>
          <w:p w:rsidR="00BE1B2A" w:rsidRPr="00FF4780" w:rsidRDefault="00BE1B2A" w:rsidP="00365A1D">
            <w:pPr>
              <w:pStyle w:val="Default"/>
            </w:pPr>
            <w:r w:rsidRPr="00FF4780">
              <w:t>Teknika që zhvillojnë mendimin kritik dhe krijues;</w:t>
            </w:r>
          </w:p>
          <w:p w:rsidR="00BE1B2A" w:rsidRDefault="00BE1B2A" w:rsidP="00365A1D">
            <w:pPr>
              <w:pStyle w:val="Default"/>
            </w:pPr>
          </w:p>
          <w:p w:rsidR="00BE1B2A" w:rsidRDefault="00BE1B2A" w:rsidP="00365A1D">
            <w:pPr>
              <w:pStyle w:val="Default"/>
            </w:pPr>
          </w:p>
          <w:p w:rsidR="00BE1B2A" w:rsidRPr="00FF4780" w:rsidRDefault="00BE1B2A" w:rsidP="00365A1D">
            <w:pPr>
              <w:pStyle w:val="Default"/>
            </w:pPr>
          </w:p>
          <w:p w:rsidR="00BE1B2A" w:rsidRPr="00FF4780" w:rsidRDefault="00BE1B2A" w:rsidP="00365A1D">
            <w:pPr>
              <w:pStyle w:val="Default"/>
            </w:pPr>
            <w:r w:rsidRPr="00FF4780">
              <w:t>Bashkëbisedim</w:t>
            </w:r>
          </w:p>
          <w:p w:rsidR="00BE1B2A" w:rsidRDefault="00BE1B2A" w:rsidP="00365A1D">
            <w:pPr>
              <w:pStyle w:val="Default"/>
            </w:pPr>
          </w:p>
          <w:p w:rsidR="00BE1B2A" w:rsidRDefault="00BE1B2A" w:rsidP="00365A1D">
            <w:pPr>
              <w:pStyle w:val="Default"/>
            </w:pPr>
          </w:p>
          <w:p w:rsidR="00BE1B2A" w:rsidRDefault="00BE1B2A" w:rsidP="00365A1D">
            <w:pPr>
              <w:pStyle w:val="Default"/>
            </w:pPr>
          </w:p>
          <w:p w:rsidR="00BE1B2A" w:rsidRPr="00FF4780" w:rsidRDefault="00BE1B2A" w:rsidP="00365A1D">
            <w:pPr>
              <w:pStyle w:val="Default"/>
            </w:pPr>
          </w:p>
          <w:p w:rsidR="00BE1B2A" w:rsidRPr="00FF4780" w:rsidRDefault="00BE1B2A" w:rsidP="00365A1D">
            <w:pPr>
              <w:pStyle w:val="Default"/>
            </w:pPr>
            <w:r w:rsidRPr="00FF4780">
              <w:t>Zbatime praktike brenda dhe jashtë klase;</w:t>
            </w:r>
          </w:p>
          <w:p w:rsidR="00BE1B2A" w:rsidRPr="00FF4780" w:rsidRDefault="00BE1B2A" w:rsidP="00365A1D">
            <w:pPr>
              <w:pStyle w:val="Default"/>
            </w:pPr>
          </w:p>
          <w:p w:rsidR="00BE1B2A" w:rsidRPr="00FF4780" w:rsidRDefault="00BE1B2A" w:rsidP="00365A1D">
            <w:pPr>
              <w:pStyle w:val="Default"/>
            </w:pPr>
            <w:r w:rsidRPr="00FF4780">
              <w:t>Prezantime në forma të ndryshme, përfshirë TIK;</w:t>
            </w:r>
          </w:p>
          <w:p w:rsidR="00BE1B2A" w:rsidRDefault="00BE1B2A" w:rsidP="00365A1D">
            <w:pPr>
              <w:spacing w:after="0" w:line="240" w:lineRule="auto"/>
              <w:rPr>
                <w:rFonts w:ascii="Times New Roman" w:hAnsi="Times New Roman"/>
                <w:color w:val="FF0000"/>
                <w:sz w:val="24"/>
                <w:szCs w:val="24"/>
              </w:rPr>
            </w:pPr>
          </w:p>
          <w:p w:rsidR="00BE1B2A" w:rsidRDefault="00BE1B2A" w:rsidP="00365A1D">
            <w:pPr>
              <w:spacing w:after="0" w:line="240" w:lineRule="auto"/>
              <w:rPr>
                <w:rFonts w:ascii="Times New Roman" w:hAnsi="Times New Roman"/>
                <w:color w:val="FF0000"/>
                <w:sz w:val="24"/>
                <w:szCs w:val="24"/>
              </w:rPr>
            </w:pPr>
          </w:p>
          <w:p w:rsidR="00BE1B2A" w:rsidRDefault="00BE1B2A" w:rsidP="00365A1D">
            <w:pPr>
              <w:spacing w:after="0" w:line="240" w:lineRule="auto"/>
              <w:rPr>
                <w:rFonts w:ascii="Times New Roman" w:hAnsi="Times New Roman"/>
                <w:color w:val="FF0000"/>
                <w:sz w:val="24"/>
                <w:szCs w:val="24"/>
              </w:rPr>
            </w:pPr>
          </w:p>
          <w:p w:rsidR="00BE1B2A" w:rsidRDefault="00BE1B2A" w:rsidP="00365A1D">
            <w:pPr>
              <w:spacing w:after="0" w:line="240" w:lineRule="auto"/>
              <w:rPr>
                <w:rFonts w:ascii="Times New Roman" w:hAnsi="Times New Roman"/>
                <w:color w:val="FF0000"/>
                <w:sz w:val="24"/>
                <w:szCs w:val="24"/>
              </w:rPr>
            </w:pPr>
          </w:p>
          <w:p w:rsidR="00BE1B2A" w:rsidRDefault="00BE1B2A" w:rsidP="00365A1D">
            <w:pPr>
              <w:spacing w:after="0" w:line="240" w:lineRule="auto"/>
              <w:rPr>
                <w:rFonts w:ascii="Times New Roman" w:hAnsi="Times New Roman"/>
                <w:color w:val="FF0000"/>
                <w:sz w:val="24"/>
                <w:szCs w:val="24"/>
              </w:rPr>
            </w:pPr>
          </w:p>
          <w:p w:rsidR="00BE1B2A" w:rsidRDefault="00BE1B2A" w:rsidP="00365A1D">
            <w:pPr>
              <w:spacing w:after="0" w:line="240" w:lineRule="auto"/>
              <w:rPr>
                <w:rFonts w:ascii="Times New Roman" w:hAnsi="Times New Roman"/>
                <w:color w:val="FF0000"/>
                <w:sz w:val="24"/>
                <w:szCs w:val="24"/>
              </w:rPr>
            </w:pPr>
          </w:p>
          <w:p w:rsidR="00BE1B2A" w:rsidRPr="00E50024" w:rsidRDefault="00BE1B2A" w:rsidP="00365A1D">
            <w:pPr>
              <w:spacing w:after="0" w:line="240" w:lineRule="auto"/>
              <w:rPr>
                <w:rFonts w:ascii="Times New Roman" w:hAnsi="Times New Roman"/>
                <w:color w:val="FF0000"/>
                <w:sz w:val="24"/>
                <w:szCs w:val="24"/>
              </w:rPr>
            </w:pPr>
          </w:p>
        </w:tc>
        <w:tc>
          <w:tcPr>
            <w:tcW w:w="1800" w:type="dxa"/>
            <w:vMerge w:val="restart"/>
          </w:tcPr>
          <w:p w:rsidR="00BE1B2A" w:rsidRPr="00FF4780" w:rsidRDefault="00BE1B2A" w:rsidP="00365A1D">
            <w:pPr>
              <w:pStyle w:val="Default"/>
              <w:rPr>
                <w:i/>
              </w:rPr>
            </w:pPr>
            <w:r w:rsidRPr="00FF4780">
              <w:rPr>
                <w:i/>
              </w:rPr>
              <w:lastRenderedPageBreak/>
              <w:t>Vlerësim diagnostikues</w:t>
            </w:r>
          </w:p>
          <w:p w:rsidR="00BE1B2A" w:rsidRPr="00FF4780" w:rsidRDefault="00BE1B2A" w:rsidP="00365A1D">
            <w:pPr>
              <w:pStyle w:val="Default"/>
            </w:pPr>
            <w:r w:rsidRPr="00FF4780">
              <w:t>-intervistë me një listë treguesish;</w:t>
            </w:r>
          </w:p>
          <w:p w:rsidR="00BE1B2A" w:rsidRPr="00FF4780" w:rsidRDefault="00BE1B2A" w:rsidP="00365A1D">
            <w:pPr>
              <w:pStyle w:val="Default"/>
            </w:pPr>
          </w:p>
          <w:p w:rsidR="00BE1B2A" w:rsidRPr="00FF4780" w:rsidRDefault="00BE1B2A" w:rsidP="00365A1D">
            <w:pPr>
              <w:pStyle w:val="Default"/>
            </w:pPr>
            <w:r w:rsidRPr="00FF4780">
              <w:t>-vetvlerësim me listë kontrolli;</w:t>
            </w:r>
          </w:p>
          <w:p w:rsidR="00BE1B2A" w:rsidRPr="00FF4780" w:rsidRDefault="00BE1B2A" w:rsidP="00365A1D">
            <w:pPr>
              <w:pStyle w:val="Default"/>
              <w:rPr>
                <w:i/>
              </w:rPr>
            </w:pPr>
          </w:p>
          <w:p w:rsidR="00BE1B2A" w:rsidRPr="00FF4780" w:rsidRDefault="00BE1B2A" w:rsidP="00365A1D">
            <w:pPr>
              <w:pStyle w:val="Default"/>
              <w:rPr>
                <w:i/>
              </w:rPr>
            </w:pPr>
            <w:r w:rsidRPr="00FF4780">
              <w:rPr>
                <w:i/>
              </w:rPr>
              <w:t>Vlerësim formues</w:t>
            </w:r>
          </w:p>
          <w:p w:rsidR="00BE1B2A" w:rsidRPr="00FF4780" w:rsidRDefault="00BE1B2A" w:rsidP="00365A1D">
            <w:pPr>
              <w:pStyle w:val="Default"/>
              <w:rPr>
                <w:i/>
              </w:rPr>
            </w:pPr>
          </w:p>
          <w:p w:rsidR="00BE1B2A" w:rsidRPr="00FF4780" w:rsidRDefault="00BE1B2A" w:rsidP="00365A1D">
            <w:pPr>
              <w:pStyle w:val="Default"/>
            </w:pPr>
            <w:r w:rsidRPr="00FF4780">
              <w:t>-vlerësimi  përgjigjeve me gojë;</w:t>
            </w:r>
          </w:p>
          <w:p w:rsidR="00BE1B2A" w:rsidRPr="00FF4780" w:rsidRDefault="00BE1B2A" w:rsidP="00365A1D">
            <w:pPr>
              <w:pStyle w:val="Default"/>
            </w:pPr>
          </w:p>
          <w:p w:rsidR="00BE1B2A" w:rsidRPr="00FF4780" w:rsidRDefault="00BE1B2A" w:rsidP="00365A1D">
            <w:pPr>
              <w:pStyle w:val="Default"/>
            </w:pPr>
            <w:r w:rsidRPr="00FF4780">
              <w:t>-vlerësimi i punës në grup;</w:t>
            </w:r>
          </w:p>
          <w:p w:rsidR="00BE1B2A" w:rsidRPr="00FF4780" w:rsidRDefault="00BE1B2A" w:rsidP="00365A1D">
            <w:pPr>
              <w:pStyle w:val="Default"/>
            </w:pPr>
          </w:p>
          <w:p w:rsidR="00BE1B2A" w:rsidRPr="00FF4780" w:rsidRDefault="00BE1B2A" w:rsidP="00365A1D">
            <w:pPr>
              <w:pStyle w:val="Default"/>
            </w:pPr>
            <w:r w:rsidRPr="00FF4780">
              <w:t>-vlerësim mes nxënësish;</w:t>
            </w:r>
          </w:p>
          <w:p w:rsidR="00BE1B2A" w:rsidRPr="00FF4780" w:rsidRDefault="00BE1B2A" w:rsidP="00365A1D">
            <w:pPr>
              <w:pStyle w:val="Default"/>
            </w:pPr>
          </w:p>
          <w:p w:rsidR="00BE1B2A" w:rsidRPr="00FF4780" w:rsidRDefault="00BE1B2A" w:rsidP="00365A1D">
            <w:pPr>
              <w:pStyle w:val="Default"/>
            </w:pPr>
            <w:r w:rsidRPr="00FF4780">
              <w:t>-vlerësim i detyrave të shtëpisë;</w:t>
            </w:r>
          </w:p>
          <w:p w:rsidR="00BE1B2A" w:rsidRPr="00FF4780" w:rsidRDefault="00BE1B2A" w:rsidP="00365A1D">
            <w:pPr>
              <w:pStyle w:val="Default"/>
            </w:pPr>
          </w:p>
          <w:p w:rsidR="00BE1B2A" w:rsidRPr="00FF4780" w:rsidRDefault="00BE1B2A" w:rsidP="00365A1D">
            <w:pPr>
              <w:pStyle w:val="Default"/>
              <w:ind w:left="-5" w:firstLine="5"/>
            </w:pPr>
            <w:r w:rsidRPr="00FF4780">
              <w:t>vetëvlerësim;</w:t>
            </w:r>
          </w:p>
          <w:p w:rsidR="00BE1B2A" w:rsidRPr="00FF4780" w:rsidRDefault="00BE1B2A" w:rsidP="00365A1D">
            <w:pPr>
              <w:pStyle w:val="Default"/>
              <w:ind w:left="-5" w:firstLine="5"/>
            </w:pPr>
          </w:p>
          <w:p w:rsidR="00BE1B2A" w:rsidRPr="00FF4780" w:rsidRDefault="00BE1B2A" w:rsidP="00365A1D">
            <w:pPr>
              <w:pStyle w:val="Default"/>
              <w:ind w:left="-5" w:firstLine="5"/>
            </w:pPr>
            <w:r w:rsidRPr="00FF4780">
              <w:t xml:space="preserve">-prezantim me </w:t>
            </w:r>
            <w:r w:rsidRPr="00FF4780">
              <w:lastRenderedPageBreak/>
              <w:t>gojë ose me shkrim;</w:t>
            </w:r>
          </w:p>
          <w:p w:rsidR="00BE1B2A" w:rsidRPr="00FF4780" w:rsidRDefault="00BE1B2A" w:rsidP="00365A1D">
            <w:pPr>
              <w:pStyle w:val="Default"/>
              <w:ind w:left="-5" w:firstLine="5"/>
              <w:rPr>
                <w:i/>
              </w:rPr>
            </w:pPr>
          </w:p>
          <w:p w:rsidR="00BE1B2A" w:rsidRPr="00FF4780" w:rsidRDefault="00BE1B2A" w:rsidP="00365A1D">
            <w:pPr>
              <w:pStyle w:val="Default"/>
              <w:ind w:left="-5" w:firstLine="5"/>
              <w:rPr>
                <w:i/>
              </w:rPr>
            </w:pPr>
            <w:r w:rsidRPr="00FF4780">
              <w:rPr>
                <w:i/>
              </w:rPr>
              <w:t>Vlerësimi i të nxënit (përmbledhës)</w:t>
            </w:r>
          </w:p>
          <w:p w:rsidR="00BE1B2A" w:rsidRPr="00FF4780" w:rsidRDefault="00BE1B2A" w:rsidP="00365A1D">
            <w:pPr>
              <w:pStyle w:val="Default"/>
              <w:ind w:left="-5" w:firstLine="5"/>
            </w:pPr>
            <w:r w:rsidRPr="00FF4780">
              <w:t>-test për një grup temash;</w:t>
            </w:r>
          </w:p>
          <w:p w:rsidR="00BE1B2A" w:rsidRPr="00E50024" w:rsidRDefault="00BE1B2A" w:rsidP="00365A1D">
            <w:pPr>
              <w:pStyle w:val="Default"/>
            </w:pPr>
            <w:r w:rsidRPr="00FF4780">
              <w:t>-vlerësim i portofolit.</w:t>
            </w:r>
          </w:p>
        </w:tc>
        <w:tc>
          <w:tcPr>
            <w:tcW w:w="1440" w:type="dxa"/>
            <w:vMerge w:val="restart"/>
          </w:tcPr>
          <w:p w:rsidR="00BE1B2A" w:rsidRPr="00E50024" w:rsidRDefault="00BE1B2A" w:rsidP="00365A1D">
            <w:pPr>
              <w:spacing w:after="0" w:line="240" w:lineRule="auto"/>
              <w:rPr>
                <w:rFonts w:ascii="Times New Roman" w:hAnsi="Times New Roman"/>
                <w:color w:val="000000"/>
                <w:sz w:val="24"/>
                <w:szCs w:val="24"/>
              </w:rPr>
            </w:pPr>
            <w:r w:rsidRPr="00E50024">
              <w:rPr>
                <w:rFonts w:ascii="Times New Roman" w:hAnsi="Times New Roman"/>
                <w:sz w:val="24"/>
                <w:szCs w:val="24"/>
              </w:rPr>
              <w:lastRenderedPageBreak/>
              <w:t>Teksti m</w:t>
            </w:r>
            <w:r w:rsidRPr="00E50024">
              <w:rPr>
                <w:rFonts w:ascii="Times New Roman" w:hAnsi="Times New Roman"/>
                <w:sz w:val="24"/>
                <w:szCs w:val="24"/>
                <w:lang w:eastAsia="ja-JP"/>
              </w:rPr>
              <w:t>ësimor</w:t>
            </w:r>
            <w:r w:rsidRPr="00E50024">
              <w:rPr>
                <w:rFonts w:ascii="Times New Roman" w:hAnsi="Times New Roman"/>
                <w:sz w:val="24"/>
                <w:szCs w:val="24"/>
              </w:rPr>
              <w:t>, Libri i mёsuesit.</w:t>
            </w:r>
          </w:p>
          <w:p w:rsidR="00BE1B2A" w:rsidRPr="00E50024" w:rsidRDefault="00BE1B2A" w:rsidP="00365A1D">
            <w:pPr>
              <w:spacing w:after="0" w:line="240" w:lineRule="auto"/>
              <w:rPr>
                <w:rFonts w:ascii="Times New Roman" w:hAnsi="Times New Roman"/>
                <w:sz w:val="24"/>
                <w:szCs w:val="24"/>
              </w:rPr>
            </w:pPr>
            <w:r w:rsidRPr="00E50024">
              <w:rPr>
                <w:rFonts w:ascii="Times New Roman" w:hAnsi="Times New Roman"/>
                <w:sz w:val="24"/>
                <w:szCs w:val="24"/>
              </w:rPr>
              <w:t xml:space="preserve"> </w:t>
            </w:r>
          </w:p>
          <w:p w:rsidR="00BE1B2A" w:rsidRPr="00E50024" w:rsidRDefault="00BE1B2A" w:rsidP="00365A1D">
            <w:pPr>
              <w:spacing w:after="0" w:line="240" w:lineRule="auto"/>
              <w:rPr>
                <w:rFonts w:ascii="Times New Roman" w:hAnsi="Times New Roman"/>
                <w:sz w:val="24"/>
                <w:szCs w:val="24"/>
              </w:rPr>
            </w:pPr>
            <w:r w:rsidRPr="00E50024">
              <w:rPr>
                <w:rFonts w:ascii="Times New Roman" w:hAnsi="Times New Roman"/>
                <w:sz w:val="24"/>
                <w:szCs w:val="24"/>
              </w:rPr>
              <w:t>Burime dytësore tё dhёnash (p.sh. libra, internet, video etj.), skema.</w:t>
            </w:r>
          </w:p>
          <w:p w:rsidR="00BE1B2A" w:rsidRPr="00E50024" w:rsidRDefault="00BE1B2A" w:rsidP="00365A1D">
            <w:pPr>
              <w:spacing w:after="0" w:line="240" w:lineRule="auto"/>
              <w:rPr>
                <w:rFonts w:ascii="Times New Roman" w:hAnsi="Times New Roman"/>
                <w:sz w:val="24"/>
                <w:szCs w:val="24"/>
              </w:rPr>
            </w:pPr>
          </w:p>
          <w:p w:rsidR="00BE1B2A" w:rsidRPr="00E50024" w:rsidRDefault="00BE1B2A" w:rsidP="00365A1D">
            <w:pPr>
              <w:spacing w:after="0" w:line="240" w:lineRule="auto"/>
              <w:rPr>
                <w:rFonts w:ascii="Times New Roman" w:hAnsi="Times New Roman"/>
                <w:sz w:val="24"/>
                <w:szCs w:val="24"/>
              </w:rPr>
            </w:pPr>
            <w:r w:rsidRPr="00E50024">
              <w:rPr>
                <w:rFonts w:ascii="Times New Roman" w:hAnsi="Times New Roman"/>
                <w:sz w:val="24"/>
                <w:szCs w:val="24"/>
              </w:rPr>
              <w:t>Materiale: karton,letёr, lapsa me ngjyrë</w:t>
            </w:r>
          </w:p>
          <w:p w:rsidR="00BE1B2A" w:rsidRPr="00E50024" w:rsidRDefault="00BE1B2A" w:rsidP="00365A1D">
            <w:pPr>
              <w:spacing w:after="0" w:line="240" w:lineRule="auto"/>
              <w:rPr>
                <w:rFonts w:ascii="Times New Roman" w:hAnsi="Times New Roman"/>
                <w:color w:val="000000"/>
                <w:sz w:val="24"/>
                <w:szCs w:val="24"/>
              </w:rPr>
            </w:pPr>
            <w:r w:rsidRPr="00E50024">
              <w:rPr>
                <w:rFonts w:ascii="Times New Roman" w:hAnsi="Times New Roman"/>
                <w:sz w:val="24"/>
                <w:szCs w:val="24"/>
              </w:rPr>
              <w:t xml:space="preserve">tullumbace, gota, metër shirit, kronometër, </w:t>
            </w:r>
          </w:p>
          <w:p w:rsidR="00BE1B2A" w:rsidRDefault="00BE1B2A" w:rsidP="00365A1D">
            <w:pPr>
              <w:spacing w:after="0" w:line="240" w:lineRule="auto"/>
              <w:rPr>
                <w:rFonts w:ascii="Times New Roman" w:hAnsi="Times New Roman"/>
                <w:color w:val="000000"/>
                <w:sz w:val="24"/>
                <w:szCs w:val="24"/>
              </w:rPr>
            </w:pPr>
            <w:r w:rsidRPr="00E50024">
              <w:rPr>
                <w:rFonts w:ascii="Times New Roman" w:hAnsi="Times New Roman"/>
                <w:color w:val="000000"/>
                <w:sz w:val="24"/>
                <w:szCs w:val="24"/>
              </w:rPr>
              <w:t>kanaçe/</w:t>
            </w:r>
          </w:p>
          <w:p w:rsidR="00BE1B2A" w:rsidRPr="00E50024" w:rsidRDefault="00BE1B2A" w:rsidP="00365A1D">
            <w:pPr>
              <w:spacing w:after="0" w:line="240" w:lineRule="auto"/>
              <w:rPr>
                <w:rFonts w:ascii="Times New Roman" w:hAnsi="Times New Roman"/>
                <w:color w:val="000000"/>
                <w:sz w:val="24"/>
                <w:szCs w:val="24"/>
              </w:rPr>
            </w:pPr>
            <w:proofErr w:type="gramStart"/>
            <w:r w:rsidRPr="00E50024">
              <w:rPr>
                <w:rFonts w:ascii="Times New Roman" w:hAnsi="Times New Roman"/>
                <w:color w:val="000000"/>
                <w:sz w:val="24"/>
                <w:szCs w:val="24"/>
              </w:rPr>
              <w:t>shishe</w:t>
            </w:r>
            <w:proofErr w:type="gramEnd"/>
            <w:r w:rsidRPr="00E50024">
              <w:rPr>
                <w:rFonts w:ascii="Times New Roman" w:hAnsi="Times New Roman"/>
                <w:color w:val="000000"/>
                <w:sz w:val="24"/>
                <w:szCs w:val="24"/>
              </w:rPr>
              <w:t xml:space="preserve"> me pije me kafeinë etj. </w:t>
            </w:r>
          </w:p>
          <w:p w:rsidR="00BE1B2A" w:rsidRPr="00E50024" w:rsidRDefault="00BE1B2A" w:rsidP="00365A1D">
            <w:pPr>
              <w:spacing w:after="0" w:line="240" w:lineRule="auto"/>
              <w:rPr>
                <w:rFonts w:ascii="Times New Roman" w:hAnsi="Times New Roman"/>
                <w:iCs/>
                <w:sz w:val="24"/>
                <w:szCs w:val="24"/>
                <w:lang w:val="en-GB"/>
              </w:rPr>
            </w:pPr>
          </w:p>
          <w:p w:rsidR="00BE1B2A" w:rsidRDefault="00BE1B2A" w:rsidP="00365A1D">
            <w:pPr>
              <w:spacing w:after="0" w:line="240" w:lineRule="auto"/>
              <w:rPr>
                <w:rFonts w:ascii="Times New Roman" w:hAnsi="Times New Roman"/>
                <w:iCs/>
                <w:sz w:val="24"/>
                <w:szCs w:val="24"/>
                <w:lang w:val="en-GB"/>
              </w:rPr>
            </w:pPr>
            <w:r w:rsidRPr="00E50024">
              <w:rPr>
                <w:rFonts w:ascii="Times New Roman" w:hAnsi="Times New Roman"/>
                <w:iCs/>
                <w:sz w:val="24"/>
                <w:szCs w:val="24"/>
                <w:lang w:val="en-GB"/>
              </w:rPr>
              <w:t>Kabineti.</w:t>
            </w:r>
          </w:p>
          <w:p w:rsidR="00BE1B2A" w:rsidRDefault="00BE1B2A" w:rsidP="00365A1D">
            <w:pPr>
              <w:spacing w:after="0" w:line="240" w:lineRule="auto"/>
              <w:rPr>
                <w:rFonts w:ascii="Times New Roman" w:hAnsi="Times New Roman"/>
                <w:iCs/>
                <w:sz w:val="24"/>
                <w:szCs w:val="24"/>
                <w:lang w:val="en-GB"/>
              </w:rPr>
            </w:pPr>
          </w:p>
          <w:p w:rsidR="00BE1B2A" w:rsidRDefault="00BE1B2A" w:rsidP="00365A1D">
            <w:pPr>
              <w:spacing w:after="0" w:line="240" w:lineRule="auto"/>
              <w:rPr>
                <w:rFonts w:ascii="Times New Roman" w:hAnsi="Times New Roman"/>
                <w:iCs/>
                <w:sz w:val="24"/>
                <w:szCs w:val="24"/>
                <w:lang w:val="en-GB"/>
              </w:rPr>
            </w:pPr>
          </w:p>
          <w:p w:rsidR="00BE1B2A" w:rsidRPr="00E50024" w:rsidRDefault="00BE1B2A" w:rsidP="00365A1D">
            <w:pPr>
              <w:spacing w:after="0" w:line="240" w:lineRule="auto"/>
              <w:rPr>
                <w:rFonts w:ascii="Times New Roman" w:hAnsi="Times New Roman"/>
                <w:i/>
                <w:iCs/>
                <w:sz w:val="24"/>
                <w:szCs w:val="24"/>
                <w:lang w:val="en-GB"/>
              </w:rPr>
            </w:pPr>
            <w:r w:rsidRPr="00E50024">
              <w:rPr>
                <w:rFonts w:ascii="Times New Roman" w:hAnsi="Times New Roman"/>
                <w:sz w:val="24"/>
                <w:szCs w:val="24"/>
                <w:lang w:eastAsia="ja-JP"/>
              </w:rPr>
              <w:lastRenderedPageBreak/>
              <w:t>Burime dytësore (p.sh. libra, internet, video) rreth</w:t>
            </w:r>
            <w:r w:rsidRPr="00E50024">
              <w:rPr>
                <w:rFonts w:ascii="Times New Roman" w:hAnsi="Times New Roman"/>
                <w:sz w:val="24"/>
                <w:szCs w:val="24"/>
              </w:rPr>
              <w:t xml:space="preserve"> të dhënave </w:t>
            </w:r>
            <w:r>
              <w:rPr>
                <w:rFonts w:ascii="Times New Roman" w:hAnsi="Times New Roman"/>
                <w:sz w:val="24"/>
                <w:szCs w:val="24"/>
              </w:rPr>
              <w:t>rreth S.S.T</w:t>
            </w:r>
          </w:p>
        </w:tc>
      </w:tr>
      <w:tr w:rsidR="00BE1B2A" w:rsidRPr="00E50024" w:rsidTr="00365A1D">
        <w:trPr>
          <w:trHeight w:val="107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52</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862396" w:rsidRDefault="00BE1B2A" w:rsidP="00365A1D">
            <w:pPr>
              <w:spacing w:after="0" w:line="240" w:lineRule="auto"/>
              <w:jc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65" w:lineRule="exact"/>
              <w:ind w:left="-18" w:firstLine="18"/>
              <w:rPr>
                <w:sz w:val="24"/>
              </w:rPr>
            </w:pPr>
            <w:r>
              <w:rPr>
                <w:b/>
                <w:i/>
                <w:sz w:val="24"/>
              </w:rPr>
              <w:t xml:space="preserve">Veprimtari praktike: </w:t>
            </w:r>
            <w:r>
              <w:rPr>
                <w:sz w:val="24"/>
              </w:rPr>
              <w:t>Hetoni efektet e duhanit nё mushkёri(fl.pune)</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935"/>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53</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XXVII</w:t>
            </w:r>
          </w:p>
        </w:tc>
        <w:tc>
          <w:tcPr>
            <w:tcW w:w="2520" w:type="dxa"/>
            <w:vMerge/>
          </w:tcPr>
          <w:p w:rsidR="00BE1B2A" w:rsidRPr="00862396" w:rsidRDefault="00BE1B2A" w:rsidP="00365A1D">
            <w:pPr>
              <w:spacing w:after="0" w:line="240" w:lineRule="auto"/>
              <w:jc w:val="center"/>
              <w:rPr>
                <w:rFonts w:ascii="Times New Roman" w:hAnsi="Times New Roman"/>
                <w:b/>
                <w:color w:val="000000"/>
                <w:sz w:val="24"/>
                <w:szCs w:val="24"/>
              </w:rPr>
            </w:pPr>
          </w:p>
        </w:tc>
        <w:tc>
          <w:tcPr>
            <w:tcW w:w="2880" w:type="dxa"/>
          </w:tcPr>
          <w:p w:rsidR="00BE1B2A" w:rsidRDefault="00BE1B2A" w:rsidP="00365A1D">
            <w:pPr>
              <w:pStyle w:val="TableParagraph"/>
              <w:spacing w:line="275" w:lineRule="exact"/>
              <w:ind w:left="-18" w:firstLine="18"/>
              <w:rPr>
                <w:sz w:val="24"/>
              </w:rPr>
            </w:pPr>
            <w:r>
              <w:rPr>
                <w:sz w:val="24"/>
              </w:rPr>
              <w:t>Sistemi i riprodhimit te meshkujt (faqe 61)</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935"/>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54</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862396" w:rsidRDefault="00BE1B2A" w:rsidP="00365A1D">
            <w:pPr>
              <w:spacing w:after="0" w:line="240" w:lineRule="auto"/>
              <w:jc w:val="center"/>
              <w:rPr>
                <w:rFonts w:ascii="Times New Roman" w:hAnsi="Times New Roman"/>
                <w:b/>
                <w:color w:val="000000"/>
                <w:sz w:val="24"/>
                <w:szCs w:val="24"/>
              </w:rPr>
            </w:pPr>
          </w:p>
        </w:tc>
        <w:tc>
          <w:tcPr>
            <w:tcW w:w="2880" w:type="dxa"/>
          </w:tcPr>
          <w:p w:rsidR="00BE1B2A" w:rsidRDefault="00BE1B2A" w:rsidP="00365A1D">
            <w:pPr>
              <w:pStyle w:val="TableParagraph"/>
              <w:spacing w:line="267" w:lineRule="exact"/>
              <w:ind w:left="-18" w:firstLine="18"/>
              <w:rPr>
                <w:sz w:val="24"/>
              </w:rPr>
            </w:pPr>
            <w:r>
              <w:rPr>
                <w:sz w:val="24"/>
              </w:rPr>
              <w:t>Sistemi i riprodhimit te femrat(faqe 62)</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55</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XXVIII</w:t>
            </w:r>
          </w:p>
        </w:tc>
        <w:tc>
          <w:tcPr>
            <w:tcW w:w="2520" w:type="dxa"/>
            <w:vMerge/>
          </w:tcPr>
          <w:p w:rsidR="00BE1B2A" w:rsidRPr="00862396" w:rsidRDefault="00BE1B2A" w:rsidP="00365A1D">
            <w:pPr>
              <w:spacing w:after="0" w:line="240" w:lineRule="auto"/>
              <w:jc w:val="center"/>
              <w:rPr>
                <w:rFonts w:ascii="Times New Roman" w:hAnsi="Times New Roman"/>
                <w:b/>
                <w:color w:val="000000"/>
                <w:sz w:val="24"/>
                <w:szCs w:val="24"/>
              </w:rPr>
            </w:pPr>
          </w:p>
        </w:tc>
        <w:tc>
          <w:tcPr>
            <w:tcW w:w="2880" w:type="dxa"/>
          </w:tcPr>
          <w:p w:rsidR="00BE1B2A" w:rsidRDefault="00BE1B2A" w:rsidP="00365A1D">
            <w:pPr>
              <w:pStyle w:val="TableParagraph"/>
              <w:spacing w:line="275" w:lineRule="exact"/>
              <w:ind w:left="-18" w:firstLine="18"/>
              <w:rPr>
                <w:sz w:val="24"/>
              </w:rPr>
            </w:pPr>
            <w:r>
              <w:rPr>
                <w:sz w:val="24"/>
              </w:rPr>
              <w:t>Cikli menstrual (faqe 62-63)</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56</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862396" w:rsidRDefault="00BE1B2A" w:rsidP="00365A1D">
            <w:pPr>
              <w:spacing w:after="0" w:line="240" w:lineRule="auto"/>
              <w:jc w:val="center"/>
              <w:rPr>
                <w:rFonts w:ascii="Times New Roman" w:hAnsi="Times New Roman"/>
                <w:b/>
                <w:color w:val="000000"/>
                <w:sz w:val="24"/>
                <w:szCs w:val="24"/>
              </w:rPr>
            </w:pPr>
          </w:p>
        </w:tc>
        <w:tc>
          <w:tcPr>
            <w:tcW w:w="2880" w:type="dxa"/>
          </w:tcPr>
          <w:p w:rsidR="00BE1B2A" w:rsidRDefault="00BE1B2A" w:rsidP="00365A1D">
            <w:pPr>
              <w:pStyle w:val="TableParagraph"/>
              <w:spacing w:line="265" w:lineRule="exact"/>
              <w:ind w:left="-18" w:firstLine="18"/>
              <w:rPr>
                <w:sz w:val="24"/>
              </w:rPr>
            </w:pPr>
            <w:r>
              <w:rPr>
                <w:sz w:val="24"/>
              </w:rPr>
              <w:t>Pllenimi, shtatëzania (faqe 63-64)</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57</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XXIX</w:t>
            </w:r>
          </w:p>
        </w:tc>
        <w:tc>
          <w:tcPr>
            <w:tcW w:w="2520" w:type="dxa"/>
            <w:vMerge/>
          </w:tcPr>
          <w:p w:rsidR="00BE1B2A" w:rsidRPr="00862396"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before="1"/>
              <w:ind w:left="-18" w:firstLine="18"/>
              <w:rPr>
                <w:sz w:val="24"/>
              </w:rPr>
            </w:pPr>
            <w:r>
              <w:rPr>
                <w:sz w:val="24"/>
              </w:rPr>
              <w:t>Zhvillimi i embrionit (faqe65-66)</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935"/>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58</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65" w:lineRule="exact"/>
              <w:ind w:left="-18" w:firstLine="18"/>
              <w:rPr>
                <w:sz w:val="24"/>
              </w:rPr>
            </w:pPr>
            <w:r>
              <w:rPr>
                <w:sz w:val="24"/>
              </w:rPr>
              <w:t>Rritja dhe faktorёt qё ndikojnё nё rritje (info shtese)</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62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59</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XXX</w:t>
            </w: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before="1"/>
              <w:ind w:left="-18" w:firstLine="18"/>
              <w:rPr>
                <w:sz w:val="24"/>
              </w:rPr>
            </w:pPr>
            <w:r>
              <w:rPr>
                <w:sz w:val="24"/>
              </w:rPr>
              <w:t>Puberteti (faqe 68)</w:t>
            </w:r>
          </w:p>
          <w:p w:rsidR="00BE1B2A" w:rsidRDefault="00BE1B2A" w:rsidP="00365A1D">
            <w:pPr>
              <w:pStyle w:val="TableParagraph"/>
              <w:spacing w:before="1"/>
              <w:ind w:left="-18" w:firstLine="18"/>
              <w:rPr>
                <w:sz w:val="24"/>
              </w:rPr>
            </w:pPr>
          </w:p>
          <w:p w:rsidR="00BE1B2A" w:rsidRDefault="00BE1B2A" w:rsidP="00365A1D">
            <w:pPr>
              <w:pStyle w:val="TableParagraph"/>
              <w:ind w:left="-18" w:firstLine="18"/>
              <w:rPr>
                <w:sz w:val="24"/>
              </w:rPr>
            </w:pP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lastRenderedPageBreak/>
              <w:t>60</w:t>
            </w:r>
          </w:p>
        </w:tc>
        <w:tc>
          <w:tcPr>
            <w:tcW w:w="1080" w:type="dxa"/>
            <w:vMerge/>
            <w:vAlign w:val="center"/>
          </w:tcPr>
          <w:p w:rsidR="00BE1B2A" w:rsidRPr="0098529E" w:rsidRDefault="00BE1B2A" w:rsidP="00365A1D">
            <w:pPr>
              <w:spacing w:line="240" w:lineRule="auto"/>
              <w:jc w:val="center"/>
              <w:rPr>
                <w:rFonts w:ascii="Times New Roman" w:hAnsi="Times New Roman"/>
                <w:b/>
                <w:sz w:val="24"/>
                <w:szCs w:val="24"/>
              </w:rPr>
            </w:pP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65" w:lineRule="exact"/>
              <w:ind w:left="-18" w:firstLine="18"/>
              <w:rPr>
                <w:color w:val="221F1F"/>
                <w:sz w:val="24"/>
              </w:rPr>
            </w:pPr>
            <w:r>
              <w:rPr>
                <w:color w:val="221F1F"/>
                <w:sz w:val="24"/>
              </w:rPr>
              <w:t>Drogat që ndikojnë tek riprodhimi dhe rritja (info shtese)</w:t>
            </w:r>
          </w:p>
          <w:p w:rsidR="00BE1B2A" w:rsidRDefault="00BE1B2A" w:rsidP="00365A1D">
            <w:pPr>
              <w:pStyle w:val="TableParagraph"/>
              <w:spacing w:line="265" w:lineRule="exact"/>
              <w:ind w:left="-18" w:firstLine="18"/>
              <w:rPr>
                <w:sz w:val="24"/>
              </w:rPr>
            </w:pP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9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lastRenderedPageBreak/>
              <w:t>61</w:t>
            </w:r>
          </w:p>
        </w:tc>
        <w:tc>
          <w:tcPr>
            <w:tcW w:w="1080" w:type="dxa"/>
            <w:vMerge w:val="restart"/>
            <w:vAlign w:val="center"/>
          </w:tcPr>
          <w:p w:rsidR="00BE1B2A" w:rsidRPr="0098529E" w:rsidRDefault="00BE1B2A" w:rsidP="00365A1D">
            <w:pPr>
              <w:jc w:val="center"/>
              <w:rPr>
                <w:rFonts w:ascii="Times New Roman" w:hAnsi="Times New Roman"/>
                <w:b/>
                <w:sz w:val="24"/>
                <w:szCs w:val="24"/>
              </w:rPr>
            </w:pPr>
            <w:r>
              <w:rPr>
                <w:rFonts w:ascii="Times New Roman" w:hAnsi="Times New Roman"/>
                <w:b/>
                <w:sz w:val="24"/>
                <w:szCs w:val="24"/>
              </w:rPr>
              <w:t>XXXI</w:t>
            </w:r>
          </w:p>
        </w:tc>
        <w:tc>
          <w:tcPr>
            <w:tcW w:w="2520" w:type="dxa"/>
            <w:vMerge/>
          </w:tcPr>
          <w:p w:rsidR="00BE1B2A" w:rsidRPr="001C0A4C" w:rsidRDefault="00BE1B2A" w:rsidP="00365A1D">
            <w:pPr>
              <w:spacing w:after="0" w:line="240" w:lineRule="auto"/>
              <w:jc w:val="center"/>
              <w:rPr>
                <w:rFonts w:ascii="Times New Roman" w:hAnsi="Times New Roman"/>
                <w:b/>
                <w:color w:val="000000"/>
                <w:sz w:val="24"/>
                <w:szCs w:val="24"/>
              </w:rPr>
            </w:pPr>
          </w:p>
        </w:tc>
        <w:tc>
          <w:tcPr>
            <w:tcW w:w="2880" w:type="dxa"/>
          </w:tcPr>
          <w:p w:rsidR="00BE1B2A" w:rsidRDefault="00BE1B2A" w:rsidP="00365A1D">
            <w:pPr>
              <w:pStyle w:val="TableParagraph"/>
              <w:spacing w:before="1"/>
              <w:ind w:left="-18" w:firstLine="18"/>
              <w:rPr>
                <w:sz w:val="24"/>
              </w:rPr>
            </w:pPr>
            <w:r>
              <w:rPr>
                <w:color w:val="221F1F"/>
                <w:sz w:val="24"/>
              </w:rPr>
              <w:t>Drogat që ndikojnë në sjellje (info shtese)</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80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62</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65" w:lineRule="exact"/>
              <w:ind w:left="-18" w:firstLine="18"/>
              <w:rPr>
                <w:sz w:val="24"/>
              </w:rPr>
            </w:pPr>
            <w:r>
              <w:rPr>
                <w:sz w:val="24"/>
              </w:rPr>
              <w:t>Sёmundjet seksualisht tё transmetueshme ( faqe  70)</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528"/>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63</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XXXII</w:t>
            </w: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before="1"/>
              <w:ind w:left="-18" w:firstLine="18"/>
              <w:rPr>
                <w:sz w:val="24"/>
              </w:rPr>
            </w:pPr>
            <w:r>
              <w:rPr>
                <w:sz w:val="24"/>
              </w:rPr>
              <w:t>HIV/ SIDA (info shtese)</w:t>
            </w:r>
          </w:p>
          <w:p w:rsidR="00BE1B2A" w:rsidRDefault="00BE1B2A" w:rsidP="00365A1D">
            <w:pPr>
              <w:pStyle w:val="TableParagraph"/>
              <w:spacing w:before="1" w:line="360" w:lineRule="auto"/>
              <w:ind w:left="-18" w:firstLine="18"/>
              <w:rPr>
                <w:sz w:val="24"/>
              </w:rPr>
            </w:pP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528"/>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64</w:t>
            </w:r>
          </w:p>
        </w:tc>
        <w:tc>
          <w:tcPr>
            <w:tcW w:w="1080" w:type="dxa"/>
            <w:vMerge/>
            <w:vAlign w:val="center"/>
          </w:tcPr>
          <w:p w:rsidR="00BE1B2A" w:rsidRPr="00A131D9" w:rsidRDefault="00BE1B2A" w:rsidP="00365A1D">
            <w:pPr>
              <w:spacing w:after="0"/>
              <w:jc w:val="center"/>
              <w:rPr>
                <w:rFonts w:ascii="Times New Roman" w:hAnsi="Times New Roman"/>
                <w:b/>
                <w:sz w:val="24"/>
                <w:szCs w:val="24"/>
              </w:rPr>
            </w:pP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65" w:lineRule="exact"/>
              <w:ind w:left="-18" w:firstLine="18"/>
              <w:rPr>
                <w:sz w:val="24"/>
              </w:rPr>
            </w:pPr>
            <w:r>
              <w:rPr>
                <w:b/>
                <w:i/>
                <w:color w:val="221F1F"/>
                <w:sz w:val="24"/>
              </w:rPr>
              <w:t xml:space="preserve">Veprimtari praktike: </w:t>
            </w:r>
            <w:r>
              <w:rPr>
                <w:color w:val="221F1F"/>
                <w:sz w:val="24"/>
              </w:rPr>
              <w:t>Zbulo mё shumё rreth sëmundjeve tё pёrhapura nё</w:t>
            </w:r>
            <w:r>
              <w:rPr>
                <w:sz w:val="24"/>
              </w:rPr>
              <w:t xml:space="preserve"> </w:t>
            </w:r>
            <w:r>
              <w:rPr>
                <w:color w:val="221F1F"/>
                <w:sz w:val="24"/>
              </w:rPr>
              <w:t>vendin tonё (info shtese)</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62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65</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XXXIII</w:t>
            </w: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75" w:lineRule="exact"/>
              <w:ind w:left="-18" w:firstLine="18"/>
              <w:rPr>
                <w:b/>
                <w:sz w:val="24"/>
              </w:rPr>
            </w:pPr>
            <w:r>
              <w:rPr>
                <w:b/>
                <w:sz w:val="24"/>
              </w:rPr>
              <w:t>Ushtrime</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66</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before="1"/>
              <w:ind w:left="-18" w:firstLine="18"/>
              <w:rPr>
                <w:i/>
                <w:sz w:val="24"/>
              </w:rPr>
            </w:pPr>
            <w:r>
              <w:rPr>
                <w:b/>
                <w:i/>
                <w:sz w:val="24"/>
              </w:rPr>
              <w:t xml:space="preserve">Projekt </w:t>
            </w:r>
            <w:r>
              <w:rPr>
                <w:i/>
                <w:sz w:val="24"/>
              </w:rPr>
              <w:t>(ora e tretë)</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67</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XXXIV</w:t>
            </w:r>
          </w:p>
        </w:tc>
        <w:tc>
          <w:tcPr>
            <w:tcW w:w="2520" w:type="dxa"/>
            <w:vMerge/>
          </w:tcPr>
          <w:p w:rsidR="00BE1B2A" w:rsidRPr="001C0A4C" w:rsidRDefault="00BE1B2A" w:rsidP="00365A1D">
            <w:pPr>
              <w:spacing w:after="0" w:line="240" w:lineRule="auto"/>
              <w:jc w:val="center"/>
              <w:rPr>
                <w:rFonts w:ascii="Times New Roman" w:hAnsi="Times New Roman"/>
                <w:b/>
                <w:color w:val="000000"/>
                <w:spacing w:val="-6"/>
                <w:sz w:val="24"/>
                <w:szCs w:val="24"/>
                <w:lang w:val="en-GB"/>
              </w:rPr>
            </w:pPr>
          </w:p>
        </w:tc>
        <w:tc>
          <w:tcPr>
            <w:tcW w:w="2880" w:type="dxa"/>
          </w:tcPr>
          <w:p w:rsidR="00BE1B2A" w:rsidRDefault="00BE1B2A" w:rsidP="00365A1D">
            <w:pPr>
              <w:pStyle w:val="TableParagraph"/>
              <w:spacing w:line="275" w:lineRule="exact"/>
              <w:ind w:left="-18" w:firstLine="18"/>
              <w:rPr>
                <w:i/>
                <w:sz w:val="24"/>
              </w:rPr>
            </w:pPr>
            <w:r>
              <w:rPr>
                <w:b/>
                <w:i/>
                <w:sz w:val="24"/>
              </w:rPr>
              <w:t xml:space="preserve">Projekt </w:t>
            </w:r>
            <w:r>
              <w:rPr>
                <w:i/>
                <w:sz w:val="24"/>
              </w:rPr>
              <w:t>(ora e katërt)</w:t>
            </w:r>
          </w:p>
          <w:p w:rsidR="00BE1B2A" w:rsidRDefault="00BE1B2A" w:rsidP="00365A1D">
            <w:pPr>
              <w:pStyle w:val="TableParagraph"/>
              <w:spacing w:line="275" w:lineRule="exact"/>
              <w:ind w:left="-18" w:firstLine="18"/>
              <w:rPr>
                <w:i/>
                <w:sz w:val="24"/>
              </w:rPr>
            </w:pP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71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68</w:t>
            </w:r>
          </w:p>
        </w:tc>
        <w:tc>
          <w:tcPr>
            <w:tcW w:w="1080" w:type="dxa"/>
            <w:vMerge/>
            <w:vAlign w:val="center"/>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67" w:lineRule="exact"/>
              <w:ind w:left="-18" w:firstLine="18"/>
              <w:rPr>
                <w:b/>
                <w:i/>
                <w:sz w:val="24"/>
              </w:rPr>
            </w:pPr>
            <w:r>
              <w:rPr>
                <w:b/>
                <w:i/>
                <w:color w:val="221F1F"/>
                <w:sz w:val="24"/>
              </w:rPr>
              <w:t>Përsëritje</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620"/>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69</w:t>
            </w:r>
          </w:p>
        </w:tc>
        <w:tc>
          <w:tcPr>
            <w:tcW w:w="1080" w:type="dxa"/>
            <w:vMerge w:val="restart"/>
            <w:vAlign w:val="center"/>
          </w:tcPr>
          <w:p w:rsidR="00BE1B2A" w:rsidRPr="00A131D9" w:rsidRDefault="00BE1B2A" w:rsidP="00365A1D">
            <w:pPr>
              <w:jc w:val="center"/>
              <w:rPr>
                <w:rFonts w:ascii="Times New Roman" w:hAnsi="Times New Roman"/>
                <w:b/>
                <w:sz w:val="24"/>
                <w:szCs w:val="24"/>
              </w:rPr>
            </w:pPr>
            <w:r>
              <w:rPr>
                <w:rFonts w:ascii="Times New Roman" w:hAnsi="Times New Roman"/>
                <w:b/>
                <w:sz w:val="24"/>
                <w:szCs w:val="24"/>
              </w:rPr>
              <w:t>XXXV</w:t>
            </w:r>
          </w:p>
        </w:tc>
        <w:tc>
          <w:tcPr>
            <w:tcW w:w="2520" w:type="dxa"/>
            <w:vMerge/>
          </w:tcPr>
          <w:p w:rsidR="00BE1B2A" w:rsidRPr="001C0A4C" w:rsidRDefault="00BE1B2A" w:rsidP="00365A1D">
            <w:pPr>
              <w:widowControl w:val="0"/>
              <w:autoSpaceDE w:val="0"/>
              <w:autoSpaceDN w:val="0"/>
              <w:adjustRightInd w:val="0"/>
              <w:spacing w:after="0" w:line="240" w:lineRule="auto"/>
              <w:jc w:val="center"/>
              <w:textAlignment w:val="center"/>
              <w:rPr>
                <w:rFonts w:ascii="Times New Roman" w:hAnsi="Times New Roman"/>
                <w:b/>
                <w:color w:val="000000"/>
                <w:sz w:val="24"/>
                <w:szCs w:val="24"/>
                <w:lang w:val="en-GB"/>
              </w:rPr>
            </w:pPr>
          </w:p>
        </w:tc>
        <w:tc>
          <w:tcPr>
            <w:tcW w:w="2880" w:type="dxa"/>
          </w:tcPr>
          <w:p w:rsidR="00BE1B2A" w:rsidRDefault="00BE1B2A" w:rsidP="00365A1D">
            <w:pPr>
              <w:pStyle w:val="TableParagraph"/>
              <w:spacing w:line="275" w:lineRule="exact"/>
              <w:ind w:left="-18" w:firstLine="18"/>
              <w:rPr>
                <w:b/>
                <w:sz w:val="24"/>
              </w:rPr>
            </w:pPr>
            <w:r>
              <w:rPr>
                <w:b/>
                <w:sz w:val="24"/>
              </w:rPr>
              <w:t>Test përmbledhës 3</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r w:rsidR="00BE1B2A" w:rsidRPr="00E50024" w:rsidTr="00365A1D">
        <w:trPr>
          <w:trHeight w:val="629"/>
        </w:trPr>
        <w:tc>
          <w:tcPr>
            <w:tcW w:w="720" w:type="dxa"/>
            <w:vAlign w:val="center"/>
          </w:tcPr>
          <w:p w:rsidR="00BE1B2A" w:rsidRPr="006E6166" w:rsidRDefault="00BE1B2A" w:rsidP="00365A1D">
            <w:pPr>
              <w:spacing w:after="0" w:line="240" w:lineRule="auto"/>
              <w:jc w:val="center"/>
              <w:rPr>
                <w:rFonts w:ascii="Times New Roman" w:hAnsi="Times New Roman"/>
                <w:b/>
                <w:sz w:val="24"/>
                <w:szCs w:val="24"/>
              </w:rPr>
            </w:pPr>
            <w:r w:rsidRPr="006E6166">
              <w:rPr>
                <w:rFonts w:ascii="Times New Roman" w:hAnsi="Times New Roman"/>
                <w:b/>
                <w:sz w:val="24"/>
                <w:szCs w:val="24"/>
              </w:rPr>
              <w:t>70</w:t>
            </w:r>
          </w:p>
        </w:tc>
        <w:tc>
          <w:tcPr>
            <w:tcW w:w="1080" w:type="dxa"/>
            <w:vMerge/>
          </w:tcPr>
          <w:p w:rsidR="00BE1B2A" w:rsidRPr="00A131D9" w:rsidRDefault="00BE1B2A" w:rsidP="00365A1D">
            <w:pPr>
              <w:spacing w:after="0" w:line="240" w:lineRule="auto"/>
              <w:jc w:val="center"/>
              <w:rPr>
                <w:rFonts w:ascii="Times New Roman" w:hAnsi="Times New Roman"/>
                <w:b/>
                <w:sz w:val="24"/>
                <w:szCs w:val="24"/>
              </w:rPr>
            </w:pPr>
          </w:p>
        </w:tc>
        <w:tc>
          <w:tcPr>
            <w:tcW w:w="2520" w:type="dxa"/>
            <w:vMerge/>
          </w:tcPr>
          <w:p w:rsidR="00BE1B2A" w:rsidRPr="001C0A4C" w:rsidRDefault="00BE1B2A" w:rsidP="00365A1D">
            <w:pPr>
              <w:spacing w:after="0" w:line="240" w:lineRule="auto"/>
              <w:jc w:val="center"/>
              <w:rPr>
                <w:rFonts w:ascii="Times New Roman" w:hAnsi="Times New Roman"/>
                <w:b/>
                <w:sz w:val="24"/>
                <w:szCs w:val="24"/>
              </w:rPr>
            </w:pPr>
          </w:p>
        </w:tc>
        <w:tc>
          <w:tcPr>
            <w:tcW w:w="2880" w:type="dxa"/>
            <w:tcBorders>
              <w:bottom w:val="single" w:sz="4" w:space="0" w:color="auto"/>
            </w:tcBorders>
          </w:tcPr>
          <w:p w:rsidR="00BE1B2A" w:rsidRDefault="00BE1B2A" w:rsidP="00365A1D">
            <w:pPr>
              <w:pStyle w:val="TableParagraph"/>
              <w:spacing w:line="244" w:lineRule="exact"/>
              <w:ind w:left="-18" w:firstLine="18"/>
              <w:rPr>
                <w:b/>
                <w:i/>
              </w:rPr>
            </w:pPr>
            <w:r>
              <w:rPr>
                <w:b/>
                <w:i/>
              </w:rPr>
              <w:t>Diskutim dhe vlerësim portofoli</w:t>
            </w:r>
          </w:p>
        </w:tc>
        <w:tc>
          <w:tcPr>
            <w:tcW w:w="2610" w:type="dxa"/>
            <w:vMerge/>
          </w:tcPr>
          <w:p w:rsidR="00BE1B2A" w:rsidRPr="00E50024" w:rsidRDefault="00BE1B2A" w:rsidP="00365A1D">
            <w:pPr>
              <w:spacing w:after="0" w:line="240" w:lineRule="auto"/>
              <w:rPr>
                <w:rFonts w:ascii="Times New Roman" w:hAnsi="Times New Roman"/>
                <w:sz w:val="24"/>
                <w:szCs w:val="24"/>
              </w:rPr>
            </w:pPr>
          </w:p>
        </w:tc>
        <w:tc>
          <w:tcPr>
            <w:tcW w:w="2520" w:type="dxa"/>
            <w:vMerge/>
          </w:tcPr>
          <w:p w:rsidR="00BE1B2A" w:rsidRPr="00E50024" w:rsidRDefault="00BE1B2A" w:rsidP="00365A1D">
            <w:pPr>
              <w:spacing w:after="0" w:line="240" w:lineRule="auto"/>
              <w:rPr>
                <w:rFonts w:ascii="Times New Roman" w:hAnsi="Times New Roman"/>
                <w:sz w:val="24"/>
                <w:szCs w:val="24"/>
              </w:rPr>
            </w:pPr>
          </w:p>
        </w:tc>
        <w:tc>
          <w:tcPr>
            <w:tcW w:w="1800" w:type="dxa"/>
            <w:vMerge/>
          </w:tcPr>
          <w:p w:rsidR="00BE1B2A" w:rsidRPr="00E50024" w:rsidRDefault="00BE1B2A" w:rsidP="00365A1D">
            <w:pPr>
              <w:spacing w:after="0" w:line="240" w:lineRule="auto"/>
              <w:rPr>
                <w:rFonts w:ascii="Times New Roman" w:hAnsi="Times New Roman"/>
                <w:sz w:val="24"/>
                <w:szCs w:val="24"/>
              </w:rPr>
            </w:pPr>
          </w:p>
        </w:tc>
        <w:tc>
          <w:tcPr>
            <w:tcW w:w="1440" w:type="dxa"/>
            <w:vMerge/>
          </w:tcPr>
          <w:p w:rsidR="00BE1B2A" w:rsidRPr="00E50024" w:rsidRDefault="00BE1B2A" w:rsidP="00365A1D">
            <w:pPr>
              <w:spacing w:after="0" w:line="240" w:lineRule="auto"/>
              <w:rPr>
                <w:rFonts w:ascii="Times New Roman" w:hAnsi="Times New Roman"/>
                <w:sz w:val="24"/>
                <w:szCs w:val="24"/>
              </w:rPr>
            </w:pPr>
          </w:p>
        </w:tc>
      </w:tr>
    </w:tbl>
    <w:p w:rsidR="00BE1B2A" w:rsidRPr="00E50024" w:rsidRDefault="00BE1B2A" w:rsidP="00BE1B2A">
      <w:pPr>
        <w:jc w:val="center"/>
        <w:rPr>
          <w:rFonts w:ascii="Times New Roman" w:hAnsi="Times New Roman"/>
          <w:sz w:val="24"/>
          <w:szCs w:val="24"/>
          <w:lang w:val="it-IT"/>
        </w:rPr>
      </w:pPr>
    </w:p>
    <w:p w:rsidR="00BE1B2A" w:rsidRPr="00E50024" w:rsidRDefault="00BE1B2A" w:rsidP="00BE1B2A">
      <w:pPr>
        <w:spacing w:after="0" w:line="240" w:lineRule="auto"/>
        <w:rPr>
          <w:rFonts w:ascii="Times New Roman" w:hAnsi="Times New Roman"/>
          <w:b/>
          <w:bCs/>
          <w:color w:val="000000"/>
          <w:sz w:val="24"/>
          <w:szCs w:val="24"/>
          <w:lang w:val="de-DE"/>
        </w:rPr>
      </w:pPr>
    </w:p>
    <w:p w:rsidR="00BE1B2A" w:rsidRPr="00E50024" w:rsidRDefault="00BE1B2A" w:rsidP="00BE1B2A">
      <w:pPr>
        <w:spacing w:after="0" w:line="240" w:lineRule="auto"/>
        <w:rPr>
          <w:rFonts w:ascii="Times New Roman" w:hAnsi="Times New Roman"/>
          <w:b/>
          <w:bCs/>
          <w:color w:val="000000"/>
          <w:sz w:val="24"/>
          <w:szCs w:val="24"/>
          <w:lang w:val="de-DE"/>
        </w:rPr>
      </w:pPr>
    </w:p>
    <w:p w:rsidR="00BE1B2A" w:rsidRPr="0073536D" w:rsidRDefault="00BE1B2A" w:rsidP="0073536D">
      <w:pPr>
        <w:rPr>
          <w:rFonts w:ascii="Times New Roman" w:hAnsi="Times New Roman"/>
          <w:b/>
          <w:bCs/>
          <w:color w:val="FF0000"/>
          <w:sz w:val="24"/>
          <w:szCs w:val="24"/>
          <w:lang w:val="it-IT"/>
        </w:rPr>
      </w:pPr>
    </w:p>
    <w:sectPr w:rsidR="00BE1B2A" w:rsidRPr="0073536D" w:rsidSect="0073536D">
      <w:headerReference w:type="default" r:id="rId9"/>
      <w:type w:val="continuous"/>
      <w:pgSz w:w="16840" w:h="11907" w:orient="landscape" w:code="9"/>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AC" w:rsidRDefault="00EE1CAC" w:rsidP="00FC21A2">
      <w:pPr>
        <w:spacing w:after="0" w:line="240" w:lineRule="auto"/>
      </w:pPr>
      <w:r>
        <w:separator/>
      </w:r>
    </w:p>
  </w:endnote>
  <w:endnote w:type="continuationSeparator" w:id="1">
    <w:p w:rsidR="00EE1CAC" w:rsidRDefault="00EE1CAC" w:rsidP="00FC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AC" w:rsidRDefault="00EE1CAC" w:rsidP="00FC21A2">
      <w:pPr>
        <w:spacing w:after="0" w:line="240" w:lineRule="auto"/>
      </w:pPr>
      <w:r>
        <w:separator/>
      </w:r>
    </w:p>
  </w:footnote>
  <w:footnote w:type="continuationSeparator" w:id="1">
    <w:p w:rsidR="00EE1CAC" w:rsidRDefault="00EE1CAC" w:rsidP="00FC2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E5" w:rsidRPr="009D1C0F" w:rsidRDefault="008476E5" w:rsidP="00421F3F">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5B5"/>
    <w:multiLevelType w:val="hybridMultilevel"/>
    <w:tmpl w:val="F1642E0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87305"/>
    <w:multiLevelType w:val="hybridMultilevel"/>
    <w:tmpl w:val="9A3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C47B3"/>
    <w:multiLevelType w:val="hybridMultilevel"/>
    <w:tmpl w:val="D400BA7A"/>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38E6F2D"/>
    <w:multiLevelType w:val="hybridMultilevel"/>
    <w:tmpl w:val="B044A9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7346B41"/>
    <w:multiLevelType w:val="hybridMultilevel"/>
    <w:tmpl w:val="F89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B5376"/>
    <w:multiLevelType w:val="hybridMultilevel"/>
    <w:tmpl w:val="E68AC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D3631"/>
    <w:multiLevelType w:val="hybridMultilevel"/>
    <w:tmpl w:val="837A56B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1741E"/>
    <w:multiLevelType w:val="hybridMultilevel"/>
    <w:tmpl w:val="0BE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85660"/>
    <w:multiLevelType w:val="hybridMultilevel"/>
    <w:tmpl w:val="F43C4A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3A79025E"/>
    <w:multiLevelType w:val="hybridMultilevel"/>
    <w:tmpl w:val="ED2A1B2C"/>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E9940D3"/>
    <w:multiLevelType w:val="hybridMultilevel"/>
    <w:tmpl w:val="3856C784"/>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4D3B2487"/>
    <w:multiLevelType w:val="hybridMultilevel"/>
    <w:tmpl w:val="FA8C95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02016BD"/>
    <w:multiLevelType w:val="hybridMultilevel"/>
    <w:tmpl w:val="0F626C9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1852"/>
    <w:multiLevelType w:val="hybridMultilevel"/>
    <w:tmpl w:val="8514D942"/>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12DE0"/>
    <w:multiLevelType w:val="hybridMultilevel"/>
    <w:tmpl w:val="4D8C726E"/>
    <w:lvl w:ilvl="0" w:tplc="3B62A160">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53BA2"/>
    <w:multiLevelType w:val="hybridMultilevel"/>
    <w:tmpl w:val="F5043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D000179"/>
    <w:multiLevelType w:val="hybridMultilevel"/>
    <w:tmpl w:val="7526D8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10D06AB"/>
    <w:multiLevelType w:val="hybridMultilevel"/>
    <w:tmpl w:val="9CE48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B5DBD"/>
    <w:multiLevelType w:val="hybridMultilevel"/>
    <w:tmpl w:val="D72ADD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C106A31"/>
    <w:multiLevelType w:val="hybridMultilevel"/>
    <w:tmpl w:val="7AA81D2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6C4C7C53"/>
    <w:multiLevelType w:val="hybridMultilevel"/>
    <w:tmpl w:val="6FB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241BF"/>
    <w:multiLevelType w:val="hybridMultilevel"/>
    <w:tmpl w:val="226255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74E24FAF"/>
    <w:multiLevelType w:val="hybridMultilevel"/>
    <w:tmpl w:val="78DA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B6797"/>
    <w:multiLevelType w:val="hybridMultilevel"/>
    <w:tmpl w:val="B61CCD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B234F8E"/>
    <w:multiLevelType w:val="hybridMultilevel"/>
    <w:tmpl w:val="6E4265EE"/>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C2E09"/>
    <w:multiLevelType w:val="hybridMultilevel"/>
    <w:tmpl w:val="8614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9"/>
  </w:num>
  <w:num w:numId="5">
    <w:abstractNumId w:val="5"/>
  </w:num>
  <w:num w:numId="6">
    <w:abstractNumId w:val="13"/>
  </w:num>
  <w:num w:numId="7">
    <w:abstractNumId w:val="12"/>
  </w:num>
  <w:num w:numId="8">
    <w:abstractNumId w:val="0"/>
  </w:num>
  <w:num w:numId="9">
    <w:abstractNumId w:val="17"/>
  </w:num>
  <w:num w:numId="10">
    <w:abstractNumId w:val="24"/>
  </w:num>
  <w:num w:numId="11">
    <w:abstractNumId w:val="6"/>
  </w:num>
  <w:num w:numId="12">
    <w:abstractNumId w:val="14"/>
  </w:num>
  <w:num w:numId="13">
    <w:abstractNumId w:val="3"/>
  </w:num>
  <w:num w:numId="14">
    <w:abstractNumId w:val="16"/>
  </w:num>
  <w:num w:numId="15">
    <w:abstractNumId w:val="23"/>
  </w:num>
  <w:num w:numId="16">
    <w:abstractNumId w:val="15"/>
  </w:num>
  <w:num w:numId="17">
    <w:abstractNumId w:val="11"/>
  </w:num>
  <w:num w:numId="18">
    <w:abstractNumId w:val="18"/>
  </w:num>
  <w:num w:numId="19">
    <w:abstractNumId w:val="22"/>
  </w:num>
  <w:num w:numId="20">
    <w:abstractNumId w:val="20"/>
  </w:num>
  <w:num w:numId="21">
    <w:abstractNumId w:val="21"/>
  </w:num>
  <w:num w:numId="22">
    <w:abstractNumId w:val="8"/>
  </w:num>
  <w:num w:numId="23">
    <w:abstractNumId w:val="25"/>
  </w:num>
  <w:num w:numId="24">
    <w:abstractNumId w:val="4"/>
  </w:num>
  <w:num w:numId="25">
    <w:abstractNumId w:val="7"/>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3561"/>
    <w:rsid w:val="00000357"/>
    <w:rsid w:val="00002C2E"/>
    <w:rsid w:val="00007273"/>
    <w:rsid w:val="00011F9B"/>
    <w:rsid w:val="000122A1"/>
    <w:rsid w:val="00025ADC"/>
    <w:rsid w:val="00050DA6"/>
    <w:rsid w:val="0005223F"/>
    <w:rsid w:val="00052A90"/>
    <w:rsid w:val="00053FD9"/>
    <w:rsid w:val="00054EB2"/>
    <w:rsid w:val="00054F8A"/>
    <w:rsid w:val="00064A50"/>
    <w:rsid w:val="0006565B"/>
    <w:rsid w:val="0008325C"/>
    <w:rsid w:val="00086F9B"/>
    <w:rsid w:val="00091317"/>
    <w:rsid w:val="000968F3"/>
    <w:rsid w:val="000A0F9C"/>
    <w:rsid w:val="000A20A9"/>
    <w:rsid w:val="000A78FC"/>
    <w:rsid w:val="000B104B"/>
    <w:rsid w:val="000B3079"/>
    <w:rsid w:val="000B7E81"/>
    <w:rsid w:val="000C1E21"/>
    <w:rsid w:val="000D4D8E"/>
    <w:rsid w:val="000D6274"/>
    <w:rsid w:val="000D7A67"/>
    <w:rsid w:val="000D7C40"/>
    <w:rsid w:val="000E0D5B"/>
    <w:rsid w:val="000E3D49"/>
    <w:rsid w:val="000E6673"/>
    <w:rsid w:val="00110686"/>
    <w:rsid w:val="00111034"/>
    <w:rsid w:val="00112866"/>
    <w:rsid w:val="00116AEA"/>
    <w:rsid w:val="00127C8A"/>
    <w:rsid w:val="00136B04"/>
    <w:rsid w:val="001403F5"/>
    <w:rsid w:val="00140686"/>
    <w:rsid w:val="0014404A"/>
    <w:rsid w:val="00167D32"/>
    <w:rsid w:val="001703AA"/>
    <w:rsid w:val="0017183B"/>
    <w:rsid w:val="00176ADC"/>
    <w:rsid w:val="00181C23"/>
    <w:rsid w:val="00184482"/>
    <w:rsid w:val="00186754"/>
    <w:rsid w:val="00187909"/>
    <w:rsid w:val="00194BDB"/>
    <w:rsid w:val="001A4A58"/>
    <w:rsid w:val="001A5577"/>
    <w:rsid w:val="001B057C"/>
    <w:rsid w:val="001B2AD2"/>
    <w:rsid w:val="001C16B9"/>
    <w:rsid w:val="001C51C7"/>
    <w:rsid w:val="001C68AA"/>
    <w:rsid w:val="001D24EE"/>
    <w:rsid w:val="001E0400"/>
    <w:rsid w:val="001E4868"/>
    <w:rsid w:val="0021164A"/>
    <w:rsid w:val="0021566A"/>
    <w:rsid w:val="00222438"/>
    <w:rsid w:val="00227037"/>
    <w:rsid w:val="002338C5"/>
    <w:rsid w:val="00233FDE"/>
    <w:rsid w:val="002341E5"/>
    <w:rsid w:val="00234C86"/>
    <w:rsid w:val="00243EBC"/>
    <w:rsid w:val="00251244"/>
    <w:rsid w:val="00266F9A"/>
    <w:rsid w:val="002707AC"/>
    <w:rsid w:val="00291200"/>
    <w:rsid w:val="00294828"/>
    <w:rsid w:val="0029749F"/>
    <w:rsid w:val="002A50C4"/>
    <w:rsid w:val="002B1C75"/>
    <w:rsid w:val="002C3A4D"/>
    <w:rsid w:val="002C6D41"/>
    <w:rsid w:val="002D08CB"/>
    <w:rsid w:val="002D4D7B"/>
    <w:rsid w:val="002D5B77"/>
    <w:rsid w:val="002E7C69"/>
    <w:rsid w:val="002F1DE1"/>
    <w:rsid w:val="002F574E"/>
    <w:rsid w:val="002F6C30"/>
    <w:rsid w:val="00300C39"/>
    <w:rsid w:val="003114C9"/>
    <w:rsid w:val="0031333B"/>
    <w:rsid w:val="00323BB4"/>
    <w:rsid w:val="00334329"/>
    <w:rsid w:val="003466A1"/>
    <w:rsid w:val="0035241B"/>
    <w:rsid w:val="00367FBD"/>
    <w:rsid w:val="00372F96"/>
    <w:rsid w:val="0038200E"/>
    <w:rsid w:val="00385A03"/>
    <w:rsid w:val="00397879"/>
    <w:rsid w:val="003B13D6"/>
    <w:rsid w:val="003B549D"/>
    <w:rsid w:val="003B5B4B"/>
    <w:rsid w:val="003C30E1"/>
    <w:rsid w:val="003C4481"/>
    <w:rsid w:val="003C45FC"/>
    <w:rsid w:val="003C6C38"/>
    <w:rsid w:val="003D028D"/>
    <w:rsid w:val="003D4C5A"/>
    <w:rsid w:val="003E7813"/>
    <w:rsid w:val="003F7D86"/>
    <w:rsid w:val="004014D6"/>
    <w:rsid w:val="0040727C"/>
    <w:rsid w:val="004216F1"/>
    <w:rsid w:val="00421F3F"/>
    <w:rsid w:val="00424E10"/>
    <w:rsid w:val="00427FBD"/>
    <w:rsid w:val="00430CEC"/>
    <w:rsid w:val="00433F82"/>
    <w:rsid w:val="00434667"/>
    <w:rsid w:val="00435C49"/>
    <w:rsid w:val="00443534"/>
    <w:rsid w:val="00446896"/>
    <w:rsid w:val="00451E76"/>
    <w:rsid w:val="004734A8"/>
    <w:rsid w:val="00473561"/>
    <w:rsid w:val="00473D57"/>
    <w:rsid w:val="00475628"/>
    <w:rsid w:val="004871BD"/>
    <w:rsid w:val="004954B5"/>
    <w:rsid w:val="0049612A"/>
    <w:rsid w:val="004A1C27"/>
    <w:rsid w:val="004A2F22"/>
    <w:rsid w:val="004B15EA"/>
    <w:rsid w:val="004D4F11"/>
    <w:rsid w:val="004D6EED"/>
    <w:rsid w:val="004D75F2"/>
    <w:rsid w:val="004D7993"/>
    <w:rsid w:val="004E1972"/>
    <w:rsid w:val="004E211F"/>
    <w:rsid w:val="004E42C3"/>
    <w:rsid w:val="004E54EE"/>
    <w:rsid w:val="004F285D"/>
    <w:rsid w:val="004F2F44"/>
    <w:rsid w:val="0051697C"/>
    <w:rsid w:val="005266C6"/>
    <w:rsid w:val="0053175F"/>
    <w:rsid w:val="00532188"/>
    <w:rsid w:val="00537EB2"/>
    <w:rsid w:val="00541721"/>
    <w:rsid w:val="00544949"/>
    <w:rsid w:val="00545897"/>
    <w:rsid w:val="005627F1"/>
    <w:rsid w:val="00562EBA"/>
    <w:rsid w:val="005658E4"/>
    <w:rsid w:val="00574F2C"/>
    <w:rsid w:val="00586F60"/>
    <w:rsid w:val="00594F51"/>
    <w:rsid w:val="005A1C6F"/>
    <w:rsid w:val="005A7FF6"/>
    <w:rsid w:val="005B0CFC"/>
    <w:rsid w:val="005B7DAC"/>
    <w:rsid w:val="005C22C7"/>
    <w:rsid w:val="005C4BB4"/>
    <w:rsid w:val="005E79F2"/>
    <w:rsid w:val="005F04AB"/>
    <w:rsid w:val="005F42D8"/>
    <w:rsid w:val="0061052D"/>
    <w:rsid w:val="00613488"/>
    <w:rsid w:val="00615000"/>
    <w:rsid w:val="00623AA0"/>
    <w:rsid w:val="00627703"/>
    <w:rsid w:val="006336C5"/>
    <w:rsid w:val="0063393D"/>
    <w:rsid w:val="0063550C"/>
    <w:rsid w:val="00640641"/>
    <w:rsid w:val="006443A4"/>
    <w:rsid w:val="00646BAE"/>
    <w:rsid w:val="00651A3A"/>
    <w:rsid w:val="006556E3"/>
    <w:rsid w:val="0066685A"/>
    <w:rsid w:val="00667B7F"/>
    <w:rsid w:val="006874E3"/>
    <w:rsid w:val="006B322E"/>
    <w:rsid w:val="006B5CD1"/>
    <w:rsid w:val="006C0332"/>
    <w:rsid w:val="006C4838"/>
    <w:rsid w:val="006D2A61"/>
    <w:rsid w:val="006F6F2A"/>
    <w:rsid w:val="007043CB"/>
    <w:rsid w:val="0070522C"/>
    <w:rsid w:val="0070550F"/>
    <w:rsid w:val="00713BE9"/>
    <w:rsid w:val="00715545"/>
    <w:rsid w:val="007155D6"/>
    <w:rsid w:val="00716DA6"/>
    <w:rsid w:val="00717EF5"/>
    <w:rsid w:val="00721643"/>
    <w:rsid w:val="0072249C"/>
    <w:rsid w:val="00722BF1"/>
    <w:rsid w:val="00731E86"/>
    <w:rsid w:val="0073536D"/>
    <w:rsid w:val="00740F43"/>
    <w:rsid w:val="007432B8"/>
    <w:rsid w:val="00757DCF"/>
    <w:rsid w:val="007625A3"/>
    <w:rsid w:val="00770425"/>
    <w:rsid w:val="00774D9F"/>
    <w:rsid w:val="00776C86"/>
    <w:rsid w:val="00782F3B"/>
    <w:rsid w:val="00787B08"/>
    <w:rsid w:val="0079315D"/>
    <w:rsid w:val="0079372D"/>
    <w:rsid w:val="007A3F3B"/>
    <w:rsid w:val="007C1313"/>
    <w:rsid w:val="007C3D34"/>
    <w:rsid w:val="007D3A22"/>
    <w:rsid w:val="007E0236"/>
    <w:rsid w:val="007E04E1"/>
    <w:rsid w:val="007F3C26"/>
    <w:rsid w:val="007F56BD"/>
    <w:rsid w:val="0080416F"/>
    <w:rsid w:val="0081266C"/>
    <w:rsid w:val="008151D5"/>
    <w:rsid w:val="00820670"/>
    <w:rsid w:val="00835585"/>
    <w:rsid w:val="00840069"/>
    <w:rsid w:val="008405FA"/>
    <w:rsid w:val="008410ED"/>
    <w:rsid w:val="008476E5"/>
    <w:rsid w:val="0085643C"/>
    <w:rsid w:val="0085691E"/>
    <w:rsid w:val="00870ABE"/>
    <w:rsid w:val="0087661B"/>
    <w:rsid w:val="00882219"/>
    <w:rsid w:val="0088756D"/>
    <w:rsid w:val="008948E5"/>
    <w:rsid w:val="008B03BE"/>
    <w:rsid w:val="008B7AD3"/>
    <w:rsid w:val="008C7B4F"/>
    <w:rsid w:val="008D173C"/>
    <w:rsid w:val="008D7462"/>
    <w:rsid w:val="008F0628"/>
    <w:rsid w:val="008F0856"/>
    <w:rsid w:val="00904191"/>
    <w:rsid w:val="0091387B"/>
    <w:rsid w:val="00915704"/>
    <w:rsid w:val="009157FB"/>
    <w:rsid w:val="00917B46"/>
    <w:rsid w:val="00920354"/>
    <w:rsid w:val="0092536B"/>
    <w:rsid w:val="0093393F"/>
    <w:rsid w:val="00933AB5"/>
    <w:rsid w:val="009511F7"/>
    <w:rsid w:val="0095580D"/>
    <w:rsid w:val="00961EA3"/>
    <w:rsid w:val="00963501"/>
    <w:rsid w:val="00965BC4"/>
    <w:rsid w:val="0096658E"/>
    <w:rsid w:val="00972F98"/>
    <w:rsid w:val="00975EA4"/>
    <w:rsid w:val="009806CF"/>
    <w:rsid w:val="00982BBF"/>
    <w:rsid w:val="00982E91"/>
    <w:rsid w:val="00986287"/>
    <w:rsid w:val="009A40A4"/>
    <w:rsid w:val="009A6E3C"/>
    <w:rsid w:val="009B066E"/>
    <w:rsid w:val="009B5EAD"/>
    <w:rsid w:val="009C3EB5"/>
    <w:rsid w:val="009C4B0D"/>
    <w:rsid w:val="009D1C0F"/>
    <w:rsid w:val="009D52CB"/>
    <w:rsid w:val="009F44C1"/>
    <w:rsid w:val="009F62BA"/>
    <w:rsid w:val="009F72A9"/>
    <w:rsid w:val="00A048C1"/>
    <w:rsid w:val="00A055B6"/>
    <w:rsid w:val="00A1451D"/>
    <w:rsid w:val="00A15343"/>
    <w:rsid w:val="00A15BDB"/>
    <w:rsid w:val="00A227CC"/>
    <w:rsid w:val="00A27F9A"/>
    <w:rsid w:val="00A3122B"/>
    <w:rsid w:val="00A47842"/>
    <w:rsid w:val="00A546C1"/>
    <w:rsid w:val="00A54B5A"/>
    <w:rsid w:val="00A6066D"/>
    <w:rsid w:val="00A62342"/>
    <w:rsid w:val="00A62E61"/>
    <w:rsid w:val="00A7278B"/>
    <w:rsid w:val="00A73B97"/>
    <w:rsid w:val="00A74241"/>
    <w:rsid w:val="00A75E4E"/>
    <w:rsid w:val="00A81152"/>
    <w:rsid w:val="00A86EE7"/>
    <w:rsid w:val="00A906FC"/>
    <w:rsid w:val="00A95889"/>
    <w:rsid w:val="00A9647D"/>
    <w:rsid w:val="00AA0BD1"/>
    <w:rsid w:val="00AA35CF"/>
    <w:rsid w:val="00AB0F48"/>
    <w:rsid w:val="00AB7741"/>
    <w:rsid w:val="00AC6431"/>
    <w:rsid w:val="00AD51D7"/>
    <w:rsid w:val="00AD583A"/>
    <w:rsid w:val="00AE4252"/>
    <w:rsid w:val="00AF1129"/>
    <w:rsid w:val="00B009F6"/>
    <w:rsid w:val="00B131BB"/>
    <w:rsid w:val="00B15E2F"/>
    <w:rsid w:val="00B26664"/>
    <w:rsid w:val="00B27920"/>
    <w:rsid w:val="00B346F8"/>
    <w:rsid w:val="00B4252A"/>
    <w:rsid w:val="00B55671"/>
    <w:rsid w:val="00B559A5"/>
    <w:rsid w:val="00B749FC"/>
    <w:rsid w:val="00B77504"/>
    <w:rsid w:val="00B83B1C"/>
    <w:rsid w:val="00B848F0"/>
    <w:rsid w:val="00B92B41"/>
    <w:rsid w:val="00BA4214"/>
    <w:rsid w:val="00BA798E"/>
    <w:rsid w:val="00BA7DD3"/>
    <w:rsid w:val="00BB24A8"/>
    <w:rsid w:val="00BB6B5A"/>
    <w:rsid w:val="00BC1A78"/>
    <w:rsid w:val="00BC5C3E"/>
    <w:rsid w:val="00BC7A4E"/>
    <w:rsid w:val="00BE1B2A"/>
    <w:rsid w:val="00BE6B55"/>
    <w:rsid w:val="00BF5A03"/>
    <w:rsid w:val="00BF6758"/>
    <w:rsid w:val="00BF6E37"/>
    <w:rsid w:val="00C117AC"/>
    <w:rsid w:val="00C13BAC"/>
    <w:rsid w:val="00C16A4B"/>
    <w:rsid w:val="00C22519"/>
    <w:rsid w:val="00C349C3"/>
    <w:rsid w:val="00C4174A"/>
    <w:rsid w:val="00C44C67"/>
    <w:rsid w:val="00C74242"/>
    <w:rsid w:val="00C77208"/>
    <w:rsid w:val="00C849D0"/>
    <w:rsid w:val="00C92611"/>
    <w:rsid w:val="00CA0016"/>
    <w:rsid w:val="00CA776B"/>
    <w:rsid w:val="00CC08D0"/>
    <w:rsid w:val="00CC459F"/>
    <w:rsid w:val="00CD0E4A"/>
    <w:rsid w:val="00CD1B6B"/>
    <w:rsid w:val="00CD3CAC"/>
    <w:rsid w:val="00CE3504"/>
    <w:rsid w:val="00CE4DB8"/>
    <w:rsid w:val="00CE7906"/>
    <w:rsid w:val="00CF318B"/>
    <w:rsid w:val="00CF3527"/>
    <w:rsid w:val="00D0366D"/>
    <w:rsid w:val="00D1171A"/>
    <w:rsid w:val="00D12024"/>
    <w:rsid w:val="00D22634"/>
    <w:rsid w:val="00D24A58"/>
    <w:rsid w:val="00D30D64"/>
    <w:rsid w:val="00D333A5"/>
    <w:rsid w:val="00D34F59"/>
    <w:rsid w:val="00D418D2"/>
    <w:rsid w:val="00D43E2D"/>
    <w:rsid w:val="00D44C17"/>
    <w:rsid w:val="00D510B0"/>
    <w:rsid w:val="00D52BAB"/>
    <w:rsid w:val="00D57B25"/>
    <w:rsid w:val="00D607BF"/>
    <w:rsid w:val="00D63E01"/>
    <w:rsid w:val="00D7673D"/>
    <w:rsid w:val="00D86960"/>
    <w:rsid w:val="00D90FA9"/>
    <w:rsid w:val="00D9149F"/>
    <w:rsid w:val="00D97F5E"/>
    <w:rsid w:val="00DA3160"/>
    <w:rsid w:val="00DA36D3"/>
    <w:rsid w:val="00DA6A11"/>
    <w:rsid w:val="00DA6D43"/>
    <w:rsid w:val="00DC369D"/>
    <w:rsid w:val="00DD0869"/>
    <w:rsid w:val="00DD1A86"/>
    <w:rsid w:val="00DD5321"/>
    <w:rsid w:val="00DE5747"/>
    <w:rsid w:val="00DE67E9"/>
    <w:rsid w:val="00DF0AA4"/>
    <w:rsid w:val="00DF1FB3"/>
    <w:rsid w:val="00DF6B50"/>
    <w:rsid w:val="00E002DC"/>
    <w:rsid w:val="00E00E17"/>
    <w:rsid w:val="00E22074"/>
    <w:rsid w:val="00E2416E"/>
    <w:rsid w:val="00E25159"/>
    <w:rsid w:val="00E2555C"/>
    <w:rsid w:val="00E30C7B"/>
    <w:rsid w:val="00E31242"/>
    <w:rsid w:val="00E3413B"/>
    <w:rsid w:val="00E34CC7"/>
    <w:rsid w:val="00E45A15"/>
    <w:rsid w:val="00E50024"/>
    <w:rsid w:val="00E550EE"/>
    <w:rsid w:val="00E61941"/>
    <w:rsid w:val="00E777A0"/>
    <w:rsid w:val="00E803B3"/>
    <w:rsid w:val="00E809D9"/>
    <w:rsid w:val="00E83276"/>
    <w:rsid w:val="00E9020F"/>
    <w:rsid w:val="00E90620"/>
    <w:rsid w:val="00E9517D"/>
    <w:rsid w:val="00E95F0B"/>
    <w:rsid w:val="00E97A03"/>
    <w:rsid w:val="00EA6746"/>
    <w:rsid w:val="00EB26AB"/>
    <w:rsid w:val="00EC058D"/>
    <w:rsid w:val="00EC5EFC"/>
    <w:rsid w:val="00EC6E75"/>
    <w:rsid w:val="00ED4A9E"/>
    <w:rsid w:val="00EE0E02"/>
    <w:rsid w:val="00EE1CAC"/>
    <w:rsid w:val="00EE556B"/>
    <w:rsid w:val="00EF1501"/>
    <w:rsid w:val="00EF3186"/>
    <w:rsid w:val="00F10175"/>
    <w:rsid w:val="00F12764"/>
    <w:rsid w:val="00F129EB"/>
    <w:rsid w:val="00F23C2B"/>
    <w:rsid w:val="00F254D4"/>
    <w:rsid w:val="00F30EDF"/>
    <w:rsid w:val="00F31660"/>
    <w:rsid w:val="00F332DA"/>
    <w:rsid w:val="00F35546"/>
    <w:rsid w:val="00F3714F"/>
    <w:rsid w:val="00F51345"/>
    <w:rsid w:val="00F546D3"/>
    <w:rsid w:val="00F55F68"/>
    <w:rsid w:val="00F635AB"/>
    <w:rsid w:val="00F70E4D"/>
    <w:rsid w:val="00F7259E"/>
    <w:rsid w:val="00F82E3F"/>
    <w:rsid w:val="00F83C67"/>
    <w:rsid w:val="00F876BF"/>
    <w:rsid w:val="00F925E8"/>
    <w:rsid w:val="00F974C8"/>
    <w:rsid w:val="00FA0408"/>
    <w:rsid w:val="00FA2B0F"/>
    <w:rsid w:val="00FA3A3D"/>
    <w:rsid w:val="00FB5466"/>
    <w:rsid w:val="00FC0417"/>
    <w:rsid w:val="00FC21A2"/>
    <w:rsid w:val="00FC6398"/>
    <w:rsid w:val="00FC72D1"/>
    <w:rsid w:val="00FD011E"/>
    <w:rsid w:val="00FD78CB"/>
    <w:rsid w:val="00FE00B5"/>
    <w:rsid w:val="00FF4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61"/>
    <w:pPr>
      <w:spacing w:after="200" w:line="276" w:lineRule="auto"/>
    </w:pPr>
    <w:rPr>
      <w:sz w:val="22"/>
      <w:szCs w:val="22"/>
    </w:rPr>
  </w:style>
  <w:style w:type="paragraph" w:styleId="Heading2">
    <w:name w:val="heading 2"/>
    <w:basedOn w:val="Normal"/>
    <w:next w:val="Normal"/>
    <w:link w:val="Heading2Char"/>
    <w:uiPriority w:val="1"/>
    <w:qFormat/>
    <w:rsid w:val="00F31660"/>
    <w:pPr>
      <w:keepNext/>
      <w:spacing w:before="240" w:after="60" w:line="240" w:lineRule="auto"/>
      <w:ind w:firstLine="288"/>
      <w:jc w:val="both"/>
      <w:outlineLvl w:val="1"/>
    </w:pPr>
    <w:rPr>
      <w:rFonts w:eastAsia="MS Gothic"/>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C0417"/>
    <w:pPr>
      <w:ind w:left="720"/>
      <w:contextualSpacing/>
    </w:pPr>
  </w:style>
  <w:style w:type="paragraph" w:customStyle="1" w:styleId="MediumGrid21">
    <w:name w:val="Medium Grid 21"/>
    <w:uiPriority w:val="1"/>
    <w:qFormat/>
    <w:rsid w:val="009D52CB"/>
    <w:rPr>
      <w:sz w:val="22"/>
      <w:szCs w:val="22"/>
    </w:rPr>
  </w:style>
  <w:style w:type="character" w:customStyle="1" w:styleId="Heading2Char">
    <w:name w:val="Heading 2 Char"/>
    <w:link w:val="Heading2"/>
    <w:uiPriority w:val="1"/>
    <w:rsid w:val="00F31660"/>
    <w:rPr>
      <w:rFonts w:eastAsia="MS Gothic"/>
      <w:b/>
      <w:bCs/>
      <w:i/>
      <w:iCs/>
      <w:sz w:val="28"/>
      <w:szCs w:val="28"/>
      <w:lang w:val="sq-AL"/>
    </w:rPr>
  </w:style>
  <w:style w:type="paragraph" w:styleId="BalloonText">
    <w:name w:val="Balloon Text"/>
    <w:basedOn w:val="Normal"/>
    <w:link w:val="BalloonTextChar"/>
    <w:uiPriority w:val="99"/>
    <w:semiHidden/>
    <w:unhideWhenUsed/>
    <w:rsid w:val="00F254D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254D4"/>
    <w:rPr>
      <w:rFonts w:ascii="Lucida Grande" w:hAnsi="Lucida Grande" w:cs="Lucida Grande"/>
      <w:sz w:val="18"/>
      <w:szCs w:val="18"/>
    </w:rPr>
  </w:style>
  <w:style w:type="paragraph" w:customStyle="1" w:styleId="Default">
    <w:name w:val="Default"/>
    <w:rsid w:val="00757DCF"/>
    <w:pPr>
      <w:autoSpaceDE w:val="0"/>
      <w:autoSpaceDN w:val="0"/>
      <w:adjustRightInd w:val="0"/>
    </w:pPr>
    <w:rPr>
      <w:rFonts w:ascii="Times New Roman" w:hAnsi="Times New Roman"/>
      <w:color w:val="000000"/>
      <w:sz w:val="24"/>
      <w:szCs w:val="24"/>
      <w:lang w:val="en-CA"/>
    </w:rPr>
  </w:style>
  <w:style w:type="character" w:customStyle="1" w:styleId="NoSpacingChar">
    <w:name w:val="No Spacing Char"/>
    <w:link w:val="NoSpacing"/>
    <w:uiPriority w:val="1"/>
    <w:locked/>
    <w:rsid w:val="00757DCF"/>
    <w:rPr>
      <w:sz w:val="22"/>
      <w:szCs w:val="22"/>
      <w:lang w:val="sq-AL" w:eastAsia="en-US" w:bidi="ar-SA"/>
    </w:rPr>
  </w:style>
  <w:style w:type="paragraph" w:styleId="NoSpacing">
    <w:name w:val="No Spacing"/>
    <w:link w:val="NoSpacingChar"/>
    <w:uiPriority w:val="1"/>
    <w:qFormat/>
    <w:rsid w:val="00757DCF"/>
    <w:rPr>
      <w:sz w:val="22"/>
      <w:szCs w:val="22"/>
      <w:lang w:val="sq-AL"/>
    </w:rPr>
  </w:style>
  <w:style w:type="paragraph" w:styleId="Header">
    <w:name w:val="header"/>
    <w:basedOn w:val="Normal"/>
    <w:link w:val="HeaderChar"/>
    <w:uiPriority w:val="99"/>
    <w:semiHidden/>
    <w:unhideWhenUsed/>
    <w:rsid w:val="00FC21A2"/>
    <w:pPr>
      <w:tabs>
        <w:tab w:val="center" w:pos="4680"/>
        <w:tab w:val="right" w:pos="9360"/>
      </w:tabs>
    </w:pPr>
  </w:style>
  <w:style w:type="character" w:customStyle="1" w:styleId="HeaderChar">
    <w:name w:val="Header Char"/>
    <w:link w:val="Header"/>
    <w:uiPriority w:val="99"/>
    <w:semiHidden/>
    <w:rsid w:val="00FC21A2"/>
    <w:rPr>
      <w:sz w:val="22"/>
      <w:szCs w:val="22"/>
    </w:rPr>
  </w:style>
  <w:style w:type="paragraph" w:styleId="Footer">
    <w:name w:val="footer"/>
    <w:basedOn w:val="Normal"/>
    <w:link w:val="FooterChar"/>
    <w:uiPriority w:val="99"/>
    <w:semiHidden/>
    <w:unhideWhenUsed/>
    <w:rsid w:val="00FC21A2"/>
    <w:pPr>
      <w:tabs>
        <w:tab w:val="center" w:pos="4680"/>
        <w:tab w:val="right" w:pos="9360"/>
      </w:tabs>
    </w:pPr>
  </w:style>
  <w:style w:type="character" w:customStyle="1" w:styleId="FooterChar">
    <w:name w:val="Footer Char"/>
    <w:link w:val="Footer"/>
    <w:uiPriority w:val="99"/>
    <w:semiHidden/>
    <w:rsid w:val="00FC21A2"/>
    <w:rPr>
      <w:sz w:val="22"/>
      <w:szCs w:val="22"/>
    </w:rPr>
  </w:style>
  <w:style w:type="paragraph" w:styleId="ListParagraph">
    <w:name w:val="List Paragraph"/>
    <w:basedOn w:val="Normal"/>
    <w:uiPriority w:val="34"/>
    <w:qFormat/>
    <w:rsid w:val="00A74241"/>
    <w:pPr>
      <w:ind w:left="720"/>
      <w:contextualSpacing/>
    </w:pPr>
  </w:style>
  <w:style w:type="paragraph" w:customStyle="1" w:styleId="BasicParagraph">
    <w:name w:val="[Basic Paragraph]"/>
    <w:basedOn w:val="Normal"/>
    <w:uiPriority w:val="99"/>
    <w:rsid w:val="00F55F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TableParagraph">
    <w:name w:val="Table Paragraph"/>
    <w:basedOn w:val="Normal"/>
    <w:uiPriority w:val="1"/>
    <w:qFormat/>
    <w:rsid w:val="00E22074"/>
    <w:pPr>
      <w:widowControl w:val="0"/>
      <w:autoSpaceDE w:val="0"/>
      <w:autoSpaceDN w:val="0"/>
      <w:spacing w:after="0" w:line="240" w:lineRule="auto"/>
    </w:pPr>
    <w:rPr>
      <w:rFonts w:ascii="Times New Roman" w:eastAsia="Times New Roman" w:hAnsi="Times New Roman"/>
      <w:lang w:val="sq-AL" w:eastAsia="sq-AL" w:bidi="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A67D9-294E-4A6E-B6E6-244E255A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5422</Words>
  <Characters>30908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idudushi</cp:lastModifiedBy>
  <cp:revision>3</cp:revision>
  <cp:lastPrinted>2017-05-08T07:59:00Z</cp:lastPrinted>
  <dcterms:created xsi:type="dcterms:W3CDTF">2020-09-10T18:54:00Z</dcterms:created>
  <dcterms:modified xsi:type="dcterms:W3CDTF">2020-10-29T22:57:00Z</dcterms:modified>
</cp:coreProperties>
</file>